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32B35" w14:textId="4475FFD7" w:rsidR="002B72AC" w:rsidRPr="00FC2C8D" w:rsidRDefault="00CE6894" w:rsidP="004C3264">
      <w:pPr>
        <w:spacing w:after="0" w:line="240" w:lineRule="auto"/>
        <w:jc w:val="center"/>
        <w:rPr>
          <w:rStyle w:val="rvts0"/>
          <w:rFonts w:ascii="Times New Roman" w:eastAsia="Times New Roman" w:hAnsi="Times New Roman" w:cs="Times New Roman"/>
          <w:bCs/>
          <w:sz w:val="24"/>
          <w:szCs w:val="24"/>
          <w:lang w:val="en-US" w:eastAsia="uk-UA"/>
        </w:rPr>
      </w:pPr>
      <w:r w:rsidRPr="00FC2C8D">
        <w:rPr>
          <w:rFonts w:ascii="Times New Roman" w:eastAsia="Times New Roman" w:hAnsi="Times New Roman" w:cs="Times New Roman"/>
          <w:bCs/>
          <w:sz w:val="24"/>
          <w:szCs w:val="24"/>
          <w:lang w:val="en-US" w:eastAsia="uk-UA"/>
        </w:rPr>
        <w:t xml:space="preserve">  </w:t>
      </w:r>
      <w:proofErr w:type="spellStart"/>
      <w:r w:rsidRPr="00FC2C8D">
        <w:rPr>
          <w:rFonts w:ascii="Times New Roman" w:eastAsia="Times New Roman" w:hAnsi="Times New Roman" w:cs="Times New Roman"/>
          <w:bCs/>
          <w:sz w:val="24"/>
          <w:szCs w:val="24"/>
          <w:lang w:val="ru-RU" w:eastAsia="uk-UA"/>
        </w:rPr>
        <w:t>Управління</w:t>
      </w:r>
      <w:proofErr w:type="spellEnd"/>
      <w:r w:rsidRPr="00FC2C8D">
        <w:rPr>
          <w:rFonts w:ascii="Times New Roman" w:eastAsia="Times New Roman" w:hAnsi="Times New Roman" w:cs="Times New Roman"/>
          <w:bCs/>
          <w:sz w:val="24"/>
          <w:szCs w:val="24"/>
          <w:lang w:val="en-US" w:eastAsia="uk-UA"/>
        </w:rPr>
        <w:t xml:space="preserve"> </w:t>
      </w:r>
      <w:proofErr w:type="spellStart"/>
      <w:r w:rsidRPr="00FC2C8D">
        <w:rPr>
          <w:rFonts w:ascii="Times New Roman" w:eastAsia="Times New Roman" w:hAnsi="Times New Roman" w:cs="Times New Roman"/>
          <w:bCs/>
          <w:sz w:val="24"/>
          <w:szCs w:val="24"/>
          <w:lang w:val="ru-RU" w:eastAsia="uk-UA"/>
        </w:rPr>
        <w:t>освіти</w:t>
      </w:r>
      <w:proofErr w:type="spellEnd"/>
      <w:r w:rsidRPr="00FC2C8D">
        <w:rPr>
          <w:rFonts w:ascii="Times New Roman" w:eastAsia="Times New Roman" w:hAnsi="Times New Roman" w:cs="Times New Roman"/>
          <w:bCs/>
          <w:sz w:val="24"/>
          <w:szCs w:val="24"/>
          <w:lang w:val="en-US" w:eastAsia="uk-UA"/>
        </w:rPr>
        <w:t xml:space="preserve"> </w:t>
      </w:r>
      <w:r w:rsidRPr="00FC2C8D">
        <w:rPr>
          <w:rFonts w:ascii="Times New Roman" w:eastAsia="Times New Roman" w:hAnsi="Times New Roman" w:cs="Times New Roman"/>
          <w:bCs/>
          <w:sz w:val="24"/>
          <w:szCs w:val="24"/>
          <w:lang w:eastAsia="uk-UA"/>
        </w:rPr>
        <w:t>адміністрації</w:t>
      </w:r>
      <w:r w:rsidR="00480681" w:rsidRPr="00FC2C8D">
        <w:rPr>
          <w:rFonts w:ascii="Times New Roman" w:eastAsia="Times New Roman" w:hAnsi="Times New Roman" w:cs="Times New Roman"/>
          <w:bCs/>
          <w:sz w:val="24"/>
          <w:szCs w:val="24"/>
          <w:lang w:eastAsia="uk-UA"/>
        </w:rPr>
        <w:t xml:space="preserve"> </w:t>
      </w:r>
      <w:proofErr w:type="spellStart"/>
      <w:r w:rsidR="00EB793F" w:rsidRPr="00FC2C8D">
        <w:rPr>
          <w:rFonts w:ascii="Times New Roman" w:eastAsia="Times New Roman" w:hAnsi="Times New Roman" w:cs="Times New Roman"/>
          <w:bCs/>
          <w:sz w:val="24"/>
          <w:szCs w:val="24"/>
          <w:lang w:eastAsia="uk-UA"/>
        </w:rPr>
        <w:t>Салтівського</w:t>
      </w:r>
      <w:proofErr w:type="spellEnd"/>
      <w:r w:rsidR="00480681" w:rsidRPr="00FC2C8D">
        <w:rPr>
          <w:rFonts w:ascii="Times New Roman" w:eastAsia="Times New Roman" w:hAnsi="Times New Roman" w:cs="Times New Roman"/>
          <w:bCs/>
          <w:sz w:val="24"/>
          <w:szCs w:val="24"/>
          <w:lang w:eastAsia="uk-UA"/>
        </w:rPr>
        <w:t xml:space="preserve"> району Харківської міської ради</w:t>
      </w:r>
    </w:p>
    <w:p w14:paraId="3B2D7303" w14:textId="24EB876F" w:rsidR="002B72AC" w:rsidRPr="00FC2C8D" w:rsidRDefault="0067797D" w:rsidP="00480681">
      <w:pPr>
        <w:spacing w:before="100" w:beforeAutospacing="1" w:after="0" w:line="240" w:lineRule="auto"/>
        <w:jc w:val="center"/>
        <w:rPr>
          <w:rFonts w:ascii="Times New Roman" w:hAnsi="Times New Roman" w:cs="Times New Roman"/>
          <w:b/>
          <w:bCs/>
          <w:sz w:val="24"/>
          <w:szCs w:val="24"/>
        </w:rPr>
      </w:pPr>
      <w:r w:rsidRPr="00FC2C8D">
        <w:rPr>
          <w:rFonts w:ascii="Times New Roman" w:hAnsi="Times New Roman" w:cs="Times New Roman"/>
          <w:b/>
          <w:bCs/>
          <w:sz w:val="24"/>
          <w:szCs w:val="24"/>
        </w:rPr>
        <w:t>ОБ</w:t>
      </w:r>
      <w:r w:rsidRPr="00FC2C8D">
        <w:rPr>
          <w:rFonts w:ascii="Times New Roman" w:hAnsi="Times New Roman" w:cs="Times New Roman"/>
          <w:b/>
          <w:sz w:val="24"/>
          <w:szCs w:val="24"/>
        </w:rPr>
        <w:t>Ґ</w:t>
      </w:r>
      <w:r w:rsidRPr="00FC2C8D">
        <w:rPr>
          <w:rFonts w:ascii="Times New Roman" w:hAnsi="Times New Roman" w:cs="Times New Roman"/>
          <w:b/>
          <w:bCs/>
          <w:sz w:val="24"/>
          <w:szCs w:val="24"/>
        </w:rPr>
        <w:t xml:space="preserve">РУНТУВАННЯ </w:t>
      </w:r>
    </w:p>
    <w:p w14:paraId="007AA8DF" w14:textId="77777777" w:rsidR="00350776" w:rsidRPr="00FC2C8D" w:rsidRDefault="002B72AC" w:rsidP="00350776">
      <w:pPr>
        <w:spacing w:after="100" w:afterAutospacing="1" w:line="240" w:lineRule="auto"/>
        <w:jc w:val="center"/>
        <w:rPr>
          <w:rStyle w:val="a3"/>
          <w:rFonts w:ascii="Times New Roman" w:hAnsi="Times New Roman" w:cs="Times New Roman"/>
          <w:bCs/>
          <w:sz w:val="24"/>
          <w:szCs w:val="24"/>
        </w:rPr>
      </w:pPr>
      <w:r w:rsidRPr="00FC2C8D">
        <w:rPr>
          <w:rFonts w:ascii="Times New Roman" w:hAnsi="Times New Roman" w:cs="Times New Roman"/>
          <w:bCs/>
          <w:sz w:val="24"/>
          <w:szCs w:val="24"/>
        </w:rPr>
        <w:t xml:space="preserve">технічних та якісних характеристик </w:t>
      </w:r>
      <w:r w:rsidR="002173DB" w:rsidRPr="00FC2C8D">
        <w:rPr>
          <w:rFonts w:ascii="Times New Roman" w:hAnsi="Times New Roman" w:cs="Times New Roman"/>
          <w:bCs/>
          <w:sz w:val="24"/>
          <w:szCs w:val="24"/>
        </w:rPr>
        <w:t>предмета закупівлі</w:t>
      </w:r>
      <w:r w:rsidRPr="00FC2C8D">
        <w:rPr>
          <w:rFonts w:ascii="Times New Roman" w:hAnsi="Times New Roman" w:cs="Times New Roman"/>
          <w:bCs/>
          <w:sz w:val="24"/>
          <w:szCs w:val="24"/>
        </w:rPr>
        <w:t>,</w:t>
      </w:r>
      <w:r w:rsidRPr="00FC2C8D">
        <w:rPr>
          <w:rFonts w:ascii="Times New Roman" w:hAnsi="Times New Roman" w:cs="Times New Roman"/>
          <w:b/>
          <w:sz w:val="24"/>
          <w:szCs w:val="24"/>
        </w:rPr>
        <w:t xml:space="preserve"> </w:t>
      </w:r>
      <w:r w:rsidRPr="00FC2C8D">
        <w:rPr>
          <w:rFonts w:ascii="Times New Roman" w:hAnsi="Times New Roman" w:cs="Times New Roman"/>
          <w:bCs/>
          <w:sz w:val="24"/>
          <w:szCs w:val="24"/>
        </w:rPr>
        <w:t>розміру бюджетного призначення, очікуваної вартості предмета закупівлі</w:t>
      </w:r>
    </w:p>
    <w:p w14:paraId="6E6EFBAB" w14:textId="7CAD1C25" w:rsidR="00350776" w:rsidRPr="00FC2C8D" w:rsidRDefault="00350776" w:rsidP="00350776">
      <w:pPr>
        <w:spacing w:after="100" w:afterAutospacing="1" w:line="240" w:lineRule="auto"/>
        <w:jc w:val="center"/>
        <w:rPr>
          <w:rFonts w:ascii="Times New Roman" w:hAnsi="Times New Roman" w:cs="Times New Roman"/>
          <w:b/>
          <w:sz w:val="24"/>
          <w:szCs w:val="24"/>
          <w:u w:val="single"/>
        </w:rPr>
      </w:pPr>
      <w:r w:rsidRPr="00FC2C8D">
        <w:rPr>
          <w:rFonts w:ascii="Times New Roman" w:hAnsi="Times New Roman" w:cs="Times New Roman"/>
          <w:sz w:val="24"/>
          <w:szCs w:val="24"/>
        </w:rPr>
        <w:t>(відповідно до пункту 4</w:t>
      </w:r>
      <w:r w:rsidRPr="00FC2C8D">
        <w:rPr>
          <w:rFonts w:ascii="Times New Roman" w:hAnsi="Times New Roman" w:cs="Times New Roman"/>
          <w:sz w:val="24"/>
          <w:szCs w:val="24"/>
          <w:vertAlign w:val="superscript"/>
        </w:rPr>
        <w:t xml:space="preserve">1 </w:t>
      </w:r>
      <w:r w:rsidRPr="00FC2C8D">
        <w:rPr>
          <w:rFonts w:ascii="Times New Roman" w:hAnsi="Times New Roman" w:cs="Times New Roman"/>
          <w:sz w:val="24"/>
          <w:szCs w:val="24"/>
        </w:rPr>
        <w:t xml:space="preserve">постанови Кабінету Міністрів України від 11.10.2016 № 710 </w:t>
      </w:r>
      <w:r w:rsidRPr="00FC2C8D">
        <w:rPr>
          <w:rFonts w:ascii="Times New Roman" w:hAnsi="Times New Roman" w:cs="Times New Roman"/>
          <w:sz w:val="24"/>
          <w:szCs w:val="24"/>
        </w:rPr>
        <w:br/>
        <w:t>«Про ефективне використання державних коштів» (зі змінами))</w:t>
      </w:r>
    </w:p>
    <w:p w14:paraId="7E056E33" w14:textId="2EF7AB2F" w:rsidR="00480681" w:rsidRPr="00FC2C8D" w:rsidRDefault="00480681" w:rsidP="00350776">
      <w:pPr>
        <w:spacing w:before="100" w:beforeAutospacing="1" w:after="100" w:afterAutospacing="1" w:line="240" w:lineRule="auto"/>
        <w:jc w:val="center"/>
        <w:rPr>
          <w:rFonts w:ascii="Times New Roman" w:eastAsia="Times New Roman" w:hAnsi="Times New Roman" w:cs="Times New Roman"/>
          <w:bCs/>
          <w:sz w:val="24"/>
          <w:szCs w:val="24"/>
          <w:lang w:eastAsia="uk-UA"/>
        </w:rPr>
      </w:pPr>
      <w:r w:rsidRPr="00FC2C8D">
        <w:rPr>
          <w:rFonts w:ascii="Times New Roman" w:hAnsi="Times New Roman" w:cs="Times New Roman"/>
          <w:b/>
          <w:sz w:val="24"/>
          <w:szCs w:val="24"/>
          <w:u w:val="single"/>
        </w:rPr>
        <w:t>Найменування</w:t>
      </w:r>
      <w:r w:rsidR="007F6581" w:rsidRPr="00FC2C8D">
        <w:rPr>
          <w:rFonts w:ascii="Times New Roman" w:hAnsi="Times New Roman" w:cs="Times New Roman"/>
          <w:b/>
          <w:sz w:val="24"/>
          <w:szCs w:val="24"/>
          <w:u w:val="single"/>
        </w:rPr>
        <w:t xml:space="preserve"> замовника</w:t>
      </w:r>
      <w:r w:rsidR="00663DEA" w:rsidRPr="00FC2C8D">
        <w:rPr>
          <w:rFonts w:ascii="Times New Roman" w:hAnsi="Times New Roman" w:cs="Times New Roman"/>
          <w:sz w:val="24"/>
          <w:szCs w:val="24"/>
          <w:u w:val="single"/>
        </w:rPr>
        <w:t>:</w:t>
      </w:r>
      <w:r w:rsidRPr="00FC2C8D">
        <w:rPr>
          <w:rFonts w:ascii="Times New Roman" w:hAnsi="Times New Roman" w:cs="Times New Roman"/>
          <w:sz w:val="24"/>
          <w:szCs w:val="24"/>
        </w:rPr>
        <w:t xml:space="preserve"> </w:t>
      </w:r>
      <w:r w:rsidR="00CE6894" w:rsidRPr="00FC2C8D">
        <w:rPr>
          <w:rFonts w:ascii="Times New Roman" w:eastAsia="Times New Roman" w:hAnsi="Times New Roman" w:cs="Times New Roman"/>
          <w:bCs/>
          <w:sz w:val="24"/>
          <w:szCs w:val="24"/>
          <w:lang w:eastAsia="uk-UA"/>
        </w:rPr>
        <w:t xml:space="preserve">Управління освіти адміністрації </w:t>
      </w:r>
      <w:proofErr w:type="spellStart"/>
      <w:r w:rsidR="00CE6894" w:rsidRPr="00FC2C8D">
        <w:rPr>
          <w:rFonts w:ascii="Times New Roman" w:eastAsia="Times New Roman" w:hAnsi="Times New Roman" w:cs="Times New Roman"/>
          <w:bCs/>
          <w:sz w:val="24"/>
          <w:szCs w:val="24"/>
          <w:lang w:eastAsia="uk-UA"/>
        </w:rPr>
        <w:t>Салтівського</w:t>
      </w:r>
      <w:proofErr w:type="spellEnd"/>
      <w:r w:rsidR="00CE6894" w:rsidRPr="00FC2C8D">
        <w:rPr>
          <w:rFonts w:ascii="Times New Roman" w:eastAsia="Times New Roman" w:hAnsi="Times New Roman" w:cs="Times New Roman"/>
          <w:bCs/>
          <w:sz w:val="24"/>
          <w:szCs w:val="24"/>
          <w:lang w:eastAsia="uk-UA"/>
        </w:rPr>
        <w:t xml:space="preserve"> району Харківської міської ради </w:t>
      </w:r>
    </w:p>
    <w:p w14:paraId="006B167B" w14:textId="1C26D1DA" w:rsidR="00480681" w:rsidRPr="00FC2C8D" w:rsidRDefault="00480681" w:rsidP="00272298">
      <w:pPr>
        <w:spacing w:line="240" w:lineRule="auto"/>
        <w:ind w:firstLine="567"/>
        <w:jc w:val="both"/>
        <w:rPr>
          <w:rStyle w:val="a3"/>
          <w:rFonts w:ascii="Times New Roman" w:hAnsi="Times New Roman" w:cs="Times New Roman"/>
          <w:bCs/>
          <w:i w:val="0"/>
          <w:sz w:val="24"/>
          <w:szCs w:val="24"/>
        </w:rPr>
      </w:pPr>
      <w:r w:rsidRPr="00FC2C8D">
        <w:rPr>
          <w:rFonts w:ascii="Times New Roman" w:hAnsi="Times New Roman" w:cs="Times New Roman"/>
          <w:b/>
          <w:sz w:val="24"/>
          <w:szCs w:val="24"/>
          <w:u w:val="single"/>
        </w:rPr>
        <w:t>Місцезнаходження</w:t>
      </w:r>
      <w:r w:rsidR="007F6581" w:rsidRPr="00FC2C8D">
        <w:rPr>
          <w:rFonts w:ascii="Times New Roman" w:hAnsi="Times New Roman" w:cs="Times New Roman"/>
          <w:b/>
          <w:sz w:val="24"/>
          <w:szCs w:val="24"/>
          <w:u w:val="single"/>
        </w:rPr>
        <w:t xml:space="preserve"> замовника</w:t>
      </w:r>
      <w:r w:rsidR="00663DEA" w:rsidRPr="00FC2C8D">
        <w:rPr>
          <w:rFonts w:ascii="Times New Roman" w:hAnsi="Times New Roman" w:cs="Times New Roman"/>
          <w:sz w:val="24"/>
          <w:szCs w:val="24"/>
          <w:u w:val="single"/>
        </w:rPr>
        <w:t>:</w:t>
      </w:r>
      <w:r w:rsidRPr="00FC2C8D">
        <w:rPr>
          <w:rFonts w:ascii="Times New Roman" w:hAnsi="Times New Roman" w:cs="Times New Roman"/>
          <w:sz w:val="24"/>
          <w:szCs w:val="24"/>
        </w:rPr>
        <w:t xml:space="preserve"> </w:t>
      </w:r>
      <w:r w:rsidR="00CE6894" w:rsidRPr="00FC2C8D">
        <w:rPr>
          <w:rFonts w:ascii="Times New Roman" w:hAnsi="Times New Roman" w:cs="Times New Roman"/>
          <w:bCs/>
          <w:sz w:val="24"/>
          <w:szCs w:val="24"/>
        </w:rPr>
        <w:t>61146</w:t>
      </w:r>
      <w:r w:rsidRPr="00FC2C8D">
        <w:rPr>
          <w:rFonts w:ascii="Times New Roman" w:hAnsi="Times New Roman" w:cs="Times New Roman"/>
          <w:bCs/>
          <w:sz w:val="24"/>
          <w:szCs w:val="24"/>
        </w:rPr>
        <w:t xml:space="preserve">, Україна, Харківська область, м. Харків, </w:t>
      </w:r>
      <w:r w:rsidR="006C2F2B" w:rsidRPr="00FC2C8D">
        <w:rPr>
          <w:rFonts w:ascii="Times New Roman" w:hAnsi="Times New Roman" w:cs="Times New Roman"/>
          <w:bCs/>
          <w:sz w:val="24"/>
          <w:szCs w:val="24"/>
        </w:rPr>
        <w:br/>
      </w:r>
      <w:r w:rsidR="007D5C32" w:rsidRPr="00FC2C8D">
        <w:rPr>
          <w:rFonts w:ascii="Times New Roman" w:hAnsi="Times New Roman" w:cs="Times New Roman"/>
          <w:bCs/>
          <w:sz w:val="24"/>
          <w:szCs w:val="24"/>
        </w:rPr>
        <w:t>вул.</w:t>
      </w:r>
      <w:r w:rsidR="00CE6894" w:rsidRPr="00FC2C8D">
        <w:rPr>
          <w:rFonts w:ascii="Times New Roman" w:hAnsi="Times New Roman" w:cs="Times New Roman"/>
          <w:bCs/>
          <w:sz w:val="24"/>
          <w:szCs w:val="24"/>
        </w:rPr>
        <w:t xml:space="preserve"> </w:t>
      </w:r>
      <w:proofErr w:type="spellStart"/>
      <w:r w:rsidR="00CE6894" w:rsidRPr="00FC2C8D">
        <w:rPr>
          <w:rFonts w:ascii="Times New Roman" w:hAnsi="Times New Roman" w:cs="Times New Roman"/>
          <w:bCs/>
          <w:sz w:val="24"/>
          <w:szCs w:val="24"/>
        </w:rPr>
        <w:t>Валентинівська</w:t>
      </w:r>
      <w:proofErr w:type="spellEnd"/>
      <w:r w:rsidR="00CE6894" w:rsidRPr="00FC2C8D">
        <w:rPr>
          <w:rFonts w:ascii="Times New Roman" w:hAnsi="Times New Roman" w:cs="Times New Roman"/>
          <w:bCs/>
          <w:sz w:val="24"/>
          <w:szCs w:val="24"/>
        </w:rPr>
        <w:t>, буд. 27-Г</w:t>
      </w:r>
    </w:p>
    <w:p w14:paraId="274A1260" w14:textId="27C157B0" w:rsidR="00480681" w:rsidRPr="00FC2C8D" w:rsidRDefault="00480681" w:rsidP="00272298">
      <w:pPr>
        <w:spacing w:line="240" w:lineRule="auto"/>
        <w:ind w:firstLine="567"/>
        <w:jc w:val="both"/>
        <w:rPr>
          <w:rStyle w:val="a3"/>
          <w:rFonts w:ascii="Times New Roman" w:hAnsi="Times New Roman" w:cs="Times New Roman"/>
          <w:bCs/>
          <w:i w:val="0"/>
          <w:sz w:val="24"/>
          <w:szCs w:val="24"/>
        </w:rPr>
      </w:pPr>
      <w:r w:rsidRPr="00FC2C8D">
        <w:rPr>
          <w:rStyle w:val="a3"/>
          <w:rFonts w:ascii="Times New Roman" w:hAnsi="Times New Roman" w:cs="Times New Roman"/>
          <w:b/>
          <w:bCs/>
          <w:i w:val="0"/>
          <w:sz w:val="24"/>
          <w:szCs w:val="24"/>
          <w:u w:val="single"/>
        </w:rPr>
        <w:t>Ідентифікаційний код замовника в Єдиному державному реєстрі юридичних осіб, фізичних осіб — підпр</w:t>
      </w:r>
      <w:r w:rsidR="00663DEA" w:rsidRPr="00FC2C8D">
        <w:rPr>
          <w:rStyle w:val="a3"/>
          <w:rFonts w:ascii="Times New Roman" w:hAnsi="Times New Roman" w:cs="Times New Roman"/>
          <w:b/>
          <w:bCs/>
          <w:i w:val="0"/>
          <w:sz w:val="24"/>
          <w:szCs w:val="24"/>
          <w:u w:val="single"/>
        </w:rPr>
        <w:t>иємців та громадських формувань</w:t>
      </w:r>
      <w:r w:rsidR="00663DEA" w:rsidRPr="00FC2C8D">
        <w:rPr>
          <w:rStyle w:val="a3"/>
          <w:rFonts w:ascii="Times New Roman" w:hAnsi="Times New Roman" w:cs="Times New Roman"/>
          <w:bCs/>
          <w:i w:val="0"/>
          <w:sz w:val="24"/>
          <w:szCs w:val="24"/>
          <w:u w:val="single"/>
        </w:rPr>
        <w:t>:</w:t>
      </w:r>
      <w:r w:rsidRPr="00FC2C8D">
        <w:rPr>
          <w:rStyle w:val="a3"/>
          <w:rFonts w:ascii="Times New Roman" w:hAnsi="Times New Roman" w:cs="Times New Roman"/>
          <w:bCs/>
          <w:i w:val="0"/>
          <w:sz w:val="24"/>
          <w:szCs w:val="24"/>
        </w:rPr>
        <w:t xml:space="preserve"> </w:t>
      </w:r>
      <w:r w:rsidR="00CE6894" w:rsidRPr="00FC2C8D">
        <w:rPr>
          <w:rStyle w:val="a3"/>
          <w:rFonts w:ascii="Times New Roman" w:hAnsi="Times New Roman" w:cs="Times New Roman"/>
          <w:bCs/>
          <w:i w:val="0"/>
          <w:sz w:val="24"/>
          <w:szCs w:val="24"/>
        </w:rPr>
        <w:t>02146334</w:t>
      </w:r>
    </w:p>
    <w:p w14:paraId="1AD9F572" w14:textId="77777777" w:rsidR="00AB46F2" w:rsidRPr="00FC2C8D" w:rsidRDefault="006D29E6" w:rsidP="0051292C">
      <w:pPr>
        <w:spacing w:line="240" w:lineRule="auto"/>
        <w:ind w:firstLine="567"/>
        <w:jc w:val="both"/>
        <w:rPr>
          <w:rFonts w:ascii="Times New Roman" w:hAnsi="Times New Roman" w:cs="Times New Roman"/>
          <w:sz w:val="24"/>
          <w:szCs w:val="24"/>
        </w:rPr>
      </w:pPr>
      <w:r w:rsidRPr="00FC2C8D">
        <w:rPr>
          <w:rStyle w:val="a3"/>
          <w:rFonts w:ascii="Times New Roman" w:hAnsi="Times New Roman" w:cs="Times New Roman"/>
          <w:b/>
          <w:bCs/>
          <w:i w:val="0"/>
          <w:sz w:val="24"/>
          <w:szCs w:val="24"/>
          <w:u w:val="single"/>
        </w:rPr>
        <w:t>К</w:t>
      </w:r>
      <w:r w:rsidR="00F9105C" w:rsidRPr="00FC2C8D">
        <w:rPr>
          <w:rStyle w:val="a3"/>
          <w:rFonts w:ascii="Times New Roman" w:hAnsi="Times New Roman" w:cs="Times New Roman"/>
          <w:b/>
          <w:bCs/>
          <w:i w:val="0"/>
          <w:sz w:val="24"/>
          <w:szCs w:val="24"/>
          <w:u w:val="single"/>
        </w:rPr>
        <w:t>атегорія</w:t>
      </w:r>
      <w:r w:rsidRPr="00FC2C8D">
        <w:rPr>
          <w:rStyle w:val="a3"/>
          <w:rFonts w:ascii="Times New Roman" w:hAnsi="Times New Roman" w:cs="Times New Roman"/>
          <w:b/>
          <w:bCs/>
          <w:i w:val="0"/>
          <w:sz w:val="24"/>
          <w:szCs w:val="24"/>
          <w:u w:val="single"/>
        </w:rPr>
        <w:t xml:space="preserve"> замовника</w:t>
      </w:r>
      <w:r w:rsidR="00663DEA" w:rsidRPr="00FC2C8D">
        <w:rPr>
          <w:rStyle w:val="a3"/>
          <w:rFonts w:ascii="Times New Roman" w:hAnsi="Times New Roman" w:cs="Times New Roman"/>
          <w:bCs/>
          <w:i w:val="0"/>
          <w:sz w:val="24"/>
          <w:szCs w:val="24"/>
          <w:u w:val="single"/>
        </w:rPr>
        <w:t>:</w:t>
      </w:r>
      <w:r w:rsidR="002B72AC" w:rsidRPr="00FC2C8D">
        <w:rPr>
          <w:rStyle w:val="a3"/>
          <w:rFonts w:ascii="Times New Roman" w:hAnsi="Times New Roman" w:cs="Times New Roman"/>
          <w:bCs/>
          <w:i w:val="0"/>
          <w:sz w:val="24"/>
          <w:szCs w:val="24"/>
        </w:rPr>
        <w:t xml:space="preserve"> </w:t>
      </w:r>
      <w:r w:rsidR="00AB46F2" w:rsidRPr="00FC2C8D">
        <w:rPr>
          <w:rFonts w:ascii="Times New Roman" w:hAnsi="Times New Roman" w:cs="Times New Roman"/>
          <w:sz w:val="24"/>
          <w:szCs w:val="24"/>
        </w:rPr>
        <w:t>Юридична особа, яка забезпечує потреби держави або територіальної громади</w:t>
      </w:r>
    </w:p>
    <w:p w14:paraId="34C59941" w14:textId="2B4B5952" w:rsidR="00FE098B" w:rsidRPr="00FC2C8D" w:rsidRDefault="002B72AC" w:rsidP="006E6D6E">
      <w:pPr>
        <w:spacing w:after="0" w:line="240" w:lineRule="auto"/>
        <w:jc w:val="center"/>
        <w:rPr>
          <w:rFonts w:cs="Times New Roman"/>
          <w:b/>
          <w:sz w:val="24"/>
          <w:szCs w:val="24"/>
        </w:rPr>
      </w:pPr>
      <w:r w:rsidRPr="00FC2C8D">
        <w:rPr>
          <w:rFonts w:ascii="Times New Roman" w:eastAsia="Times New Roman" w:hAnsi="Times New Roman" w:cs="Times New Roman"/>
          <w:b/>
          <w:bCs/>
          <w:iCs/>
          <w:sz w:val="24"/>
          <w:szCs w:val="24"/>
          <w:u w:val="single"/>
        </w:rPr>
        <w:t>Назва предмета закупівлі</w:t>
      </w:r>
      <w:r w:rsidRPr="00FC2C8D">
        <w:rPr>
          <w:rFonts w:ascii="Times New Roman" w:eastAsia="Times New Roman" w:hAnsi="Times New Roman" w:cs="Times New Roman"/>
          <w:bCs/>
          <w:iCs/>
          <w:sz w:val="24"/>
          <w:szCs w:val="24"/>
          <w:u w:val="single"/>
        </w:rPr>
        <w:t xml:space="preserve"> </w:t>
      </w:r>
      <w:r w:rsidRPr="00FC2C8D">
        <w:rPr>
          <w:rFonts w:ascii="Times New Roman" w:eastAsia="Times New Roman" w:hAnsi="Times New Roman" w:cs="Times New Roman"/>
          <w:sz w:val="24"/>
          <w:szCs w:val="24"/>
          <w:u w:val="single"/>
        </w:rPr>
        <w:t xml:space="preserve">із зазначенням коду за Єдиним закупівельним словником </w:t>
      </w:r>
      <w:r w:rsidR="00D42AA1" w:rsidRPr="00FC2C8D">
        <w:rPr>
          <w:rFonts w:ascii="Times New Roman" w:eastAsia="Times New Roman" w:hAnsi="Times New Roman" w:cs="Times New Roman"/>
          <w:sz w:val="24"/>
          <w:szCs w:val="24"/>
          <w:u w:val="single"/>
        </w:rPr>
        <w:br/>
      </w:r>
      <w:r w:rsidRPr="00FC2C8D">
        <w:rPr>
          <w:rFonts w:ascii="Times New Roman" w:eastAsia="Times New Roman" w:hAnsi="Times New Roman" w:cs="Times New Roman"/>
          <w:sz w:val="24"/>
          <w:szCs w:val="24"/>
          <w:u w:val="single"/>
        </w:rPr>
        <w:t>(у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00663DEA" w:rsidRPr="00FC2C8D">
        <w:rPr>
          <w:rFonts w:ascii="Times New Roman" w:eastAsia="Times New Roman" w:hAnsi="Times New Roman" w:cs="Times New Roman"/>
          <w:sz w:val="24"/>
          <w:szCs w:val="24"/>
          <w:u w:val="single"/>
        </w:rPr>
        <w:t>:</w:t>
      </w:r>
      <w:r w:rsidR="00480681" w:rsidRPr="00FC2C8D">
        <w:rPr>
          <w:rFonts w:ascii="Times New Roman" w:eastAsia="Times New Roman" w:hAnsi="Times New Roman" w:cs="Times New Roman"/>
          <w:sz w:val="24"/>
          <w:szCs w:val="24"/>
        </w:rPr>
        <w:t xml:space="preserve"> </w:t>
      </w:r>
      <w:r w:rsidR="006E6D6E" w:rsidRPr="00F50815">
        <w:rPr>
          <w:rFonts w:ascii="Times New Roman" w:hAnsi="Times New Roman" w:cs="Times New Roman"/>
          <w:sz w:val="24"/>
          <w:szCs w:val="24"/>
        </w:rPr>
        <w:t xml:space="preserve">за Кодом ДК 021:2015 - </w:t>
      </w:r>
      <w:r w:rsidR="006E6D6E" w:rsidRPr="00F50815">
        <w:rPr>
          <w:rFonts w:ascii="Times New Roman" w:hAnsi="Times New Roman" w:cs="Times New Roman"/>
          <w:b/>
          <w:bCs/>
          <w:sz w:val="24"/>
          <w:szCs w:val="24"/>
        </w:rPr>
        <w:t>30210000-4 «Машини для обробки даних (апаратна частина)»</w:t>
      </w:r>
      <w:r w:rsidR="006E6D6E" w:rsidRPr="00F50815">
        <w:rPr>
          <w:rFonts w:ascii="Times New Roman" w:hAnsi="Times New Roman" w:cs="Times New Roman"/>
          <w:sz w:val="24"/>
          <w:szCs w:val="24"/>
        </w:rPr>
        <w:t>.</w:t>
      </w:r>
    </w:p>
    <w:p w14:paraId="0ED07F82" w14:textId="77777777" w:rsidR="00323C32" w:rsidRDefault="002B72AC" w:rsidP="00323C32">
      <w:pPr>
        <w:spacing w:after="0" w:line="240" w:lineRule="auto"/>
        <w:jc w:val="both"/>
        <w:rPr>
          <w:rFonts w:ascii="Times New Roman" w:hAnsi="Times New Roman" w:cs="Times New Roman"/>
          <w:color w:val="454545"/>
          <w:sz w:val="24"/>
          <w:szCs w:val="24"/>
        </w:rPr>
      </w:pPr>
      <w:r w:rsidRPr="00FC2C8D">
        <w:rPr>
          <w:rFonts w:ascii="Times New Roman" w:hAnsi="Times New Roman" w:cs="Times New Roman"/>
          <w:b/>
          <w:sz w:val="24"/>
          <w:szCs w:val="24"/>
          <w:u w:val="single"/>
        </w:rPr>
        <w:t>Вид та ідентифікатор процедури закупівлі</w:t>
      </w:r>
      <w:r w:rsidR="00663DEA" w:rsidRPr="00FC2C8D">
        <w:rPr>
          <w:rFonts w:ascii="Times New Roman" w:hAnsi="Times New Roman" w:cs="Times New Roman"/>
          <w:bCs/>
          <w:sz w:val="24"/>
          <w:szCs w:val="24"/>
          <w:u w:val="single"/>
        </w:rPr>
        <w:t>:</w:t>
      </w:r>
      <w:r w:rsidRPr="00FC2C8D">
        <w:rPr>
          <w:rFonts w:ascii="Times New Roman" w:hAnsi="Times New Roman" w:cs="Times New Roman"/>
          <w:sz w:val="24"/>
          <w:szCs w:val="24"/>
        </w:rPr>
        <w:t xml:space="preserve"> </w:t>
      </w:r>
      <w:proofErr w:type="spellStart"/>
      <w:r w:rsidR="006E6D6E">
        <w:rPr>
          <w:rFonts w:ascii="Times New Roman" w:hAnsi="Times New Roman" w:cs="Times New Roman"/>
          <w:sz w:val="24"/>
          <w:szCs w:val="24"/>
        </w:rPr>
        <w:t>Запіт</w:t>
      </w:r>
      <w:proofErr w:type="spellEnd"/>
      <w:r w:rsidR="006E6D6E">
        <w:rPr>
          <w:rFonts w:ascii="Times New Roman" w:hAnsi="Times New Roman" w:cs="Times New Roman"/>
          <w:sz w:val="24"/>
          <w:szCs w:val="24"/>
        </w:rPr>
        <w:t xml:space="preserve"> ціни пропозиції</w:t>
      </w:r>
      <w:r w:rsidR="00FC2C8D" w:rsidRPr="00FC2C8D">
        <w:rPr>
          <w:rFonts w:ascii="Times New Roman" w:hAnsi="Times New Roman" w:cs="Times New Roman"/>
          <w:sz w:val="24"/>
          <w:szCs w:val="24"/>
        </w:rPr>
        <w:t>,</w:t>
      </w:r>
      <w:r w:rsidR="00DF709D" w:rsidRPr="00FC2C8D">
        <w:rPr>
          <w:rFonts w:ascii="Times New Roman" w:hAnsi="Times New Roman" w:cs="Times New Roman"/>
          <w:color w:val="454545"/>
          <w:sz w:val="24"/>
          <w:szCs w:val="24"/>
        </w:rPr>
        <w:t xml:space="preserve"> </w:t>
      </w:r>
      <w:r w:rsidR="00323C32">
        <w:rPr>
          <w:rFonts w:ascii="Times New Roman" w:hAnsi="Times New Roman" w:cs="Times New Roman"/>
          <w:color w:val="454545"/>
          <w:sz w:val="24"/>
          <w:szCs w:val="24"/>
          <w:lang w:val="en-US"/>
        </w:rPr>
        <w:t>UA</w:t>
      </w:r>
      <w:r w:rsidR="00323C32" w:rsidRPr="00323C32">
        <w:rPr>
          <w:rFonts w:ascii="Times New Roman" w:hAnsi="Times New Roman" w:cs="Times New Roman"/>
          <w:color w:val="454545"/>
          <w:sz w:val="24"/>
          <w:szCs w:val="24"/>
          <w:lang w:val="ru-RU"/>
        </w:rPr>
        <w:t>-2026-09-14-013410-</w:t>
      </w:r>
      <w:r w:rsidR="00323C32">
        <w:rPr>
          <w:rFonts w:ascii="Times New Roman" w:hAnsi="Times New Roman" w:cs="Times New Roman"/>
          <w:color w:val="454545"/>
          <w:sz w:val="24"/>
          <w:szCs w:val="24"/>
        </w:rPr>
        <w:t>а</w:t>
      </w:r>
    </w:p>
    <w:p w14:paraId="2C8EE03E" w14:textId="77777777" w:rsidR="00323C32" w:rsidRDefault="00323C32" w:rsidP="00323C32">
      <w:pPr>
        <w:spacing w:after="0" w:line="240" w:lineRule="auto"/>
        <w:jc w:val="both"/>
        <w:rPr>
          <w:rFonts w:ascii="Times New Roman" w:hAnsi="Times New Roman" w:cs="Times New Roman"/>
          <w:color w:val="454545"/>
          <w:sz w:val="24"/>
          <w:szCs w:val="24"/>
        </w:rPr>
      </w:pPr>
    </w:p>
    <w:p w14:paraId="3DF447F2" w14:textId="40CCB367" w:rsidR="00F9105C" w:rsidRDefault="002B72AC" w:rsidP="00323C32">
      <w:pPr>
        <w:spacing w:after="0" w:line="240" w:lineRule="auto"/>
        <w:jc w:val="both"/>
        <w:rPr>
          <w:rFonts w:ascii="Times New Roman" w:hAnsi="Times New Roman" w:cs="Times New Roman"/>
          <w:sz w:val="24"/>
          <w:szCs w:val="24"/>
        </w:rPr>
      </w:pPr>
      <w:r w:rsidRPr="00FC2C8D">
        <w:rPr>
          <w:rFonts w:ascii="Times New Roman" w:hAnsi="Times New Roman" w:cs="Times New Roman"/>
          <w:b/>
          <w:sz w:val="24"/>
          <w:szCs w:val="24"/>
          <w:u w:val="single"/>
        </w:rPr>
        <w:t>Очікувана вартість та обґрунтування очікуваної вартості предмета закупівлі</w:t>
      </w:r>
      <w:r w:rsidR="00663DEA" w:rsidRPr="00FC2C8D">
        <w:rPr>
          <w:rFonts w:ascii="Times New Roman" w:hAnsi="Times New Roman" w:cs="Times New Roman"/>
          <w:bCs/>
          <w:sz w:val="24"/>
          <w:szCs w:val="24"/>
          <w:u w:val="single"/>
        </w:rPr>
        <w:t>:</w:t>
      </w:r>
      <w:r w:rsidRPr="00FC2C8D">
        <w:rPr>
          <w:rFonts w:ascii="Times New Roman" w:hAnsi="Times New Roman" w:cs="Times New Roman"/>
          <w:sz w:val="24"/>
          <w:szCs w:val="24"/>
        </w:rPr>
        <w:t xml:space="preserve"> </w:t>
      </w:r>
      <w:r w:rsidR="00FD69FE" w:rsidRPr="00FC2C8D">
        <w:rPr>
          <w:rFonts w:ascii="Times New Roman" w:eastAsia="Times New Roman" w:hAnsi="Times New Roman" w:cs="Times New Roman"/>
          <w:color w:val="454545"/>
          <w:sz w:val="24"/>
          <w:szCs w:val="24"/>
          <w:lang w:eastAsia="ru-RU"/>
        </w:rPr>
        <w:br/>
      </w:r>
      <w:r w:rsidR="00323C32">
        <w:rPr>
          <w:rFonts w:ascii="Times New Roman" w:hAnsi="Times New Roman" w:cs="Times New Roman"/>
          <w:b/>
          <w:sz w:val="24"/>
          <w:szCs w:val="24"/>
        </w:rPr>
        <w:t>3 204500,00</w:t>
      </w:r>
      <w:r w:rsidR="00D11306" w:rsidRPr="00FC2C8D">
        <w:rPr>
          <w:rFonts w:ascii="Times New Roman" w:hAnsi="Times New Roman" w:cs="Times New Roman"/>
          <w:b/>
          <w:sz w:val="24"/>
          <w:szCs w:val="24"/>
        </w:rPr>
        <w:t xml:space="preserve">  </w:t>
      </w:r>
      <w:r w:rsidR="004C72E7" w:rsidRPr="00FC2C8D">
        <w:rPr>
          <w:rFonts w:ascii="Times New Roman" w:hAnsi="Times New Roman" w:cs="Times New Roman"/>
          <w:sz w:val="24"/>
          <w:szCs w:val="24"/>
        </w:rPr>
        <w:t>грн з ПДВ.</w:t>
      </w:r>
      <w:r w:rsidR="00F9105C" w:rsidRPr="00FC2C8D">
        <w:rPr>
          <w:rFonts w:ascii="Times New Roman" w:hAnsi="Times New Roman" w:cs="Times New Roman"/>
          <w:sz w:val="24"/>
          <w:szCs w:val="24"/>
        </w:rPr>
        <w:t xml:space="preserve"> </w:t>
      </w:r>
    </w:p>
    <w:p w14:paraId="080B5CC6" w14:textId="67AE999C" w:rsidR="00323C32" w:rsidRDefault="00323C32" w:rsidP="00323C32">
      <w:pPr>
        <w:spacing w:after="0" w:line="240" w:lineRule="auto"/>
        <w:jc w:val="both"/>
        <w:rPr>
          <w:rFonts w:ascii="Times New Roman" w:hAnsi="Times New Roman" w:cs="Times New Roman"/>
          <w:sz w:val="24"/>
          <w:szCs w:val="24"/>
        </w:rPr>
      </w:pPr>
    </w:p>
    <w:p w14:paraId="3047DE20" w14:textId="046160BE" w:rsidR="00323C32" w:rsidRPr="00323C32" w:rsidRDefault="00323C32" w:rsidP="00323C32">
      <w:pPr>
        <w:spacing w:after="0" w:line="240" w:lineRule="auto"/>
        <w:jc w:val="both"/>
        <w:rPr>
          <w:rFonts w:ascii="Times New Roman" w:hAnsi="Times New Roman" w:cs="Times New Roman"/>
          <w:color w:val="454545"/>
          <w:sz w:val="24"/>
          <w:szCs w:val="24"/>
        </w:rPr>
      </w:pPr>
      <w:r w:rsidRPr="002F5B35">
        <w:rPr>
          <w:rFonts w:ascii="Times New Roman" w:hAnsi="Times New Roman" w:cs="Times New Roman"/>
          <w:sz w:val="24"/>
          <w:szCs w:val="24"/>
        </w:rPr>
        <w:t xml:space="preserve">товар </w:t>
      </w:r>
      <w:r w:rsidRPr="002F5B35">
        <w:rPr>
          <w:rFonts w:ascii="Times New Roman" w:hAnsi="Times New Roman" w:cs="Times New Roman"/>
          <w:b/>
          <w:sz w:val="24"/>
          <w:szCs w:val="24"/>
        </w:rPr>
        <w:t xml:space="preserve">Ноутбук 15.6", </w:t>
      </w:r>
      <w:proofErr w:type="spellStart"/>
      <w:r w:rsidRPr="002F5B35">
        <w:rPr>
          <w:rFonts w:ascii="Times New Roman" w:hAnsi="Times New Roman" w:cs="Times New Roman"/>
          <w:b/>
          <w:sz w:val="24"/>
          <w:szCs w:val="24"/>
        </w:rPr>
        <w:t>Intel</w:t>
      </w:r>
      <w:proofErr w:type="spellEnd"/>
      <w:r w:rsidRPr="002F5B35">
        <w:rPr>
          <w:rFonts w:ascii="Times New Roman" w:hAnsi="Times New Roman" w:cs="Times New Roman"/>
          <w:b/>
          <w:sz w:val="24"/>
          <w:szCs w:val="24"/>
        </w:rPr>
        <w:t xml:space="preserve"> </w:t>
      </w:r>
      <w:proofErr w:type="spellStart"/>
      <w:r w:rsidRPr="002F5B35">
        <w:rPr>
          <w:rFonts w:ascii="Times New Roman" w:hAnsi="Times New Roman" w:cs="Times New Roman"/>
          <w:b/>
          <w:sz w:val="24"/>
          <w:szCs w:val="24"/>
        </w:rPr>
        <w:t>Core</w:t>
      </w:r>
      <w:proofErr w:type="spellEnd"/>
      <w:r w:rsidRPr="002F5B35">
        <w:rPr>
          <w:rFonts w:ascii="Times New Roman" w:hAnsi="Times New Roman" w:cs="Times New Roman"/>
          <w:b/>
          <w:sz w:val="24"/>
          <w:szCs w:val="24"/>
        </w:rPr>
        <w:t xml:space="preserve"> i3 13 </w:t>
      </w:r>
      <w:proofErr w:type="spellStart"/>
      <w:r w:rsidRPr="002F5B35">
        <w:rPr>
          <w:rFonts w:ascii="Times New Roman" w:hAnsi="Times New Roman" w:cs="Times New Roman"/>
          <w:b/>
          <w:sz w:val="24"/>
          <w:szCs w:val="24"/>
        </w:rPr>
        <w:t>Gen</w:t>
      </w:r>
      <w:proofErr w:type="spellEnd"/>
      <w:r w:rsidRPr="002F5B35">
        <w:rPr>
          <w:rFonts w:ascii="Times New Roman" w:hAnsi="Times New Roman" w:cs="Times New Roman"/>
          <w:b/>
          <w:sz w:val="24"/>
          <w:szCs w:val="24"/>
        </w:rPr>
        <w:t xml:space="preserve"> /AMD </w:t>
      </w:r>
      <w:proofErr w:type="spellStart"/>
      <w:r w:rsidRPr="002F5B35">
        <w:rPr>
          <w:rFonts w:ascii="Times New Roman" w:hAnsi="Times New Roman" w:cs="Times New Roman"/>
          <w:b/>
          <w:sz w:val="24"/>
          <w:szCs w:val="24"/>
        </w:rPr>
        <w:t>Ryzen</w:t>
      </w:r>
      <w:proofErr w:type="spellEnd"/>
      <w:r w:rsidRPr="002F5B35">
        <w:rPr>
          <w:rFonts w:ascii="Times New Roman" w:hAnsi="Times New Roman" w:cs="Times New Roman"/>
          <w:b/>
          <w:sz w:val="24"/>
          <w:szCs w:val="24"/>
        </w:rPr>
        <w:t xml:space="preserve"> 3 7000, ОЗУ - 16 </w:t>
      </w:r>
      <w:proofErr w:type="spellStart"/>
      <w:r w:rsidRPr="002F5B35">
        <w:rPr>
          <w:rFonts w:ascii="Times New Roman" w:hAnsi="Times New Roman" w:cs="Times New Roman"/>
          <w:b/>
          <w:sz w:val="24"/>
          <w:szCs w:val="24"/>
        </w:rPr>
        <w:t>Гб</w:t>
      </w:r>
      <w:proofErr w:type="spellEnd"/>
      <w:r w:rsidRPr="002F5B35">
        <w:rPr>
          <w:rFonts w:ascii="Times New Roman" w:hAnsi="Times New Roman" w:cs="Times New Roman"/>
          <w:b/>
          <w:sz w:val="24"/>
          <w:szCs w:val="24"/>
        </w:rPr>
        <w:t xml:space="preserve">, SSD - 256 </w:t>
      </w:r>
      <w:proofErr w:type="spellStart"/>
      <w:r w:rsidRPr="002F5B35">
        <w:rPr>
          <w:rFonts w:ascii="Times New Roman" w:hAnsi="Times New Roman" w:cs="Times New Roman"/>
          <w:b/>
          <w:sz w:val="24"/>
          <w:szCs w:val="24"/>
        </w:rPr>
        <w:t>Гб</w:t>
      </w:r>
      <w:proofErr w:type="spellEnd"/>
      <w:r w:rsidRPr="002F5B35">
        <w:rPr>
          <w:rFonts w:ascii="Times New Roman" w:hAnsi="Times New Roman" w:cs="Times New Roman"/>
          <w:b/>
          <w:sz w:val="24"/>
          <w:szCs w:val="24"/>
        </w:rPr>
        <w:t xml:space="preserve">, миша USB, ОС - Windows 11 </w:t>
      </w:r>
      <w:proofErr w:type="spellStart"/>
      <w:r w:rsidRPr="002F5B35">
        <w:rPr>
          <w:rFonts w:ascii="Times New Roman" w:hAnsi="Times New Roman" w:cs="Times New Roman"/>
          <w:b/>
          <w:sz w:val="24"/>
          <w:szCs w:val="24"/>
        </w:rPr>
        <w:t>Pro</w:t>
      </w:r>
      <w:proofErr w:type="spellEnd"/>
    </w:p>
    <w:p w14:paraId="1E98B955" w14:textId="77777777" w:rsidR="00FC2C8D" w:rsidRPr="00FC2C8D" w:rsidRDefault="00FC2C8D" w:rsidP="000B0D21">
      <w:pPr>
        <w:pStyle w:val="a5"/>
        <w:rPr>
          <w:rFonts w:cs="Times New Roman"/>
          <w:b/>
          <w:sz w:val="24"/>
          <w:szCs w:val="24"/>
          <w:u w:val="single"/>
          <w:lang w:val="uk-UA"/>
        </w:rPr>
      </w:pPr>
      <w:r w:rsidRPr="00FC2C8D">
        <w:rPr>
          <w:rFonts w:cs="Times New Roman"/>
          <w:b/>
          <w:sz w:val="24"/>
          <w:szCs w:val="24"/>
          <w:u w:val="single"/>
          <w:lang w:val="uk-UA"/>
        </w:rPr>
        <w:t xml:space="preserve"> </w:t>
      </w:r>
    </w:p>
    <w:p w14:paraId="19528BBD" w14:textId="20BB3CEE" w:rsidR="006D0E42" w:rsidRPr="00FC2C8D" w:rsidRDefault="002B72AC" w:rsidP="000B0D21">
      <w:pPr>
        <w:pStyle w:val="a5"/>
        <w:rPr>
          <w:rFonts w:cs="Times New Roman"/>
          <w:b/>
          <w:sz w:val="24"/>
          <w:szCs w:val="24"/>
          <w:lang w:val="uk-UA"/>
        </w:rPr>
      </w:pPr>
      <w:r w:rsidRPr="00FC2C8D">
        <w:rPr>
          <w:rFonts w:cs="Times New Roman"/>
          <w:b/>
          <w:sz w:val="24"/>
          <w:szCs w:val="24"/>
          <w:u w:val="single"/>
          <w:lang w:val="uk-UA"/>
        </w:rPr>
        <w:t>Обґрунтування технічних та якісних характеристик предмета закупівлі</w:t>
      </w:r>
      <w:r w:rsidR="00663DEA" w:rsidRPr="00FC2C8D">
        <w:rPr>
          <w:rFonts w:cs="Times New Roman"/>
          <w:sz w:val="24"/>
          <w:szCs w:val="24"/>
          <w:u w:val="single"/>
          <w:lang w:val="uk-UA"/>
        </w:rPr>
        <w:t>:</w:t>
      </w:r>
      <w:r w:rsidRPr="00FC2C8D">
        <w:rPr>
          <w:rFonts w:cs="Times New Roman"/>
          <w:b/>
          <w:sz w:val="24"/>
          <w:szCs w:val="24"/>
          <w:lang w:val="uk-UA"/>
        </w:rPr>
        <w:t xml:space="preserve"> </w:t>
      </w:r>
    </w:p>
    <w:p w14:paraId="4A1D39F9" w14:textId="5A4F3C9A" w:rsidR="00FC2C8D" w:rsidRPr="00FC2C8D" w:rsidRDefault="00FC2C8D" w:rsidP="000B0D21">
      <w:pPr>
        <w:pStyle w:val="a5"/>
        <w:rPr>
          <w:rFonts w:cs="Times New Roman"/>
          <w:b/>
          <w:sz w:val="24"/>
          <w:szCs w:val="24"/>
          <w:lang w:val="uk-UA"/>
        </w:rPr>
      </w:pPr>
    </w:p>
    <w:p w14:paraId="61F239F2" w14:textId="77777777" w:rsidR="00323C32" w:rsidRPr="00DD5C7E" w:rsidRDefault="00323C32" w:rsidP="00323C32">
      <w:pPr>
        <w:pStyle w:val="ad"/>
        <w:suppressAutoHyphens/>
        <w:overflowPunct w:val="0"/>
        <w:spacing w:line="240" w:lineRule="auto"/>
        <w:ind w:left="360" w:firstLine="0"/>
      </w:pPr>
      <w:bookmarkStart w:id="0" w:name="_Hlk218761346"/>
      <w:r w:rsidRPr="00DD5C7E">
        <w:t xml:space="preserve">Доставка Товару </w:t>
      </w:r>
      <w:proofErr w:type="spellStart"/>
      <w:r w:rsidRPr="00DD5C7E">
        <w:t>здійснюється</w:t>
      </w:r>
      <w:proofErr w:type="spellEnd"/>
      <w:r w:rsidRPr="00DD5C7E">
        <w:t xml:space="preserve"> </w:t>
      </w:r>
      <w:proofErr w:type="gramStart"/>
      <w:r w:rsidRPr="00DD5C7E">
        <w:t>до пункту</w:t>
      </w:r>
      <w:proofErr w:type="gramEnd"/>
      <w:r w:rsidRPr="00DD5C7E">
        <w:t xml:space="preserve"> поставки</w:t>
      </w:r>
      <w:bookmarkEnd w:id="0"/>
      <w:r w:rsidRPr="00DD5C7E">
        <w:rPr>
          <w:rFonts w:eastAsia="Times New Roman"/>
          <w:color w:val="000000"/>
        </w:rPr>
        <w:t xml:space="preserve"> за адресами</w:t>
      </w:r>
      <w:r w:rsidRPr="00DD5C7E">
        <w:t>:</w:t>
      </w:r>
    </w:p>
    <w:p w14:paraId="24A5DEBE" w14:textId="4DEF9D74" w:rsidR="00323C32" w:rsidRPr="00DD5C7E" w:rsidRDefault="00323C32" w:rsidP="00323C32">
      <w:pPr>
        <w:pStyle w:val="ad"/>
        <w:pBdr>
          <w:top w:val="nil"/>
          <w:left w:val="nil"/>
          <w:bottom w:val="nil"/>
          <w:right w:val="nil"/>
          <w:between w:val="nil"/>
        </w:pBdr>
        <w:ind w:left="360" w:firstLine="66"/>
      </w:pPr>
      <w:r>
        <w:rPr>
          <w:lang w:val="uk-UA"/>
        </w:rPr>
        <w:t xml:space="preserve"> </w:t>
      </w:r>
      <w:r w:rsidRPr="00DD5C7E">
        <w:t xml:space="preserve">61112, </w:t>
      </w:r>
      <w:proofErr w:type="spellStart"/>
      <w:r w:rsidRPr="00DD5C7E">
        <w:t>Україна</w:t>
      </w:r>
      <w:proofErr w:type="spellEnd"/>
      <w:r w:rsidRPr="00DD5C7E">
        <w:t xml:space="preserve">, </w:t>
      </w:r>
      <w:proofErr w:type="spellStart"/>
      <w:r w:rsidRPr="00DD5C7E">
        <w:t>Харківська</w:t>
      </w:r>
      <w:proofErr w:type="spellEnd"/>
      <w:r w:rsidRPr="00DD5C7E">
        <w:t xml:space="preserve"> область, м. </w:t>
      </w:r>
      <w:proofErr w:type="spellStart"/>
      <w:r w:rsidRPr="00DD5C7E">
        <w:t>Харків</w:t>
      </w:r>
      <w:proofErr w:type="spellEnd"/>
      <w:r w:rsidRPr="00DD5C7E">
        <w:t xml:space="preserve">, </w:t>
      </w:r>
      <w:proofErr w:type="spellStart"/>
      <w:r w:rsidRPr="00DD5C7E">
        <w:t>вулиця</w:t>
      </w:r>
      <w:proofErr w:type="spellEnd"/>
      <w:r w:rsidRPr="00DD5C7E">
        <w:t xml:space="preserve"> Руслана </w:t>
      </w:r>
      <w:proofErr w:type="spellStart"/>
      <w:r w:rsidRPr="00DD5C7E">
        <w:t>Плоходька</w:t>
      </w:r>
      <w:proofErr w:type="spellEnd"/>
      <w:r w:rsidRPr="00DD5C7E">
        <w:t>, 6</w:t>
      </w:r>
      <w:r>
        <w:t xml:space="preserve"> – 21 шт.</w:t>
      </w:r>
    </w:p>
    <w:p w14:paraId="0A5EF319" w14:textId="77777777" w:rsidR="00323C32" w:rsidRPr="00DD5C7E" w:rsidRDefault="00323C32" w:rsidP="00323C32">
      <w:pPr>
        <w:pStyle w:val="ad"/>
        <w:widowControl w:val="0"/>
        <w:autoSpaceDE w:val="0"/>
        <w:autoSpaceDN w:val="0"/>
        <w:adjustRightInd w:val="0"/>
        <w:ind w:left="360" w:firstLine="66"/>
      </w:pPr>
      <w:r w:rsidRPr="00DD5C7E">
        <w:t xml:space="preserve"> 61144, </w:t>
      </w:r>
      <w:proofErr w:type="spellStart"/>
      <w:r w:rsidRPr="00DD5C7E">
        <w:t>Україна</w:t>
      </w:r>
      <w:proofErr w:type="spellEnd"/>
      <w:r w:rsidRPr="00DD5C7E">
        <w:t xml:space="preserve">, </w:t>
      </w:r>
      <w:proofErr w:type="spellStart"/>
      <w:r w:rsidRPr="00DD5C7E">
        <w:t>Харківська</w:t>
      </w:r>
      <w:proofErr w:type="spellEnd"/>
      <w:r w:rsidRPr="00DD5C7E">
        <w:t xml:space="preserve"> область, м. </w:t>
      </w:r>
      <w:proofErr w:type="spellStart"/>
      <w:r w:rsidRPr="00DD5C7E">
        <w:t>Харків</w:t>
      </w:r>
      <w:proofErr w:type="spellEnd"/>
      <w:r w:rsidRPr="00DD5C7E">
        <w:t xml:space="preserve">, </w:t>
      </w:r>
      <w:proofErr w:type="spellStart"/>
      <w:r w:rsidRPr="00DD5C7E">
        <w:t>вул</w:t>
      </w:r>
      <w:proofErr w:type="spellEnd"/>
      <w:r w:rsidRPr="00DD5C7E">
        <w:t xml:space="preserve">. </w:t>
      </w:r>
      <w:proofErr w:type="spellStart"/>
      <w:r w:rsidRPr="00DD5C7E">
        <w:t>Гвардійців</w:t>
      </w:r>
      <w:proofErr w:type="spellEnd"/>
      <w:r w:rsidRPr="00DD5C7E">
        <w:t xml:space="preserve"> Широнінців,75-А</w:t>
      </w:r>
      <w:r>
        <w:t xml:space="preserve"> – 21 шт.</w:t>
      </w:r>
    </w:p>
    <w:p w14:paraId="77A0B1E9" w14:textId="77777777" w:rsidR="00323C32" w:rsidRPr="00DD5C7E" w:rsidRDefault="00323C32" w:rsidP="00323C32">
      <w:pPr>
        <w:pStyle w:val="ad"/>
        <w:widowControl w:val="0"/>
        <w:autoSpaceDE w:val="0"/>
        <w:autoSpaceDN w:val="0"/>
        <w:adjustRightInd w:val="0"/>
        <w:ind w:left="360" w:firstLine="66"/>
      </w:pPr>
      <w:r w:rsidRPr="00DD5C7E">
        <w:t xml:space="preserve"> 61068, </w:t>
      </w:r>
      <w:proofErr w:type="spellStart"/>
      <w:r w:rsidRPr="00DD5C7E">
        <w:t>Україна</w:t>
      </w:r>
      <w:proofErr w:type="spellEnd"/>
      <w:r w:rsidRPr="00DD5C7E">
        <w:t xml:space="preserve">, </w:t>
      </w:r>
      <w:proofErr w:type="spellStart"/>
      <w:r w:rsidRPr="00DD5C7E">
        <w:t>Харківська</w:t>
      </w:r>
      <w:proofErr w:type="spellEnd"/>
      <w:r w:rsidRPr="00DD5C7E">
        <w:t xml:space="preserve"> область, м. </w:t>
      </w:r>
      <w:proofErr w:type="spellStart"/>
      <w:r w:rsidRPr="00DD5C7E">
        <w:t>Харків</w:t>
      </w:r>
      <w:proofErr w:type="spellEnd"/>
      <w:r w:rsidRPr="00DD5C7E">
        <w:t xml:space="preserve">, </w:t>
      </w:r>
      <w:proofErr w:type="spellStart"/>
      <w:r w:rsidRPr="00DD5C7E">
        <w:t>вул</w:t>
      </w:r>
      <w:proofErr w:type="spellEnd"/>
      <w:r w:rsidRPr="00DD5C7E">
        <w:t xml:space="preserve">. </w:t>
      </w:r>
      <w:proofErr w:type="spellStart"/>
      <w:r w:rsidRPr="00DD5C7E">
        <w:t>Лесі</w:t>
      </w:r>
      <w:proofErr w:type="spellEnd"/>
      <w:r w:rsidRPr="00DD5C7E">
        <w:t xml:space="preserve"> </w:t>
      </w:r>
      <w:proofErr w:type="spellStart"/>
      <w:r w:rsidRPr="00DD5C7E">
        <w:t>Українки</w:t>
      </w:r>
      <w:proofErr w:type="spellEnd"/>
      <w:r w:rsidRPr="00DD5C7E">
        <w:t>, 4.</w:t>
      </w:r>
      <w:r>
        <w:t xml:space="preserve"> – 16 шт.</w:t>
      </w:r>
    </w:p>
    <w:p w14:paraId="6AD641CF" w14:textId="77777777" w:rsidR="00323C32" w:rsidRPr="00F50815" w:rsidRDefault="00323C32" w:rsidP="00323C32">
      <w:pPr>
        <w:pStyle w:val="ad"/>
        <w:suppressAutoHyphens/>
        <w:overflowPunct w:val="0"/>
        <w:spacing w:line="240" w:lineRule="auto"/>
        <w:ind w:left="0" w:firstLine="0"/>
        <w:contextualSpacing w:val="0"/>
        <w:rPr>
          <w:u w:val="single"/>
        </w:rPr>
      </w:pPr>
      <w:bookmarkStart w:id="1" w:name="_Hlk218775063"/>
      <w:r w:rsidRPr="00F50815">
        <w:rPr>
          <w:bCs/>
        </w:rPr>
        <w:t>Доставка</w:t>
      </w:r>
      <w:r w:rsidRPr="00F50815">
        <w:rPr>
          <w:b/>
        </w:rPr>
        <w:t xml:space="preserve"> </w:t>
      </w:r>
      <w:bookmarkEnd w:id="1"/>
      <w:proofErr w:type="spellStart"/>
      <w:r w:rsidRPr="00F50815">
        <w:rPr>
          <w:bCs/>
        </w:rPr>
        <w:t>здійснюється</w:t>
      </w:r>
      <w:proofErr w:type="spellEnd"/>
      <w:r w:rsidRPr="00F50815">
        <w:rPr>
          <w:bCs/>
        </w:rPr>
        <w:t xml:space="preserve"> силами та за рахунок </w:t>
      </w:r>
      <w:proofErr w:type="spellStart"/>
      <w:r w:rsidRPr="00F50815">
        <w:rPr>
          <w:bCs/>
        </w:rPr>
        <w:t>Постачальника</w:t>
      </w:r>
      <w:proofErr w:type="spellEnd"/>
      <w:r w:rsidRPr="00F50815">
        <w:rPr>
          <w:bCs/>
        </w:rPr>
        <w:t>.</w:t>
      </w:r>
    </w:p>
    <w:p w14:paraId="38A7A04E" w14:textId="66F672B0" w:rsidR="00323C32" w:rsidRDefault="00323C32" w:rsidP="00323C32">
      <w:pPr>
        <w:pStyle w:val="ad"/>
        <w:suppressAutoHyphens/>
        <w:overflowPunct w:val="0"/>
        <w:spacing w:line="240" w:lineRule="auto"/>
        <w:ind w:left="0" w:firstLine="0"/>
        <w:contextualSpacing w:val="0"/>
      </w:pPr>
      <w:r w:rsidRPr="00F50815">
        <w:t xml:space="preserve">Поставка Товару </w:t>
      </w:r>
      <w:proofErr w:type="spellStart"/>
      <w:r w:rsidRPr="00F50815">
        <w:t>Постачальником</w:t>
      </w:r>
      <w:proofErr w:type="spellEnd"/>
      <w:r w:rsidRPr="00F50815">
        <w:t xml:space="preserve"> </w:t>
      </w:r>
      <w:proofErr w:type="spellStart"/>
      <w:r w:rsidRPr="00F50815">
        <w:t>здійснюється</w:t>
      </w:r>
      <w:proofErr w:type="spellEnd"/>
      <w:r w:rsidRPr="00F50815">
        <w:t xml:space="preserve"> </w:t>
      </w:r>
      <w:r w:rsidRPr="00F73B93">
        <w:rPr>
          <w:b/>
        </w:rPr>
        <w:t>до 15.12.2026</w:t>
      </w:r>
      <w:r w:rsidRPr="00F50815">
        <w:rPr>
          <w:b/>
        </w:rPr>
        <w:t xml:space="preserve"> року </w:t>
      </w:r>
      <w:proofErr w:type="spellStart"/>
      <w:r w:rsidRPr="00F50815">
        <w:rPr>
          <w:b/>
        </w:rPr>
        <w:t>включно</w:t>
      </w:r>
      <w:proofErr w:type="spellEnd"/>
      <w:r w:rsidRPr="00F50815">
        <w:t xml:space="preserve">. </w:t>
      </w:r>
      <w:proofErr w:type="spellStart"/>
      <w:r w:rsidRPr="00F50815">
        <w:t>Дострокова</w:t>
      </w:r>
      <w:proofErr w:type="spellEnd"/>
      <w:r w:rsidRPr="00F50815">
        <w:t xml:space="preserve"> доставка Товару </w:t>
      </w:r>
      <w:proofErr w:type="spellStart"/>
      <w:r w:rsidRPr="00F50815">
        <w:t>допускається</w:t>
      </w:r>
      <w:proofErr w:type="spellEnd"/>
      <w:r w:rsidRPr="00F50815">
        <w:t>.</w:t>
      </w:r>
    </w:p>
    <w:p w14:paraId="179ABB28" w14:textId="1264455B" w:rsidR="00323C32" w:rsidRDefault="00323C32" w:rsidP="00323C32">
      <w:pPr>
        <w:pStyle w:val="ad"/>
        <w:suppressAutoHyphens/>
        <w:overflowPunct w:val="0"/>
        <w:spacing w:line="240" w:lineRule="auto"/>
        <w:ind w:left="0" w:firstLine="0"/>
        <w:contextualSpacing w:val="0"/>
      </w:pPr>
    </w:p>
    <w:p w14:paraId="4D70833D" w14:textId="77777777" w:rsidR="00323C32" w:rsidRPr="009435C5" w:rsidRDefault="00323C32" w:rsidP="00323C32">
      <w:pPr>
        <w:overflowPunct w:val="0"/>
        <w:spacing w:after="0" w:line="240" w:lineRule="auto"/>
        <w:jc w:val="both"/>
        <w:outlineLvl w:val="0"/>
        <w:rPr>
          <w:rFonts w:ascii="Times New Roman" w:hAnsi="Times New Roman" w:cs="Times New Roman"/>
          <w:b/>
          <w:bCs/>
          <w:sz w:val="24"/>
          <w:szCs w:val="24"/>
        </w:rPr>
      </w:pPr>
      <w:r w:rsidRPr="009435C5">
        <w:rPr>
          <w:rFonts w:ascii="Times New Roman" w:hAnsi="Times New Roman" w:cs="Times New Roman"/>
          <w:b/>
          <w:bCs/>
          <w:sz w:val="24"/>
          <w:szCs w:val="24"/>
        </w:rPr>
        <w:t>Джерело фінансування:</w:t>
      </w:r>
      <w:r w:rsidRPr="00910A45">
        <w:rPr>
          <w:rFonts w:ascii="Times New Roman" w:hAnsi="Times New Roman" w:cs="Times New Roman"/>
          <w:b/>
          <w:bCs/>
          <w:sz w:val="24"/>
          <w:szCs w:val="24"/>
        </w:rPr>
        <w:t xml:space="preserve"> </w:t>
      </w:r>
      <w:r>
        <w:rPr>
          <w:rFonts w:ascii="Times New Roman" w:hAnsi="Times New Roman" w:cs="Times New Roman"/>
          <w:b/>
          <w:bCs/>
          <w:sz w:val="24"/>
          <w:szCs w:val="24"/>
        </w:rPr>
        <w:t>Місцевий бюджет.</w:t>
      </w:r>
    </w:p>
    <w:p w14:paraId="706794C6" w14:textId="77777777" w:rsidR="00323C32" w:rsidRPr="009435C5" w:rsidRDefault="00323C32" w:rsidP="00323C32">
      <w:pPr>
        <w:overflowPunct w:val="0"/>
        <w:spacing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КПКВ 42</w:t>
      </w:r>
      <w:r w:rsidRPr="009435C5">
        <w:rPr>
          <w:rFonts w:ascii="Times New Roman" w:hAnsi="Times New Roman" w:cs="Times New Roman"/>
          <w:b/>
          <w:bCs/>
          <w:sz w:val="24"/>
          <w:szCs w:val="24"/>
        </w:rPr>
        <w:t>11184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Pr>
          <w:rFonts w:ascii="Times New Roman" w:hAnsi="Times New Roman" w:cs="Times New Roman"/>
          <w:b/>
          <w:bCs/>
          <w:sz w:val="24"/>
          <w:szCs w:val="24"/>
        </w:rPr>
        <w:t xml:space="preserve"> </w:t>
      </w:r>
    </w:p>
    <w:p w14:paraId="50C3530F" w14:textId="77777777" w:rsidR="00323C32" w:rsidRPr="009435C5" w:rsidRDefault="00323C32" w:rsidP="00323C32">
      <w:pPr>
        <w:overflowPunct w:val="0"/>
        <w:spacing w:after="0" w:line="240" w:lineRule="auto"/>
        <w:jc w:val="both"/>
        <w:outlineLvl w:val="0"/>
        <w:rPr>
          <w:rFonts w:ascii="Times New Roman" w:hAnsi="Times New Roman" w:cs="Times New Roman"/>
          <w:sz w:val="24"/>
          <w:szCs w:val="24"/>
        </w:rPr>
      </w:pPr>
      <w:r w:rsidRPr="009435C5">
        <w:rPr>
          <w:rFonts w:ascii="Times New Roman" w:hAnsi="Times New Roman" w:cs="Times New Roman"/>
          <w:sz w:val="24"/>
          <w:szCs w:val="24"/>
        </w:rPr>
        <w:t xml:space="preserve">Цей крок </w:t>
      </w:r>
      <w:proofErr w:type="spellStart"/>
      <w:r w:rsidRPr="009435C5">
        <w:rPr>
          <w:rFonts w:ascii="Times New Roman" w:hAnsi="Times New Roman" w:cs="Times New Roman"/>
          <w:sz w:val="24"/>
          <w:szCs w:val="24"/>
        </w:rPr>
        <w:t>співфінансується</w:t>
      </w:r>
      <w:proofErr w:type="spellEnd"/>
      <w:r w:rsidRPr="009435C5">
        <w:rPr>
          <w:rFonts w:ascii="Times New Roman" w:hAnsi="Times New Roman" w:cs="Times New Roman"/>
          <w:sz w:val="24"/>
          <w:szCs w:val="24"/>
        </w:rPr>
        <w:t xml:space="preserve"> Європейським Союзом – </w:t>
      </w:r>
      <w:proofErr w:type="spellStart"/>
      <w:r w:rsidRPr="009435C5">
        <w:rPr>
          <w:rFonts w:ascii="Times New Roman" w:hAnsi="Times New Roman" w:cs="Times New Roman"/>
          <w:sz w:val="24"/>
          <w:szCs w:val="24"/>
        </w:rPr>
        <w:t>Ukraine</w:t>
      </w:r>
      <w:proofErr w:type="spellEnd"/>
      <w:r w:rsidRPr="009435C5">
        <w:rPr>
          <w:rFonts w:ascii="Times New Roman" w:hAnsi="Times New Roman" w:cs="Times New Roman"/>
          <w:sz w:val="24"/>
          <w:szCs w:val="24"/>
        </w:rPr>
        <w:t xml:space="preserve"> </w:t>
      </w:r>
      <w:proofErr w:type="spellStart"/>
      <w:r w:rsidRPr="009435C5">
        <w:rPr>
          <w:rFonts w:ascii="Times New Roman" w:hAnsi="Times New Roman" w:cs="Times New Roman"/>
          <w:sz w:val="24"/>
          <w:szCs w:val="24"/>
        </w:rPr>
        <w:t>Facility</w:t>
      </w:r>
      <w:proofErr w:type="spellEnd"/>
      <w:r w:rsidRPr="009435C5">
        <w:rPr>
          <w:rFonts w:ascii="Times New Roman" w:hAnsi="Times New Roman" w:cs="Times New Roman"/>
          <w:sz w:val="24"/>
          <w:szCs w:val="24"/>
        </w:rPr>
        <w:t>.</w:t>
      </w:r>
    </w:p>
    <w:p w14:paraId="2BC560DE" w14:textId="77777777" w:rsidR="00323C32" w:rsidRPr="00323C32" w:rsidRDefault="00323C32" w:rsidP="00323C32">
      <w:pPr>
        <w:pStyle w:val="ad"/>
        <w:suppressAutoHyphens/>
        <w:overflowPunct w:val="0"/>
        <w:spacing w:line="240" w:lineRule="auto"/>
        <w:ind w:left="0" w:firstLine="0"/>
        <w:contextualSpacing w:val="0"/>
        <w:rPr>
          <w:u w:val="single"/>
          <w:lang w:val="uk-UA"/>
        </w:rPr>
      </w:pPr>
    </w:p>
    <w:p w14:paraId="079A6639" w14:textId="77777777" w:rsidR="00FC2C8D" w:rsidRPr="00FC2C8D" w:rsidRDefault="00FC2C8D" w:rsidP="00FC2C8D">
      <w:pPr>
        <w:spacing w:after="0"/>
        <w:jc w:val="both"/>
        <w:rPr>
          <w:rFonts w:ascii="Times New Roman" w:hAnsi="Times New Roman" w:cs="Times New Roman"/>
          <w:sz w:val="24"/>
          <w:szCs w:val="24"/>
          <w:lang w:val="ru-RU"/>
        </w:rPr>
      </w:pPr>
      <w:bookmarkStart w:id="2" w:name="_GoBack"/>
      <w:bookmarkEnd w:id="2"/>
    </w:p>
    <w:sectPr w:rsidR="00FC2C8D" w:rsidRPr="00FC2C8D" w:rsidSect="006D0E42">
      <w:headerReference w:type="default" r:id="rId7"/>
      <w:pgSz w:w="11906" w:h="16838"/>
      <w:pgMar w:top="709" w:right="849" w:bottom="85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88105" w14:textId="77777777" w:rsidR="00BC3F32" w:rsidRDefault="00BC3F32" w:rsidP="005920A6">
      <w:pPr>
        <w:spacing w:after="0" w:line="240" w:lineRule="auto"/>
      </w:pPr>
      <w:r>
        <w:separator/>
      </w:r>
    </w:p>
  </w:endnote>
  <w:endnote w:type="continuationSeparator" w:id="0">
    <w:p w14:paraId="2FAEFFF0" w14:textId="77777777" w:rsidR="00BC3F32" w:rsidRDefault="00BC3F32" w:rsidP="0059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eeSet">
    <w:altName w:val="Courier New"/>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27C2F" w14:textId="77777777" w:rsidR="00BC3F32" w:rsidRDefault="00BC3F32" w:rsidP="005920A6">
      <w:pPr>
        <w:spacing w:after="0" w:line="240" w:lineRule="auto"/>
      </w:pPr>
      <w:r>
        <w:separator/>
      </w:r>
    </w:p>
  </w:footnote>
  <w:footnote w:type="continuationSeparator" w:id="0">
    <w:p w14:paraId="71066698" w14:textId="77777777" w:rsidR="00BC3F32" w:rsidRDefault="00BC3F32" w:rsidP="00592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795903"/>
      <w:docPartObj>
        <w:docPartGallery w:val="Page Numbers (Top of Page)"/>
        <w:docPartUnique/>
      </w:docPartObj>
    </w:sdtPr>
    <w:sdtEndPr>
      <w:rPr>
        <w:rFonts w:ascii="Times New Roman" w:hAnsi="Times New Roman" w:cs="Times New Roman"/>
        <w:sz w:val="24"/>
        <w:szCs w:val="24"/>
      </w:rPr>
    </w:sdtEndPr>
    <w:sdtContent>
      <w:p w14:paraId="15A13C2C" w14:textId="75439D07" w:rsidR="005920A6" w:rsidRPr="005920A6" w:rsidRDefault="005920A6">
        <w:pPr>
          <w:pStyle w:val="a7"/>
          <w:jc w:val="center"/>
          <w:rPr>
            <w:rFonts w:ascii="Times New Roman" w:hAnsi="Times New Roman" w:cs="Times New Roman"/>
            <w:sz w:val="24"/>
            <w:szCs w:val="24"/>
          </w:rPr>
        </w:pPr>
        <w:r w:rsidRPr="005920A6">
          <w:rPr>
            <w:rFonts w:ascii="Times New Roman" w:hAnsi="Times New Roman" w:cs="Times New Roman"/>
            <w:sz w:val="24"/>
            <w:szCs w:val="24"/>
          </w:rPr>
          <w:fldChar w:fldCharType="begin"/>
        </w:r>
        <w:r w:rsidRPr="005920A6">
          <w:rPr>
            <w:rFonts w:ascii="Times New Roman" w:hAnsi="Times New Roman" w:cs="Times New Roman"/>
            <w:sz w:val="24"/>
            <w:szCs w:val="24"/>
          </w:rPr>
          <w:instrText>PAGE   \* MERGEFORMAT</w:instrText>
        </w:r>
        <w:r w:rsidRPr="005920A6">
          <w:rPr>
            <w:rFonts w:ascii="Times New Roman" w:hAnsi="Times New Roman" w:cs="Times New Roman"/>
            <w:sz w:val="24"/>
            <w:szCs w:val="24"/>
          </w:rPr>
          <w:fldChar w:fldCharType="separate"/>
        </w:r>
        <w:r w:rsidR="00323C32" w:rsidRPr="00323C32">
          <w:rPr>
            <w:rFonts w:ascii="Times New Roman" w:hAnsi="Times New Roman" w:cs="Times New Roman"/>
            <w:noProof/>
            <w:sz w:val="24"/>
            <w:szCs w:val="24"/>
            <w:lang w:val="ru-RU"/>
          </w:rPr>
          <w:t>5</w:t>
        </w:r>
        <w:r w:rsidRPr="005920A6">
          <w:rPr>
            <w:rFonts w:ascii="Times New Roman" w:hAnsi="Times New Roman" w:cs="Times New Roman"/>
            <w:sz w:val="24"/>
            <w:szCs w:val="24"/>
          </w:rPr>
          <w:fldChar w:fldCharType="end"/>
        </w:r>
      </w:p>
    </w:sdtContent>
  </w:sdt>
  <w:p w14:paraId="49DCD8B3" w14:textId="77777777" w:rsidR="005920A6" w:rsidRPr="005920A6" w:rsidRDefault="005920A6">
    <w:pPr>
      <w:pStyle w:val="a7"/>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Arial"/>
        <w:position w:val="0"/>
        <w:sz w:val="24"/>
        <w:szCs w:val="24"/>
        <w:shd w:val="clear" w:color="auto" w:fill="FFFFFF"/>
        <w:vertAlign w:val="baseline"/>
        <w:lang w:val="uk-UA"/>
      </w:rPr>
    </w:lvl>
    <w:lvl w:ilvl="1">
      <w:start w:val="1"/>
      <w:numFmt w:val="bullet"/>
      <w:lvlText w:val=""/>
      <w:lvlJc w:val="left"/>
      <w:pPr>
        <w:tabs>
          <w:tab w:val="num" w:pos="1080"/>
        </w:tabs>
        <w:ind w:left="1080" w:hanging="360"/>
      </w:pPr>
      <w:rPr>
        <w:rFonts w:ascii="Symbol" w:hAnsi="Symbol" w:cs="Arial"/>
        <w:position w:val="0"/>
        <w:sz w:val="24"/>
        <w:szCs w:val="24"/>
        <w:shd w:val="clear" w:color="auto" w:fill="FFFFFF"/>
        <w:vertAlign w:val="baseline"/>
        <w:lang w:val="uk-UA"/>
      </w:rPr>
    </w:lvl>
    <w:lvl w:ilvl="2">
      <w:start w:val="1"/>
      <w:numFmt w:val="bullet"/>
      <w:lvlText w:val=""/>
      <w:lvlJc w:val="left"/>
      <w:pPr>
        <w:tabs>
          <w:tab w:val="num" w:pos="1440"/>
        </w:tabs>
        <w:ind w:left="1440" w:hanging="360"/>
      </w:pPr>
      <w:rPr>
        <w:rFonts w:ascii="Symbol" w:hAnsi="Symbol" w:cs="Arial"/>
        <w:position w:val="0"/>
        <w:sz w:val="24"/>
        <w:szCs w:val="24"/>
        <w:shd w:val="clear" w:color="auto" w:fill="FFFFFF"/>
        <w:vertAlign w:val="baseline"/>
        <w:lang w:val="uk-UA"/>
      </w:rPr>
    </w:lvl>
    <w:lvl w:ilvl="3">
      <w:start w:val="1"/>
      <w:numFmt w:val="bullet"/>
      <w:lvlText w:val=""/>
      <w:lvlJc w:val="left"/>
      <w:pPr>
        <w:tabs>
          <w:tab w:val="num" w:pos="1800"/>
        </w:tabs>
        <w:ind w:left="1800" w:hanging="360"/>
      </w:pPr>
      <w:rPr>
        <w:rFonts w:ascii="Symbol" w:hAnsi="Symbol" w:cs="Arial"/>
        <w:position w:val="0"/>
        <w:sz w:val="24"/>
        <w:szCs w:val="24"/>
        <w:shd w:val="clear" w:color="auto" w:fill="FFFFFF"/>
        <w:vertAlign w:val="baseline"/>
        <w:lang w:val="uk-UA"/>
      </w:rPr>
    </w:lvl>
    <w:lvl w:ilvl="4">
      <w:start w:val="1"/>
      <w:numFmt w:val="bullet"/>
      <w:lvlText w:val=""/>
      <w:lvlJc w:val="left"/>
      <w:pPr>
        <w:tabs>
          <w:tab w:val="num" w:pos="2160"/>
        </w:tabs>
        <w:ind w:left="2160" w:hanging="360"/>
      </w:pPr>
      <w:rPr>
        <w:rFonts w:ascii="Symbol" w:hAnsi="Symbol" w:cs="Arial"/>
        <w:position w:val="0"/>
        <w:sz w:val="24"/>
        <w:szCs w:val="24"/>
        <w:shd w:val="clear" w:color="auto" w:fill="FFFFFF"/>
        <w:vertAlign w:val="baseline"/>
        <w:lang w:val="uk-UA"/>
      </w:rPr>
    </w:lvl>
    <w:lvl w:ilvl="5">
      <w:start w:val="1"/>
      <w:numFmt w:val="bullet"/>
      <w:lvlText w:val=""/>
      <w:lvlJc w:val="left"/>
      <w:pPr>
        <w:tabs>
          <w:tab w:val="num" w:pos="2520"/>
        </w:tabs>
        <w:ind w:left="2520" w:hanging="360"/>
      </w:pPr>
      <w:rPr>
        <w:rFonts w:ascii="Symbol" w:hAnsi="Symbol" w:cs="Arial"/>
        <w:position w:val="0"/>
        <w:sz w:val="24"/>
        <w:szCs w:val="24"/>
        <w:shd w:val="clear" w:color="auto" w:fill="FFFFFF"/>
        <w:vertAlign w:val="baseline"/>
        <w:lang w:val="uk-UA"/>
      </w:rPr>
    </w:lvl>
    <w:lvl w:ilvl="6">
      <w:start w:val="1"/>
      <w:numFmt w:val="bullet"/>
      <w:lvlText w:val=""/>
      <w:lvlJc w:val="left"/>
      <w:pPr>
        <w:tabs>
          <w:tab w:val="num" w:pos="2880"/>
        </w:tabs>
        <w:ind w:left="2880" w:hanging="360"/>
      </w:pPr>
      <w:rPr>
        <w:rFonts w:ascii="Symbol" w:hAnsi="Symbol" w:cs="Arial"/>
        <w:position w:val="0"/>
        <w:sz w:val="24"/>
        <w:szCs w:val="24"/>
        <w:shd w:val="clear" w:color="auto" w:fill="FFFFFF"/>
        <w:vertAlign w:val="baseline"/>
        <w:lang w:val="uk-UA"/>
      </w:rPr>
    </w:lvl>
    <w:lvl w:ilvl="7">
      <w:start w:val="1"/>
      <w:numFmt w:val="bullet"/>
      <w:lvlText w:val=""/>
      <w:lvlJc w:val="left"/>
      <w:pPr>
        <w:tabs>
          <w:tab w:val="num" w:pos="3240"/>
        </w:tabs>
        <w:ind w:left="3240" w:hanging="360"/>
      </w:pPr>
      <w:rPr>
        <w:rFonts w:ascii="Symbol" w:hAnsi="Symbol" w:cs="Arial"/>
        <w:position w:val="0"/>
        <w:sz w:val="24"/>
        <w:szCs w:val="24"/>
        <w:shd w:val="clear" w:color="auto" w:fill="FFFFFF"/>
        <w:vertAlign w:val="baseline"/>
        <w:lang w:val="uk-UA"/>
      </w:rPr>
    </w:lvl>
    <w:lvl w:ilvl="8">
      <w:start w:val="1"/>
      <w:numFmt w:val="bullet"/>
      <w:lvlText w:val=""/>
      <w:lvlJc w:val="left"/>
      <w:pPr>
        <w:tabs>
          <w:tab w:val="num" w:pos="3600"/>
        </w:tabs>
        <w:ind w:left="3600" w:hanging="360"/>
      </w:pPr>
      <w:rPr>
        <w:rFonts w:ascii="Symbol" w:hAnsi="Symbol" w:cs="Arial"/>
        <w:position w:val="0"/>
        <w:sz w:val="24"/>
        <w:szCs w:val="24"/>
        <w:shd w:val="clear" w:color="auto" w:fill="FFFFFF"/>
        <w:vertAlign w:val="baseline"/>
        <w:lang w:val="uk-UA"/>
      </w:rPr>
    </w:lvl>
  </w:abstractNum>
  <w:abstractNum w:abstractNumId="2" w15:restartNumberingAfterBreak="0">
    <w:nsid w:val="0BA3101A"/>
    <w:multiLevelType w:val="hybridMultilevel"/>
    <w:tmpl w:val="C0CCF3B8"/>
    <w:lvl w:ilvl="0" w:tplc="EC2C065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AB26AD"/>
    <w:multiLevelType w:val="hybridMultilevel"/>
    <w:tmpl w:val="F648E068"/>
    <w:lvl w:ilvl="0" w:tplc="0419000F">
      <w:start w:val="1"/>
      <w:numFmt w:val="decimal"/>
      <w:lvlText w:val="%1."/>
      <w:lvlJc w:val="left"/>
      <w:pPr>
        <w:ind w:left="928" w:hanging="360"/>
      </w:p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 w15:restartNumberingAfterBreak="0">
    <w:nsid w:val="15B15ADD"/>
    <w:multiLevelType w:val="hybridMultilevel"/>
    <w:tmpl w:val="D7A68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D3B77C8"/>
    <w:multiLevelType w:val="hybridMultilevel"/>
    <w:tmpl w:val="90441640"/>
    <w:lvl w:ilvl="0" w:tplc="0422000F">
      <w:start w:val="1"/>
      <w:numFmt w:val="decimal"/>
      <w:lvlText w:val="%1."/>
      <w:lvlJc w:val="left"/>
      <w:pPr>
        <w:ind w:left="36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0794B04"/>
    <w:multiLevelType w:val="hybridMultilevel"/>
    <w:tmpl w:val="83549442"/>
    <w:lvl w:ilvl="0" w:tplc="B5620934">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1A2ABD"/>
    <w:multiLevelType w:val="hybridMultilevel"/>
    <w:tmpl w:val="B1EC1FD2"/>
    <w:lvl w:ilvl="0" w:tplc="CD0E346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ED957CB"/>
    <w:multiLevelType w:val="hybridMultilevel"/>
    <w:tmpl w:val="C91A7A12"/>
    <w:lvl w:ilvl="0" w:tplc="43EAD6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7F76307D"/>
    <w:multiLevelType w:val="multilevel"/>
    <w:tmpl w:val="C14863B4"/>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6B8"/>
    <w:rsid w:val="00001980"/>
    <w:rsid w:val="0001794F"/>
    <w:rsid w:val="00032ABE"/>
    <w:rsid w:val="00084A5E"/>
    <w:rsid w:val="000B0D21"/>
    <w:rsid w:val="000C297A"/>
    <w:rsid w:val="000E371F"/>
    <w:rsid w:val="00110032"/>
    <w:rsid w:val="00134493"/>
    <w:rsid w:val="001B13C2"/>
    <w:rsid w:val="001C0B63"/>
    <w:rsid w:val="001C31E8"/>
    <w:rsid w:val="001F234D"/>
    <w:rsid w:val="0021730F"/>
    <w:rsid w:val="002173DB"/>
    <w:rsid w:val="002619E4"/>
    <w:rsid w:val="00272298"/>
    <w:rsid w:val="00274E10"/>
    <w:rsid w:val="00284276"/>
    <w:rsid w:val="002B72AC"/>
    <w:rsid w:val="002D49C5"/>
    <w:rsid w:val="002E2A67"/>
    <w:rsid w:val="002F5C9A"/>
    <w:rsid w:val="00301BC3"/>
    <w:rsid w:val="0031053F"/>
    <w:rsid w:val="00323C32"/>
    <w:rsid w:val="00333750"/>
    <w:rsid w:val="00350776"/>
    <w:rsid w:val="003A6463"/>
    <w:rsid w:val="003F31DC"/>
    <w:rsid w:val="00401FB4"/>
    <w:rsid w:val="004033FA"/>
    <w:rsid w:val="00404F14"/>
    <w:rsid w:val="0040524E"/>
    <w:rsid w:val="00413466"/>
    <w:rsid w:val="004373F8"/>
    <w:rsid w:val="00480681"/>
    <w:rsid w:val="004B0640"/>
    <w:rsid w:val="004C3264"/>
    <w:rsid w:val="004C72E7"/>
    <w:rsid w:val="004C7495"/>
    <w:rsid w:val="004E6D35"/>
    <w:rsid w:val="0051292C"/>
    <w:rsid w:val="00517B6D"/>
    <w:rsid w:val="005257A4"/>
    <w:rsid w:val="00540194"/>
    <w:rsid w:val="005477A0"/>
    <w:rsid w:val="00574050"/>
    <w:rsid w:val="005762D1"/>
    <w:rsid w:val="005766E5"/>
    <w:rsid w:val="005920A6"/>
    <w:rsid w:val="005A5261"/>
    <w:rsid w:val="005C7DB7"/>
    <w:rsid w:val="005E1E0C"/>
    <w:rsid w:val="005F4958"/>
    <w:rsid w:val="006142B7"/>
    <w:rsid w:val="00632390"/>
    <w:rsid w:val="0066143D"/>
    <w:rsid w:val="00663DEA"/>
    <w:rsid w:val="006713B1"/>
    <w:rsid w:val="00675F6E"/>
    <w:rsid w:val="0067797D"/>
    <w:rsid w:val="00685565"/>
    <w:rsid w:val="006A5CBA"/>
    <w:rsid w:val="006C2F2B"/>
    <w:rsid w:val="006D0E42"/>
    <w:rsid w:val="006D29E6"/>
    <w:rsid w:val="006D3984"/>
    <w:rsid w:val="006E6D6E"/>
    <w:rsid w:val="006F61B7"/>
    <w:rsid w:val="00700447"/>
    <w:rsid w:val="0070770F"/>
    <w:rsid w:val="00721E9D"/>
    <w:rsid w:val="00752011"/>
    <w:rsid w:val="007707AF"/>
    <w:rsid w:val="007B6780"/>
    <w:rsid w:val="007D5C32"/>
    <w:rsid w:val="007E3627"/>
    <w:rsid w:val="007F6581"/>
    <w:rsid w:val="00831277"/>
    <w:rsid w:val="00867EF6"/>
    <w:rsid w:val="00873790"/>
    <w:rsid w:val="00875467"/>
    <w:rsid w:val="008761A9"/>
    <w:rsid w:val="0087774A"/>
    <w:rsid w:val="00881592"/>
    <w:rsid w:val="00884C7E"/>
    <w:rsid w:val="008D7BE4"/>
    <w:rsid w:val="00902FE9"/>
    <w:rsid w:val="009155F2"/>
    <w:rsid w:val="00947E34"/>
    <w:rsid w:val="00993EEF"/>
    <w:rsid w:val="009A4B83"/>
    <w:rsid w:val="009A7437"/>
    <w:rsid w:val="009C455D"/>
    <w:rsid w:val="009E5E4B"/>
    <w:rsid w:val="009F628A"/>
    <w:rsid w:val="00A52318"/>
    <w:rsid w:val="00A57B7D"/>
    <w:rsid w:val="00A67010"/>
    <w:rsid w:val="00A94683"/>
    <w:rsid w:val="00AA021A"/>
    <w:rsid w:val="00AB0027"/>
    <w:rsid w:val="00AB46F2"/>
    <w:rsid w:val="00AC3FE5"/>
    <w:rsid w:val="00B356A5"/>
    <w:rsid w:val="00B401CB"/>
    <w:rsid w:val="00B56FA5"/>
    <w:rsid w:val="00B717B0"/>
    <w:rsid w:val="00B75A31"/>
    <w:rsid w:val="00B75D78"/>
    <w:rsid w:val="00B85D48"/>
    <w:rsid w:val="00B91255"/>
    <w:rsid w:val="00BA55D3"/>
    <w:rsid w:val="00BC200F"/>
    <w:rsid w:val="00BC3DE5"/>
    <w:rsid w:val="00BC3F32"/>
    <w:rsid w:val="00C361A1"/>
    <w:rsid w:val="00C5174E"/>
    <w:rsid w:val="00C51804"/>
    <w:rsid w:val="00C74713"/>
    <w:rsid w:val="00C946CE"/>
    <w:rsid w:val="00CA73CE"/>
    <w:rsid w:val="00CB3FF3"/>
    <w:rsid w:val="00CB5A46"/>
    <w:rsid w:val="00CD7B62"/>
    <w:rsid w:val="00CE6894"/>
    <w:rsid w:val="00D11306"/>
    <w:rsid w:val="00D42AA1"/>
    <w:rsid w:val="00D626B8"/>
    <w:rsid w:val="00D63775"/>
    <w:rsid w:val="00D64C79"/>
    <w:rsid w:val="00D75D04"/>
    <w:rsid w:val="00D929FE"/>
    <w:rsid w:val="00DA7D8F"/>
    <w:rsid w:val="00DB51D4"/>
    <w:rsid w:val="00DD3ADA"/>
    <w:rsid w:val="00DF709D"/>
    <w:rsid w:val="00E134EB"/>
    <w:rsid w:val="00E31130"/>
    <w:rsid w:val="00E34B68"/>
    <w:rsid w:val="00E72F13"/>
    <w:rsid w:val="00E84CEE"/>
    <w:rsid w:val="00EA5EA7"/>
    <w:rsid w:val="00EA7534"/>
    <w:rsid w:val="00EB18C0"/>
    <w:rsid w:val="00EB793F"/>
    <w:rsid w:val="00EF0694"/>
    <w:rsid w:val="00F42637"/>
    <w:rsid w:val="00F54C84"/>
    <w:rsid w:val="00F70AC0"/>
    <w:rsid w:val="00F9105C"/>
    <w:rsid w:val="00FA21D8"/>
    <w:rsid w:val="00FC2C8D"/>
    <w:rsid w:val="00FD69FE"/>
    <w:rsid w:val="00FE098B"/>
    <w:rsid w:val="00FF0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C399"/>
  <w15:docId w15:val="{ACB176EB-CE28-4C03-8B76-FF60BA6C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2AC"/>
    <w:rPr>
      <w:lang w:val="uk-UA"/>
    </w:rPr>
  </w:style>
  <w:style w:type="paragraph" w:styleId="1">
    <w:name w:val="heading 1"/>
    <w:basedOn w:val="a"/>
    <w:link w:val="10"/>
    <w:uiPriority w:val="9"/>
    <w:qFormat/>
    <w:rsid w:val="00FD69F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semiHidden/>
    <w:unhideWhenUsed/>
    <w:qFormat/>
    <w:rsid w:val="00FD69FE"/>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nhideWhenUsed/>
    <w:qFormat/>
    <w:rsid w:val="00FD69FE"/>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semiHidden/>
    <w:unhideWhenUsed/>
    <w:qFormat/>
    <w:rsid w:val="00FD69FE"/>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nhideWhenUsed/>
    <w:qFormat/>
    <w:rsid w:val="00FD69FE"/>
    <w:pPr>
      <w:keepNext/>
      <w:keepLines/>
      <w:spacing w:before="200" w:after="0" w:line="276" w:lineRule="auto"/>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semiHidden/>
    <w:unhideWhenUsed/>
    <w:qFormat/>
    <w:rsid w:val="00FD69FE"/>
    <w:pPr>
      <w:keepNext/>
      <w:keepLines/>
      <w:spacing w:before="200" w:after="0" w:line="276" w:lineRule="auto"/>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2B72AC"/>
  </w:style>
  <w:style w:type="character" w:styleId="a3">
    <w:name w:val="Emphasis"/>
    <w:uiPriority w:val="20"/>
    <w:qFormat/>
    <w:rsid w:val="002B72AC"/>
    <w:rPr>
      <w:i/>
      <w:iCs/>
    </w:rPr>
  </w:style>
  <w:style w:type="table" w:styleId="a4">
    <w:name w:val="Table Grid"/>
    <w:basedOn w:val="a1"/>
    <w:rsid w:val="002B72A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qFormat/>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12">
    <w:name w:val="rvps12"/>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9C455D"/>
  </w:style>
  <w:style w:type="character" w:customStyle="1" w:styleId="rvts40">
    <w:name w:val="rvts40"/>
    <w:basedOn w:val="a0"/>
    <w:rsid w:val="009C455D"/>
  </w:style>
  <w:style w:type="paragraph" w:customStyle="1" w:styleId="rvps14">
    <w:name w:val="rvps14"/>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 Spacing"/>
    <w:aliases w:val="ToR - tips and questions,nado12,Bullet,No Spacing"/>
    <w:link w:val="a6"/>
    <w:uiPriority w:val="1"/>
    <w:qFormat/>
    <w:rsid w:val="004C72E7"/>
    <w:pPr>
      <w:spacing w:after="0" w:line="240" w:lineRule="auto"/>
      <w:ind w:firstLine="567"/>
      <w:jc w:val="both"/>
    </w:pPr>
    <w:rPr>
      <w:rFonts w:ascii="Times New Roman" w:hAnsi="Times New Roman"/>
      <w:sz w:val="28"/>
    </w:rPr>
  </w:style>
  <w:style w:type="character" w:customStyle="1" w:styleId="a6">
    <w:name w:val="Без интервала Знак"/>
    <w:aliases w:val="ToR - tips and questions Знак,nado12 Знак,Bullet Знак,No Spacing Знак"/>
    <w:link w:val="a5"/>
    <w:uiPriority w:val="1"/>
    <w:qFormat/>
    <w:rsid w:val="007F6581"/>
    <w:rPr>
      <w:rFonts w:ascii="Times New Roman" w:hAnsi="Times New Roman"/>
      <w:sz w:val="28"/>
    </w:rPr>
  </w:style>
  <w:style w:type="paragraph" w:styleId="a7">
    <w:name w:val="header"/>
    <w:basedOn w:val="a"/>
    <w:link w:val="a8"/>
    <w:uiPriority w:val="99"/>
    <w:unhideWhenUsed/>
    <w:rsid w:val="005920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920A6"/>
    <w:rPr>
      <w:lang w:val="uk-UA"/>
    </w:rPr>
  </w:style>
  <w:style w:type="paragraph" w:styleId="a9">
    <w:name w:val="footer"/>
    <w:basedOn w:val="a"/>
    <w:link w:val="aa"/>
    <w:uiPriority w:val="99"/>
    <w:unhideWhenUsed/>
    <w:rsid w:val="005920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920A6"/>
    <w:rPr>
      <w:lang w:val="uk-UA"/>
    </w:rPr>
  </w:style>
  <w:style w:type="paragraph" w:styleId="ab">
    <w:name w:val="Balloon Text"/>
    <w:basedOn w:val="a"/>
    <w:link w:val="ac"/>
    <w:uiPriority w:val="99"/>
    <w:semiHidden/>
    <w:unhideWhenUsed/>
    <w:rsid w:val="006D29E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D29E6"/>
    <w:rPr>
      <w:rFonts w:ascii="Segoe UI" w:hAnsi="Segoe UI" w:cs="Segoe UI"/>
      <w:sz w:val="18"/>
      <w:szCs w:val="18"/>
      <w:lang w:val="uk-UA"/>
    </w:rPr>
  </w:style>
  <w:style w:type="paragraph" w:styleId="ad">
    <w:name w:val="List Paragraph"/>
    <w:aliases w:val="Elenco Normale,Список уровня 2,название табл/рис,Chapter10,AC List 01,List Paragraph,заголовок 1.1,1 Буллет,Bullet Number,Bullet 1,Use Case List Paragraph,lp1,List Paragraph1,lp11,List Paragraph11,Citation List,본문(내용),En tête 1,Γράφημα,----"/>
    <w:basedOn w:val="a"/>
    <w:link w:val="ae"/>
    <w:uiPriority w:val="99"/>
    <w:qFormat/>
    <w:rsid w:val="0051292C"/>
    <w:pPr>
      <w:spacing w:after="0" w:line="276" w:lineRule="auto"/>
      <w:ind w:left="720" w:firstLine="567"/>
      <w:contextualSpacing/>
      <w:jc w:val="both"/>
    </w:pPr>
    <w:rPr>
      <w:rFonts w:ascii="Times New Roman" w:eastAsia="Calibri" w:hAnsi="Times New Roman" w:cs="Times New Roman"/>
      <w:sz w:val="24"/>
      <w:szCs w:val="24"/>
      <w:lang w:val="ru-RU" w:eastAsia="ru-RU"/>
    </w:rPr>
  </w:style>
  <w:style w:type="character" w:customStyle="1" w:styleId="ae">
    <w:name w:val="Абзац списка Знак"/>
    <w:aliases w:val="Elenco Normale Знак,Список уровня 2 Знак,название табл/рис Знак,Chapter10 Знак,AC List 01 Знак,List Paragraph Знак,заголовок 1.1 Знак,1 Буллет Знак,Bullet Number Знак,Bullet 1 Знак,Use Case List Paragraph Знак,lp1 Знак,lp11 Знак"/>
    <w:link w:val="ad"/>
    <w:uiPriority w:val="34"/>
    <w:qFormat/>
    <w:rsid w:val="0051292C"/>
    <w:rPr>
      <w:rFonts w:ascii="Times New Roman" w:eastAsia="Calibri" w:hAnsi="Times New Roman" w:cs="Times New Roman"/>
      <w:sz w:val="24"/>
      <w:szCs w:val="24"/>
      <w:lang w:eastAsia="ru-RU"/>
    </w:rPr>
  </w:style>
  <w:style w:type="character" w:customStyle="1" w:styleId="WW8Num1z1">
    <w:name w:val="WW8Num1z1"/>
    <w:rsid w:val="006713B1"/>
    <w:rPr>
      <w:rFonts w:ascii="Courier New" w:hAnsi="Courier New" w:cs="Courier New"/>
    </w:rPr>
  </w:style>
  <w:style w:type="character" w:customStyle="1" w:styleId="rvts23">
    <w:name w:val="rvts23"/>
    <w:rsid w:val="006713B1"/>
  </w:style>
  <w:style w:type="character" w:customStyle="1" w:styleId="Absatz-Standardschriftart">
    <w:name w:val="Absatz-Standardschriftart"/>
    <w:qFormat/>
    <w:rsid w:val="00700447"/>
  </w:style>
  <w:style w:type="character" w:customStyle="1" w:styleId="ng-binding">
    <w:name w:val="ng-binding"/>
    <w:rsid w:val="00700447"/>
  </w:style>
  <w:style w:type="character" w:customStyle="1" w:styleId="10">
    <w:name w:val="Заголовок 1 Знак"/>
    <w:basedOn w:val="a0"/>
    <w:link w:val="1"/>
    <w:rsid w:val="00FD69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FD69FE"/>
    <w:rPr>
      <w:rFonts w:asciiTheme="majorHAnsi" w:eastAsiaTheme="majorEastAsia" w:hAnsiTheme="majorHAnsi" w:cstheme="majorBidi"/>
      <w:b/>
      <w:bCs/>
      <w:color w:val="4472C4" w:themeColor="accent1"/>
      <w:sz w:val="26"/>
      <w:szCs w:val="26"/>
      <w:lang w:val="uk-UA"/>
    </w:rPr>
  </w:style>
  <w:style w:type="character" w:customStyle="1" w:styleId="30">
    <w:name w:val="Заголовок 3 Знак"/>
    <w:basedOn w:val="a0"/>
    <w:link w:val="3"/>
    <w:semiHidden/>
    <w:rsid w:val="00FD69FE"/>
    <w:rPr>
      <w:rFonts w:asciiTheme="majorHAnsi" w:eastAsiaTheme="majorEastAsia" w:hAnsiTheme="majorHAnsi" w:cstheme="majorBidi"/>
      <w:b/>
      <w:bCs/>
      <w:color w:val="4472C4" w:themeColor="accent1"/>
      <w:lang w:val="uk-UA"/>
    </w:rPr>
  </w:style>
  <w:style w:type="character" w:customStyle="1" w:styleId="40">
    <w:name w:val="Заголовок 4 Знак"/>
    <w:basedOn w:val="a0"/>
    <w:link w:val="4"/>
    <w:semiHidden/>
    <w:rsid w:val="00FD69FE"/>
    <w:rPr>
      <w:rFonts w:asciiTheme="majorHAnsi" w:eastAsiaTheme="majorEastAsia" w:hAnsiTheme="majorHAnsi" w:cstheme="majorBidi"/>
      <w:b/>
      <w:bCs/>
      <w:i/>
      <w:iCs/>
      <w:color w:val="4472C4" w:themeColor="accent1"/>
      <w:lang w:val="uk-UA"/>
    </w:rPr>
  </w:style>
  <w:style w:type="character" w:customStyle="1" w:styleId="50">
    <w:name w:val="Заголовок 5 Знак"/>
    <w:basedOn w:val="a0"/>
    <w:link w:val="5"/>
    <w:semiHidden/>
    <w:rsid w:val="00FD69FE"/>
    <w:rPr>
      <w:rFonts w:asciiTheme="majorHAnsi" w:eastAsiaTheme="majorEastAsia" w:hAnsiTheme="majorHAnsi" w:cstheme="majorBidi"/>
      <w:color w:val="1F3763" w:themeColor="accent1" w:themeShade="7F"/>
      <w:lang w:val="uk-UA"/>
    </w:rPr>
  </w:style>
  <w:style w:type="character" w:customStyle="1" w:styleId="60">
    <w:name w:val="Заголовок 6 Знак"/>
    <w:basedOn w:val="a0"/>
    <w:link w:val="6"/>
    <w:semiHidden/>
    <w:rsid w:val="00FD69FE"/>
    <w:rPr>
      <w:rFonts w:asciiTheme="majorHAnsi" w:eastAsiaTheme="majorEastAsia" w:hAnsiTheme="majorHAnsi" w:cstheme="majorBidi"/>
      <w:i/>
      <w:iCs/>
      <w:color w:val="1F3763" w:themeColor="accent1" w:themeShade="7F"/>
      <w:lang w:val="uk-UA"/>
    </w:rPr>
  </w:style>
  <w:style w:type="character" w:styleId="af">
    <w:name w:val="Hyperlink"/>
    <w:semiHidden/>
    <w:unhideWhenUsed/>
    <w:rsid w:val="00FD69FE"/>
    <w:rPr>
      <w:rFonts w:ascii="Times New Roman" w:hAnsi="Times New Roman" w:cs="Times New Roman" w:hint="default"/>
      <w:color w:val="0000FF"/>
      <w:u w:val="single"/>
    </w:rPr>
  </w:style>
  <w:style w:type="character" w:styleId="af0">
    <w:name w:val="FollowedHyperlink"/>
    <w:semiHidden/>
    <w:unhideWhenUsed/>
    <w:rsid w:val="00FD69FE"/>
    <w:rPr>
      <w:color w:val="800080"/>
      <w:u w:val="single"/>
    </w:rPr>
  </w:style>
  <w:style w:type="paragraph" w:styleId="af1">
    <w:name w:val="Body Text"/>
    <w:basedOn w:val="a"/>
    <w:link w:val="af2"/>
    <w:semiHidden/>
    <w:unhideWhenUsed/>
    <w:rsid w:val="00FD69FE"/>
    <w:pPr>
      <w:spacing w:after="120" w:line="276" w:lineRule="auto"/>
    </w:pPr>
    <w:rPr>
      <w:rFonts w:ascii="Calibri" w:eastAsia="Calibri" w:hAnsi="Calibri" w:cs="Times New Roman"/>
    </w:rPr>
  </w:style>
  <w:style w:type="character" w:customStyle="1" w:styleId="af2">
    <w:name w:val="Основной текст Знак"/>
    <w:basedOn w:val="a0"/>
    <w:link w:val="af1"/>
    <w:semiHidden/>
    <w:qFormat/>
    <w:rsid w:val="00FD69FE"/>
    <w:rPr>
      <w:rFonts w:ascii="Calibri" w:eastAsia="Calibri" w:hAnsi="Calibri" w:cs="Times New Roman"/>
      <w:lang w:val="uk-UA"/>
    </w:rPr>
  </w:style>
  <w:style w:type="character" w:customStyle="1" w:styleId="HTML">
    <w:name w:val="Стандартный HTML Знак"/>
    <w:aliases w:val="Знак Знак,Знак2 Знак,Знак1 Знак"/>
    <w:basedOn w:val="a0"/>
    <w:link w:val="HTML0"/>
    <w:semiHidden/>
    <w:locked/>
    <w:rsid w:val="00FD69FE"/>
    <w:rPr>
      <w:rFonts w:ascii="Courier New" w:eastAsia="Times New Roman" w:hAnsi="Courier New" w:cs="Times New Roman"/>
      <w:sz w:val="20"/>
      <w:szCs w:val="20"/>
      <w:lang w:val="x-none" w:eastAsia="ar-SA"/>
    </w:rPr>
  </w:style>
  <w:style w:type="paragraph" w:styleId="HTML0">
    <w:name w:val="HTML Preformatted"/>
    <w:aliases w:val="Знак,Знак2,Знак1"/>
    <w:basedOn w:val="a"/>
    <w:link w:val="HTML"/>
    <w:semiHidden/>
    <w:unhideWhenUsed/>
    <w:rsid w:val="00FD6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ar-SA"/>
    </w:rPr>
  </w:style>
  <w:style w:type="character" w:customStyle="1" w:styleId="HTML1">
    <w:name w:val="Стандартный HTML Знак1"/>
    <w:aliases w:val="Знак Знак1,Знак2 Знак1,Знак1 Знак1"/>
    <w:basedOn w:val="a0"/>
    <w:semiHidden/>
    <w:rsid w:val="00FD69FE"/>
    <w:rPr>
      <w:rFonts w:ascii="Consolas" w:hAnsi="Consolas"/>
      <w:sz w:val="20"/>
      <w:szCs w:val="20"/>
      <w:lang w:val="uk-UA"/>
    </w:rPr>
  </w:style>
  <w:style w:type="character" w:customStyle="1" w:styleId="af3">
    <w:name w:val="Обычны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З Знак"/>
    <w:link w:val="af4"/>
    <w:qFormat/>
    <w:locked/>
    <w:rsid w:val="00FD69FE"/>
    <w:rPr>
      <w:rFonts w:ascii="Times New Roman" w:eastAsia="Times New Roman" w:hAnsi="Times New Roman" w:cs="Times New Roman"/>
      <w:sz w:val="24"/>
      <w:szCs w:val="24"/>
      <w:lang w:eastAsia="ru-RU"/>
    </w:rPr>
  </w:style>
  <w:style w:type="paragraph" w:styleId="af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
    <w:link w:val="af3"/>
    <w:unhideWhenUsed/>
    <w:qFormat/>
    <w:rsid w:val="00FD69FE"/>
    <w:pPr>
      <w:spacing w:after="0" w:line="240" w:lineRule="auto"/>
    </w:pPr>
    <w:rPr>
      <w:rFonts w:ascii="Times New Roman" w:eastAsia="Times New Roman" w:hAnsi="Times New Roman" w:cs="Times New Roman"/>
      <w:sz w:val="24"/>
      <w:szCs w:val="24"/>
      <w:lang w:eastAsia="ru-RU"/>
    </w:rPr>
  </w:style>
  <w:style w:type="character" w:customStyle="1" w:styleId="af5">
    <w:name w:val="Текст сноски Знак"/>
    <w:basedOn w:val="a0"/>
    <w:link w:val="af6"/>
    <w:uiPriority w:val="99"/>
    <w:semiHidden/>
    <w:locked/>
    <w:rsid w:val="00FD69FE"/>
    <w:rPr>
      <w:rFonts w:ascii="Times New Roman" w:eastAsia="Times New Roman" w:hAnsi="Times New Roman" w:cs="Times New Roman"/>
      <w:color w:val="000000"/>
      <w:sz w:val="20"/>
      <w:szCs w:val="20"/>
      <w:lang w:eastAsia="zh-CN"/>
    </w:rPr>
  </w:style>
  <w:style w:type="paragraph" w:styleId="af7">
    <w:name w:val="Subtitle"/>
    <w:basedOn w:val="a"/>
    <w:next w:val="a"/>
    <w:link w:val="af8"/>
    <w:qFormat/>
    <w:rsid w:val="00FD69FE"/>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8">
    <w:name w:val="Подзаголовок Знак"/>
    <w:basedOn w:val="a0"/>
    <w:link w:val="af7"/>
    <w:rsid w:val="00FD69FE"/>
    <w:rPr>
      <w:rFonts w:asciiTheme="majorHAnsi" w:eastAsiaTheme="majorEastAsia" w:hAnsiTheme="majorHAnsi" w:cstheme="majorBidi"/>
      <w:i/>
      <w:iCs/>
      <w:color w:val="4472C4" w:themeColor="accent1"/>
      <w:spacing w:val="15"/>
      <w:sz w:val="24"/>
      <w:szCs w:val="24"/>
      <w:lang w:val="uk-UA"/>
    </w:rPr>
  </w:style>
  <w:style w:type="character" w:customStyle="1" w:styleId="af9">
    <w:name w:val="Заголовок Знак"/>
    <w:basedOn w:val="a0"/>
    <w:link w:val="afa"/>
    <w:locked/>
    <w:rsid w:val="00FD69FE"/>
    <w:rPr>
      <w:rFonts w:ascii="Times New Roman" w:eastAsia="Times New Roman" w:hAnsi="Times New Roman" w:cs="Times New Roman"/>
      <w:b/>
      <w:bCs/>
      <w:sz w:val="36"/>
      <w:szCs w:val="36"/>
      <w:vertAlign w:val="superscript"/>
      <w:lang w:eastAsia="ar-SA"/>
    </w:rPr>
  </w:style>
  <w:style w:type="character" w:customStyle="1" w:styleId="afb">
    <w:name w:val="Основной текст с отступом Знак"/>
    <w:basedOn w:val="a0"/>
    <w:link w:val="afc"/>
    <w:uiPriority w:val="99"/>
    <w:semiHidden/>
    <w:locked/>
    <w:rsid w:val="00FD69FE"/>
    <w:rPr>
      <w:rFonts w:ascii="Times New Roman" w:eastAsia="Times New Roman" w:hAnsi="Times New Roman" w:cs="Mangal"/>
      <w:color w:val="000000"/>
      <w:kern w:val="2"/>
      <w:sz w:val="24"/>
      <w:szCs w:val="20"/>
      <w:lang w:eastAsia="hi-IN" w:bidi="hi-IN"/>
    </w:rPr>
  </w:style>
  <w:style w:type="character" w:customStyle="1" w:styleId="31">
    <w:name w:val="Основной текст 3 Знак"/>
    <w:basedOn w:val="a0"/>
    <w:link w:val="32"/>
    <w:uiPriority w:val="99"/>
    <w:semiHidden/>
    <w:locked/>
    <w:rsid w:val="00FD69FE"/>
    <w:rPr>
      <w:rFonts w:ascii="Calibri" w:eastAsia="Calibri" w:hAnsi="Calibri" w:cs="Times New Roman"/>
      <w:sz w:val="16"/>
      <w:szCs w:val="16"/>
    </w:rPr>
  </w:style>
  <w:style w:type="character" w:customStyle="1" w:styleId="33">
    <w:name w:val="Основной текст с отступом 3 Знак"/>
    <w:basedOn w:val="a0"/>
    <w:link w:val="34"/>
    <w:uiPriority w:val="99"/>
    <w:semiHidden/>
    <w:locked/>
    <w:rsid w:val="00FD69FE"/>
    <w:rPr>
      <w:rFonts w:ascii="Calibri" w:eastAsia="Calibri" w:hAnsi="Calibri" w:cs="Times New Roman"/>
      <w:sz w:val="16"/>
      <w:szCs w:val="16"/>
    </w:rPr>
  </w:style>
  <w:style w:type="paragraph" w:customStyle="1" w:styleId="afd">
    <w:name w:val="Знак Знак Знак Знак Знак"/>
    <w:basedOn w:val="a"/>
    <w:qFormat/>
    <w:rsid w:val="00FD69FE"/>
    <w:pPr>
      <w:suppressAutoHyphens/>
      <w:spacing w:after="0" w:line="240" w:lineRule="auto"/>
    </w:pPr>
    <w:rPr>
      <w:rFonts w:ascii="Verdana" w:eastAsia="Times New Roman" w:hAnsi="Verdana" w:cs="Verdana"/>
      <w:sz w:val="20"/>
      <w:szCs w:val="20"/>
      <w:lang w:val="en-US" w:eastAsia="zh-CN"/>
    </w:rPr>
  </w:style>
  <w:style w:type="paragraph" w:customStyle="1" w:styleId="rvps17">
    <w:name w:val="rvps1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
    <w:name w:val="rvps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HTML10">
    <w:name w:val="Стандартный HTML1"/>
    <w:uiPriority w:val="99"/>
    <w:qFormat/>
    <w:rsid w:val="00FD69FE"/>
    <w:pPr>
      <w:tabs>
        <w:tab w:val="left" w:pos="916"/>
        <w:tab w:val="left" w:pos="1832"/>
        <w:tab w:val="left" w:pos="2748"/>
        <w:tab w:val="left" w:pos="3664"/>
        <w:tab w:val="left" w:pos="4580"/>
        <w:tab w:val="left" w:pos="5496"/>
        <w:tab w:val="left" w:pos="6412"/>
        <w:tab w:val="left" w:pos="7328"/>
        <w:tab w:val="left" w:pos="8244"/>
        <w:tab w:val="left" w:pos="9160"/>
        <w:tab w:val="left" w:pos="9410"/>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paragraph" w:customStyle="1" w:styleId="11">
    <w:name w:val="Абзац списка1"/>
    <w:basedOn w:val="a"/>
    <w:qFormat/>
    <w:rsid w:val="00FD69F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обычный1"/>
    <w:basedOn w:val="a"/>
    <w:qFormat/>
    <w:rsid w:val="00FD69FE"/>
    <w:pPr>
      <w:spacing w:after="200" w:line="276" w:lineRule="auto"/>
    </w:pPr>
    <w:rPr>
      <w:rFonts w:ascii="Calibri" w:eastAsia="Times New Roman" w:hAnsi="Calibri" w:cs="Times New Roman"/>
      <w:color w:val="000000"/>
      <w:lang w:eastAsia="uk-UA"/>
    </w:rPr>
  </w:style>
  <w:style w:type="paragraph" w:customStyle="1" w:styleId="13">
    <w:name w:val="Обычный (веб)1"/>
    <w:basedOn w:val="a"/>
    <w:qFormat/>
    <w:rsid w:val="00FD69FE"/>
    <w:pPr>
      <w:widowControl w:val="0"/>
      <w:suppressAutoHyphens/>
      <w:autoSpaceDE w:val="0"/>
      <w:spacing w:after="0" w:line="240" w:lineRule="auto"/>
    </w:pPr>
    <w:rPr>
      <w:rFonts w:ascii="Times New Roman CYR" w:eastAsia="Times New Roman" w:hAnsi="Times New Roman CYR" w:cs="Times New Roman CYR"/>
      <w:sz w:val="24"/>
      <w:szCs w:val="24"/>
      <w:lang w:val="ru-RU" w:eastAsia="ar-SA"/>
    </w:rPr>
  </w:style>
  <w:style w:type="paragraph" w:customStyle="1" w:styleId="110">
    <w:name w:val="Стиль Заголовок 1 + не все прописные1"/>
    <w:basedOn w:val="1"/>
    <w:uiPriority w:val="99"/>
    <w:qFormat/>
    <w:rsid w:val="00FD69FE"/>
    <w:pPr>
      <w:keepNext/>
      <w:tabs>
        <w:tab w:val="num" w:pos="814"/>
      </w:tabs>
      <w:suppressAutoHyphens/>
      <w:spacing w:before="0" w:beforeAutospacing="0" w:after="0" w:afterAutospacing="0"/>
      <w:ind w:left="1068"/>
      <w:jc w:val="both"/>
    </w:pPr>
    <w:rPr>
      <w:color w:val="000000"/>
      <w:kern w:val="0"/>
      <w:sz w:val="28"/>
      <w:szCs w:val="28"/>
      <w:lang w:val="uk-UA" w:eastAsia="zh-CN"/>
    </w:rPr>
  </w:style>
  <w:style w:type="paragraph" w:customStyle="1" w:styleId="14">
    <w:name w:val="Заголовок1"/>
    <w:basedOn w:val="a"/>
    <w:next w:val="af1"/>
    <w:qFormat/>
    <w:rsid w:val="00FD69FE"/>
    <w:pPr>
      <w:keepNext/>
      <w:widowControl w:val="0"/>
      <w:suppressAutoHyphens/>
      <w:spacing w:before="240" w:after="120" w:line="252" w:lineRule="auto"/>
      <w:ind w:firstLine="560"/>
      <w:jc w:val="both"/>
    </w:pPr>
    <w:rPr>
      <w:rFonts w:ascii="Arial" w:eastAsia="Lucida Sans Unicode" w:hAnsi="Arial" w:cs="Mangal"/>
      <w:color w:val="000000"/>
      <w:kern w:val="2"/>
      <w:sz w:val="28"/>
      <w:szCs w:val="28"/>
      <w:lang w:val="ru-RU" w:eastAsia="hi-IN" w:bidi="hi-IN"/>
    </w:rPr>
  </w:style>
  <w:style w:type="paragraph" w:customStyle="1" w:styleId="41">
    <w:name w:val="Название4"/>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51">
    <w:name w:val="Указатель5"/>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5">
    <w:name w:val="Обычный1"/>
    <w:uiPriority w:val="99"/>
    <w:qFormat/>
    <w:rsid w:val="00FD69FE"/>
    <w:pPr>
      <w:suppressAutoHyphens/>
      <w:spacing w:after="0" w:line="252" w:lineRule="auto"/>
      <w:ind w:firstLine="560"/>
      <w:jc w:val="both"/>
    </w:pPr>
    <w:rPr>
      <w:rFonts w:ascii="Times New Roman" w:eastAsia="Times New Roman" w:hAnsi="Times New Roman" w:cs="Times New Roman"/>
      <w:kern w:val="2"/>
      <w:sz w:val="24"/>
      <w:szCs w:val="20"/>
      <w:lang w:eastAsia="hi-IN" w:bidi="hi-IN"/>
    </w:rPr>
  </w:style>
  <w:style w:type="paragraph" w:customStyle="1" w:styleId="35">
    <w:name w:val="Название3"/>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42">
    <w:name w:val="Указатель4"/>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21">
    <w:name w:val="Название2"/>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36">
    <w:name w:val="Указатель3"/>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6">
    <w:name w:val="Название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22">
    <w:name w:val="Указатель2"/>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7">
    <w:name w:val="Название объекта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18">
    <w:name w:val="Указатель1"/>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character" w:customStyle="1" w:styleId="afe">
    <w:name w:val="Обычный (Интернет) Знак"/>
    <w:aliases w:val="Знак5 Знак Знак,Знак5 Знак1"/>
    <w:link w:val="52"/>
    <w:uiPriority w:val="99"/>
    <w:locked/>
    <w:rsid w:val="00FD69FE"/>
    <w:rPr>
      <w:color w:val="000000"/>
      <w:kern w:val="2"/>
      <w:sz w:val="24"/>
      <w:lang w:eastAsia="hi-IN" w:bidi="hi-IN"/>
    </w:rPr>
  </w:style>
  <w:style w:type="paragraph" w:customStyle="1" w:styleId="52">
    <w:name w:val="Знак5 Знак"/>
    <w:aliases w:val="Знак5"/>
    <w:basedOn w:val="a"/>
    <w:next w:val="af4"/>
    <w:link w:val="afe"/>
    <w:uiPriority w:val="99"/>
    <w:qFormat/>
    <w:rsid w:val="00FD69FE"/>
    <w:pPr>
      <w:suppressAutoHyphens/>
      <w:spacing w:before="280" w:after="280" w:line="252" w:lineRule="auto"/>
      <w:ind w:firstLine="560"/>
      <w:jc w:val="both"/>
    </w:pPr>
    <w:rPr>
      <w:color w:val="000000"/>
      <w:kern w:val="2"/>
      <w:sz w:val="24"/>
      <w:lang w:val="ru-RU" w:eastAsia="hi-IN" w:bidi="hi-IN"/>
    </w:rPr>
  </w:style>
  <w:style w:type="paragraph" w:customStyle="1" w:styleId="19">
    <w:name w:val="1 Знак"/>
    <w:basedOn w:val="a"/>
    <w:qFormat/>
    <w:rsid w:val="00FD69FE"/>
    <w:pPr>
      <w:spacing w:after="0" w:line="240" w:lineRule="auto"/>
    </w:pPr>
    <w:rPr>
      <w:rFonts w:ascii="Verdana" w:eastAsia="Times New Roman" w:hAnsi="Verdana" w:cs="Verdana"/>
      <w:kern w:val="2"/>
      <w:sz w:val="20"/>
      <w:szCs w:val="20"/>
      <w:lang w:val="en-US" w:eastAsia="ar-SA"/>
    </w:rPr>
  </w:style>
  <w:style w:type="paragraph" w:customStyle="1" w:styleId="1a">
    <w:name w:val="Звичайний (веб)1"/>
    <w:basedOn w:val="a"/>
    <w:qFormat/>
    <w:rsid w:val="00FD69FE"/>
    <w:pPr>
      <w:suppressAutoHyphens/>
      <w:spacing w:before="280" w:after="280" w:line="252" w:lineRule="auto"/>
      <w:ind w:firstLine="560"/>
      <w:jc w:val="both"/>
    </w:pPr>
    <w:rPr>
      <w:rFonts w:ascii="Times New Roman" w:eastAsia="Times New Roman" w:hAnsi="Times New Roman" w:cs="Times New Roman"/>
      <w:color w:val="000000"/>
      <w:kern w:val="2"/>
      <w:sz w:val="24"/>
      <w:szCs w:val="20"/>
      <w:lang w:eastAsia="hi-IN" w:bidi="hi-IN"/>
    </w:rPr>
  </w:style>
  <w:style w:type="paragraph" w:customStyle="1" w:styleId="ParagraphStyle">
    <w:name w:val="Paragraph Style"/>
    <w:qFormat/>
    <w:rsid w:val="00FD69FE"/>
    <w:pPr>
      <w:suppressAutoHyphens/>
      <w:autoSpaceDE w:val="0"/>
      <w:spacing w:after="0" w:line="240" w:lineRule="auto"/>
    </w:pPr>
    <w:rPr>
      <w:rFonts w:ascii="Courier New" w:eastAsia="Arial" w:hAnsi="Courier New" w:cs="Courier New"/>
      <w:sz w:val="24"/>
      <w:szCs w:val="24"/>
      <w:lang w:eastAsia="ar-SA"/>
    </w:rPr>
  </w:style>
  <w:style w:type="paragraph" w:customStyle="1" w:styleId="aff">
    <w:name w:val="Содержимое таблицы"/>
    <w:basedOn w:val="a"/>
    <w:qFormat/>
    <w:rsid w:val="00FD69FE"/>
    <w:pPr>
      <w:widowControl w:val="0"/>
      <w:suppressLineNumbers/>
      <w:suppressAutoHyphens/>
      <w:spacing w:after="0" w:line="252" w:lineRule="auto"/>
      <w:ind w:firstLine="560"/>
      <w:jc w:val="both"/>
    </w:pPr>
    <w:rPr>
      <w:rFonts w:ascii="Times New Roman" w:eastAsia="Times New Roman" w:hAnsi="Times New Roman" w:cs="Times New Roman"/>
      <w:color w:val="000000"/>
      <w:kern w:val="2"/>
      <w:sz w:val="24"/>
      <w:szCs w:val="20"/>
      <w:lang w:val="ru-RU" w:eastAsia="hi-IN" w:bidi="hi-IN"/>
    </w:rPr>
  </w:style>
  <w:style w:type="paragraph" w:customStyle="1" w:styleId="aff0">
    <w:name w:val="Заголовок таблицы"/>
    <w:basedOn w:val="aff"/>
    <w:qFormat/>
    <w:rsid w:val="00FD69FE"/>
    <w:pPr>
      <w:jc w:val="center"/>
    </w:pPr>
    <w:rPr>
      <w:b/>
      <w:bCs/>
    </w:rPr>
  </w:style>
  <w:style w:type="paragraph" w:customStyle="1" w:styleId="23">
    <w:name w:val="Обычный2"/>
    <w:qFormat/>
    <w:rsid w:val="00FD69FE"/>
    <w:pPr>
      <w:snapToGrid w:val="0"/>
      <w:spacing w:after="0" w:line="240" w:lineRule="auto"/>
    </w:pPr>
    <w:rPr>
      <w:rFonts w:ascii="FreeSet" w:eastAsia="Times New Roman" w:hAnsi="FreeSet" w:cs="Times New Roman"/>
      <w:sz w:val="24"/>
      <w:szCs w:val="20"/>
      <w:lang w:val="en-US" w:eastAsia="ru-RU"/>
    </w:rPr>
  </w:style>
  <w:style w:type="paragraph" w:customStyle="1" w:styleId="24">
    <w:name w:val="Абзац списка2"/>
    <w:basedOn w:val="a"/>
    <w:qFormat/>
    <w:rsid w:val="00FD69FE"/>
    <w:pPr>
      <w:suppressAutoHyphens/>
      <w:spacing w:after="200" w:line="276" w:lineRule="auto"/>
      <w:ind w:left="708"/>
    </w:pPr>
    <w:rPr>
      <w:rFonts w:ascii="Calibri" w:eastAsia="Calibri" w:hAnsi="Calibri" w:cs="Calibri"/>
      <w:lang w:eastAsia="ar-SA"/>
    </w:rPr>
  </w:style>
  <w:style w:type="paragraph" w:customStyle="1" w:styleId="TableContents">
    <w:name w:val="Table Contents"/>
    <w:basedOn w:val="a"/>
    <w:qFormat/>
    <w:rsid w:val="00FD69FE"/>
    <w:pPr>
      <w:suppressLineNumbers/>
      <w:suppressAutoHyphens/>
      <w:spacing w:after="0" w:line="240" w:lineRule="auto"/>
    </w:pPr>
    <w:rPr>
      <w:rFonts w:ascii="Times New Roman" w:eastAsia="Times New Roman" w:hAnsi="Times New Roman" w:cs="Times New Roman"/>
      <w:kern w:val="2"/>
      <w:sz w:val="24"/>
      <w:szCs w:val="24"/>
      <w:lang w:val="ru-RU" w:eastAsia="ar-SA"/>
    </w:rPr>
  </w:style>
  <w:style w:type="paragraph" w:customStyle="1" w:styleId="aff1">
    <w:name w:val="Текст в заданном формате"/>
    <w:basedOn w:val="a"/>
    <w:qFormat/>
    <w:rsid w:val="00FD69FE"/>
    <w:pPr>
      <w:suppressAutoHyphens/>
      <w:spacing w:after="0" w:line="240" w:lineRule="auto"/>
    </w:pPr>
    <w:rPr>
      <w:rFonts w:ascii="Courier New" w:eastAsia="NSimSun" w:hAnsi="Courier New" w:cs="Courier New"/>
      <w:kern w:val="2"/>
      <w:sz w:val="20"/>
      <w:szCs w:val="20"/>
      <w:lang w:eastAsia="ar-SA"/>
    </w:rPr>
  </w:style>
  <w:style w:type="paragraph" w:customStyle="1" w:styleId="3f3f3f3f3f3f3f3f3f3f3f3f3f2">
    <w:name w:val="О3fс3fн3fо3fв3fн3fо3fй3f т3fе3fк3fс3fт3f 2"/>
    <w:basedOn w:val="a"/>
    <w:qFormat/>
    <w:rsid w:val="00FD69FE"/>
    <w:pPr>
      <w:spacing w:after="0" w:line="240" w:lineRule="auto"/>
      <w:jc w:val="both"/>
    </w:pPr>
    <w:rPr>
      <w:rFonts w:ascii="Times New Roman CYR" w:eastAsia="Times New Roman" w:hAnsi="Times New Roman CYR" w:cs="Times New Roman"/>
      <w:sz w:val="24"/>
      <w:szCs w:val="20"/>
      <w:lang w:eastAsia="ar-SA"/>
    </w:rPr>
  </w:style>
  <w:style w:type="paragraph" w:customStyle="1" w:styleId="1b">
    <w:name w:val="Звичайний1"/>
    <w:qFormat/>
    <w:rsid w:val="00FD69FE"/>
    <w:pPr>
      <w:widowControl w:val="0"/>
      <w:shd w:val="clear" w:color="auto" w:fill="FFFFFF"/>
      <w:spacing w:after="0" w:line="240" w:lineRule="auto"/>
    </w:pPr>
    <w:rPr>
      <w:rFonts w:ascii="Courier New" w:eastAsia="Times New Roman" w:hAnsi="Courier New" w:cs="Courier New"/>
      <w:sz w:val="20"/>
      <w:lang w:eastAsia="ru-RU"/>
    </w:rPr>
  </w:style>
  <w:style w:type="paragraph" w:customStyle="1" w:styleId="second">
    <w:name w:val="second"/>
    <w:basedOn w:val="a"/>
    <w:qFormat/>
    <w:rsid w:val="00FD69FE"/>
    <w:pPr>
      <w:suppressAutoHyphens/>
      <w:autoSpaceDE w:val="0"/>
      <w:autoSpaceDN w:val="0"/>
      <w:spacing w:before="75" w:after="75" w:line="240" w:lineRule="auto"/>
      <w:ind w:left="150" w:right="150"/>
      <w:jc w:val="both"/>
    </w:pPr>
    <w:rPr>
      <w:rFonts w:ascii="Arial" w:eastAsia="Times New Roman" w:hAnsi="Arial" w:cs="Arial"/>
      <w:sz w:val="21"/>
      <w:szCs w:val="21"/>
      <w:lang w:eastAsia="ru-RU"/>
    </w:rPr>
  </w:style>
  <w:style w:type="paragraph" w:customStyle="1" w:styleId="25">
    <w:name w:val="Знак Знак2 Знак Знак Знак Знак Знак Знак"/>
    <w:basedOn w:val="a"/>
    <w:next w:val="a"/>
    <w:qFormat/>
    <w:rsid w:val="00FD69FE"/>
    <w:pPr>
      <w:spacing w:after="0" w:line="240" w:lineRule="auto"/>
    </w:pPr>
    <w:rPr>
      <w:rFonts w:ascii="Times New Roman" w:eastAsia="Times New Roman" w:hAnsi="Times New Roman" w:cs="Times New Roman"/>
      <w:sz w:val="24"/>
      <w:szCs w:val="20"/>
      <w:lang w:val="en-US"/>
    </w:rPr>
  </w:style>
  <w:style w:type="paragraph" w:customStyle="1" w:styleId="aff2">
    <w:name w:val="Нормальний текст"/>
    <w:basedOn w:val="a"/>
    <w:qFormat/>
    <w:rsid w:val="00FD69FE"/>
    <w:pPr>
      <w:spacing w:before="120" w:after="0" w:line="240" w:lineRule="auto"/>
      <w:ind w:firstLine="567"/>
    </w:pPr>
    <w:rPr>
      <w:rFonts w:ascii="Antiqua" w:eastAsia="Times New Roman" w:hAnsi="Antiqua" w:cs="Times New Roman"/>
      <w:sz w:val="26"/>
      <w:szCs w:val="20"/>
      <w:lang w:eastAsia="ru-RU"/>
    </w:rPr>
  </w:style>
  <w:style w:type="paragraph" w:customStyle="1" w:styleId="LO-normal">
    <w:name w:val="LO-normal"/>
    <w:uiPriority w:val="99"/>
    <w:qFormat/>
    <w:rsid w:val="00FD69FE"/>
    <w:pPr>
      <w:suppressAutoHyphens/>
      <w:spacing w:after="0" w:line="276" w:lineRule="auto"/>
    </w:pPr>
    <w:rPr>
      <w:rFonts w:ascii="Arial" w:eastAsia="Tahoma" w:hAnsi="Arial" w:cs="Arial"/>
      <w:color w:val="000000"/>
      <w:lang w:eastAsia="ar-SA"/>
    </w:rPr>
  </w:style>
  <w:style w:type="paragraph" w:customStyle="1" w:styleId="1c">
    <w:name w:val="Без интервала1"/>
    <w:uiPriority w:val="99"/>
    <w:qFormat/>
    <w:rsid w:val="00FD69FE"/>
    <w:pPr>
      <w:suppressAutoHyphens/>
      <w:spacing w:after="0" w:line="240" w:lineRule="auto"/>
    </w:pPr>
    <w:rPr>
      <w:rFonts w:ascii="Calibri" w:eastAsia="Calibri" w:hAnsi="Calibri" w:cs="Times New Roman"/>
      <w:lang w:eastAsia="ar-SA"/>
    </w:rPr>
  </w:style>
  <w:style w:type="paragraph" w:styleId="aff3">
    <w:name w:val="Normal Indent"/>
    <w:basedOn w:val="a"/>
    <w:uiPriority w:val="99"/>
    <w:semiHidden/>
    <w:unhideWhenUsed/>
    <w:rsid w:val="00FD69FE"/>
    <w:pPr>
      <w:spacing w:after="200" w:line="276" w:lineRule="auto"/>
      <w:ind w:left="708"/>
    </w:pPr>
    <w:rPr>
      <w:rFonts w:ascii="Calibri" w:eastAsia="Calibri" w:hAnsi="Calibri" w:cs="Times New Roman"/>
    </w:rPr>
  </w:style>
  <w:style w:type="paragraph" w:customStyle="1" w:styleId="aff4">
    <w:name w:val="Основной"/>
    <w:basedOn w:val="a"/>
    <w:next w:val="aff3"/>
    <w:qFormat/>
    <w:rsid w:val="00FD69FE"/>
    <w:pPr>
      <w:widowControl w:val="0"/>
      <w:autoSpaceDE w:val="0"/>
      <w:autoSpaceDN w:val="0"/>
      <w:adjustRightInd w:val="0"/>
      <w:spacing w:after="0" w:line="360" w:lineRule="auto"/>
      <w:ind w:left="80" w:hanging="20"/>
      <w:jc w:val="both"/>
    </w:pPr>
    <w:rPr>
      <w:rFonts w:ascii="Times New Roman" w:eastAsia="Calibri" w:hAnsi="Times New Roman" w:cs="Times New Roman"/>
      <w:color w:val="000000"/>
      <w:sz w:val="20"/>
      <w:szCs w:val="20"/>
      <w:lang w:eastAsia="ru-RU"/>
    </w:rPr>
  </w:style>
  <w:style w:type="paragraph" w:customStyle="1" w:styleId="search-previewtext">
    <w:name w:val="search-preview__text"/>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d">
    <w:name w:val="Стиль1 Знак"/>
    <w:link w:val="1e"/>
    <w:locked/>
    <w:rsid w:val="00FD69FE"/>
    <w:rPr>
      <w:rFonts w:ascii="Times New Roman" w:eastAsia="Times New Roman" w:hAnsi="Times New Roman" w:cs="Times New Roman"/>
      <w:sz w:val="28"/>
      <w:szCs w:val="28"/>
      <w:lang w:val="x-none"/>
    </w:rPr>
  </w:style>
  <w:style w:type="paragraph" w:customStyle="1" w:styleId="1e">
    <w:name w:val="Стиль1"/>
    <w:basedOn w:val="a"/>
    <w:link w:val="1d"/>
    <w:qFormat/>
    <w:rsid w:val="00FD69FE"/>
    <w:pPr>
      <w:spacing w:after="0" w:line="240" w:lineRule="auto"/>
      <w:ind w:firstLine="601"/>
      <w:jc w:val="both"/>
    </w:pPr>
    <w:rPr>
      <w:rFonts w:ascii="Times New Roman" w:eastAsia="Times New Roman" w:hAnsi="Times New Roman" w:cs="Times New Roman"/>
      <w:sz w:val="28"/>
      <w:szCs w:val="28"/>
      <w:lang w:val="x-none"/>
    </w:rPr>
  </w:style>
  <w:style w:type="paragraph" w:styleId="af6">
    <w:name w:val="footnote text"/>
    <w:basedOn w:val="a"/>
    <w:link w:val="af5"/>
    <w:uiPriority w:val="99"/>
    <w:semiHidden/>
    <w:unhideWhenUsed/>
    <w:rsid w:val="00FD69FE"/>
    <w:pPr>
      <w:spacing w:after="0" w:line="240" w:lineRule="auto"/>
    </w:pPr>
    <w:rPr>
      <w:rFonts w:ascii="Times New Roman" w:eastAsia="Times New Roman" w:hAnsi="Times New Roman" w:cs="Times New Roman"/>
      <w:color w:val="000000"/>
      <w:sz w:val="20"/>
      <w:szCs w:val="20"/>
      <w:lang w:val="ru-RU" w:eastAsia="zh-CN"/>
    </w:rPr>
  </w:style>
  <w:style w:type="character" w:customStyle="1" w:styleId="1f">
    <w:name w:val="Текст сноски Знак1"/>
    <w:basedOn w:val="a0"/>
    <w:uiPriority w:val="99"/>
    <w:semiHidden/>
    <w:rsid w:val="00FD69FE"/>
    <w:rPr>
      <w:sz w:val="20"/>
      <w:szCs w:val="20"/>
      <w:lang w:val="uk-UA"/>
    </w:rPr>
  </w:style>
  <w:style w:type="character" w:customStyle="1" w:styleId="rvts64">
    <w:name w:val="rvts64"/>
    <w:basedOn w:val="a0"/>
    <w:rsid w:val="00FD69FE"/>
  </w:style>
  <w:style w:type="character" w:customStyle="1" w:styleId="vfppkd-vqzf8d">
    <w:name w:val="vfppkd-vqzf8d"/>
    <w:basedOn w:val="a0"/>
    <w:rsid w:val="00FD69FE"/>
  </w:style>
  <w:style w:type="character" w:customStyle="1" w:styleId="1f0">
    <w:name w:val="Неразрешенное упоминание1"/>
    <w:basedOn w:val="a0"/>
    <w:uiPriority w:val="99"/>
    <w:semiHidden/>
    <w:rsid w:val="00FD69FE"/>
    <w:rPr>
      <w:color w:val="605E5C"/>
      <w:shd w:val="clear" w:color="auto" w:fill="E1DFDD"/>
    </w:rPr>
  </w:style>
  <w:style w:type="character" w:customStyle="1" w:styleId="rvts6">
    <w:name w:val="rvts6"/>
    <w:basedOn w:val="a0"/>
    <w:rsid w:val="00FD69FE"/>
  </w:style>
  <w:style w:type="character" w:customStyle="1" w:styleId="1f1">
    <w:name w:val="Незакрита згадка1"/>
    <w:basedOn w:val="a0"/>
    <w:uiPriority w:val="99"/>
    <w:semiHidden/>
    <w:rsid w:val="00FD69FE"/>
    <w:rPr>
      <w:color w:val="605E5C"/>
      <w:shd w:val="clear" w:color="auto" w:fill="E1DFDD"/>
    </w:rPr>
  </w:style>
  <w:style w:type="paragraph" w:styleId="afa">
    <w:name w:val="Title"/>
    <w:basedOn w:val="a"/>
    <w:next w:val="a"/>
    <w:link w:val="af9"/>
    <w:qFormat/>
    <w:rsid w:val="00FD69FE"/>
    <w:pPr>
      <w:pBdr>
        <w:bottom w:val="single" w:sz="8" w:space="4" w:color="4472C4" w:themeColor="accent1"/>
      </w:pBdr>
      <w:spacing w:after="300" w:line="240" w:lineRule="auto"/>
      <w:contextualSpacing/>
    </w:pPr>
    <w:rPr>
      <w:rFonts w:ascii="Times New Roman" w:eastAsia="Times New Roman" w:hAnsi="Times New Roman" w:cs="Times New Roman"/>
      <w:b/>
      <w:bCs/>
      <w:sz w:val="36"/>
      <w:szCs w:val="36"/>
      <w:vertAlign w:val="superscript"/>
      <w:lang w:val="ru-RU" w:eastAsia="ar-SA"/>
    </w:rPr>
  </w:style>
  <w:style w:type="character" w:customStyle="1" w:styleId="1f2">
    <w:name w:val="Название Знак1"/>
    <w:basedOn w:val="a0"/>
    <w:rsid w:val="00FD69FE"/>
    <w:rPr>
      <w:rFonts w:asciiTheme="majorHAnsi" w:eastAsiaTheme="majorEastAsia" w:hAnsiTheme="majorHAnsi" w:cstheme="majorBidi"/>
      <w:color w:val="323E4F" w:themeColor="text2" w:themeShade="BF"/>
      <w:spacing w:val="5"/>
      <w:kern w:val="28"/>
      <w:sz w:val="52"/>
      <w:szCs w:val="52"/>
      <w:lang w:val="uk-UA"/>
    </w:rPr>
  </w:style>
  <w:style w:type="character" w:customStyle="1" w:styleId="WW8Num1z0">
    <w:name w:val="WW8Num1z0"/>
    <w:rsid w:val="00FD69FE"/>
  </w:style>
  <w:style w:type="character" w:customStyle="1" w:styleId="WW8Num1z2">
    <w:name w:val="WW8Num1z2"/>
    <w:rsid w:val="00FD69FE"/>
  </w:style>
  <w:style w:type="character" w:customStyle="1" w:styleId="WW8Num1z3">
    <w:name w:val="WW8Num1z3"/>
    <w:rsid w:val="00FD69FE"/>
  </w:style>
  <w:style w:type="character" w:customStyle="1" w:styleId="WW8Num1z4">
    <w:name w:val="WW8Num1z4"/>
    <w:rsid w:val="00FD69FE"/>
  </w:style>
  <w:style w:type="character" w:customStyle="1" w:styleId="WW8Num1z5">
    <w:name w:val="WW8Num1z5"/>
    <w:rsid w:val="00FD69FE"/>
  </w:style>
  <w:style w:type="character" w:customStyle="1" w:styleId="WW8Num1z6">
    <w:name w:val="WW8Num1z6"/>
    <w:rsid w:val="00FD69FE"/>
  </w:style>
  <w:style w:type="character" w:customStyle="1" w:styleId="WW8Num1z7">
    <w:name w:val="WW8Num1z7"/>
    <w:rsid w:val="00FD69FE"/>
  </w:style>
  <w:style w:type="character" w:customStyle="1" w:styleId="WW8Num1z8">
    <w:name w:val="WW8Num1z8"/>
    <w:rsid w:val="00FD69FE"/>
  </w:style>
  <w:style w:type="character" w:customStyle="1" w:styleId="WW8Num2z0">
    <w:name w:val="WW8Num2z0"/>
    <w:rsid w:val="00FD69FE"/>
    <w:rPr>
      <w:rFonts w:ascii="Arial" w:hAnsi="Arial" w:cs="Arial" w:hint="default"/>
      <w:position w:val="0"/>
      <w:sz w:val="24"/>
      <w:szCs w:val="24"/>
      <w:shd w:val="clear" w:color="auto" w:fill="FFFFFF"/>
      <w:vertAlign w:val="baseline"/>
      <w:lang w:val="uk-UA"/>
    </w:rPr>
  </w:style>
  <w:style w:type="character" w:customStyle="1" w:styleId="43">
    <w:name w:val="Основной шрифт абзаца4"/>
    <w:rsid w:val="00FD69FE"/>
  </w:style>
  <w:style w:type="character" w:customStyle="1" w:styleId="37">
    <w:name w:val="Основной шрифт абзаца3"/>
    <w:rsid w:val="00FD69FE"/>
  </w:style>
  <w:style w:type="character" w:customStyle="1" w:styleId="26">
    <w:name w:val="Основной шрифт абзаца2"/>
    <w:rsid w:val="00FD69FE"/>
  </w:style>
  <w:style w:type="character" w:customStyle="1" w:styleId="WW8Num2z1">
    <w:name w:val="WW8Num2z1"/>
    <w:rsid w:val="00FD69FE"/>
    <w:rPr>
      <w:rFonts w:ascii="Wingdings" w:hAnsi="Wingdings" w:cs="Wingdings" w:hint="default"/>
    </w:rPr>
  </w:style>
  <w:style w:type="character" w:customStyle="1" w:styleId="WW8Num2z2">
    <w:name w:val="WW8Num2z2"/>
    <w:rsid w:val="00FD69FE"/>
  </w:style>
  <w:style w:type="character" w:customStyle="1" w:styleId="WW8Num2z3">
    <w:name w:val="WW8Num2z3"/>
    <w:rsid w:val="00FD69FE"/>
  </w:style>
  <w:style w:type="character" w:customStyle="1" w:styleId="WW8Num2z4">
    <w:name w:val="WW8Num2z4"/>
    <w:rsid w:val="00FD69FE"/>
  </w:style>
  <w:style w:type="character" w:customStyle="1" w:styleId="WW8Num2z5">
    <w:name w:val="WW8Num2z5"/>
    <w:rsid w:val="00FD69FE"/>
  </w:style>
  <w:style w:type="character" w:customStyle="1" w:styleId="WW8Num2z6">
    <w:name w:val="WW8Num2z6"/>
    <w:rsid w:val="00FD69FE"/>
  </w:style>
  <w:style w:type="character" w:customStyle="1" w:styleId="WW8Num2z7">
    <w:name w:val="WW8Num2z7"/>
    <w:rsid w:val="00FD69FE"/>
  </w:style>
  <w:style w:type="character" w:customStyle="1" w:styleId="WW8Num2z8">
    <w:name w:val="WW8Num2z8"/>
    <w:rsid w:val="00FD69FE"/>
  </w:style>
  <w:style w:type="character" w:customStyle="1" w:styleId="WW8Num3z0">
    <w:name w:val="WW8Num3z0"/>
    <w:rsid w:val="00FD69FE"/>
    <w:rPr>
      <w:position w:val="0"/>
      <w:sz w:val="24"/>
      <w:vertAlign w:val="baseline"/>
    </w:rPr>
  </w:style>
  <w:style w:type="character" w:customStyle="1" w:styleId="WW8Num3z1">
    <w:name w:val="WW8Num3z1"/>
    <w:rsid w:val="00FD69FE"/>
    <w:rPr>
      <w:rFonts w:ascii="Wingdings" w:hAnsi="Wingdings" w:cs="Wingdings" w:hint="default"/>
    </w:rPr>
  </w:style>
  <w:style w:type="character" w:customStyle="1" w:styleId="WW8Num4z0">
    <w:name w:val="WW8Num4z0"/>
    <w:rsid w:val="00FD69FE"/>
    <w:rPr>
      <w:position w:val="0"/>
      <w:sz w:val="24"/>
      <w:vertAlign w:val="baseline"/>
    </w:rPr>
  </w:style>
  <w:style w:type="character" w:customStyle="1" w:styleId="WW8Num4z1">
    <w:name w:val="WW8Num4z1"/>
    <w:rsid w:val="00FD69FE"/>
    <w:rPr>
      <w:rFonts w:ascii="Wingdings" w:hAnsi="Wingdings" w:cs="Wingdings" w:hint="default"/>
    </w:rPr>
  </w:style>
  <w:style w:type="character" w:customStyle="1" w:styleId="WW8Num5z0">
    <w:name w:val="WW8Num5z0"/>
    <w:rsid w:val="00FD69FE"/>
  </w:style>
  <w:style w:type="character" w:customStyle="1" w:styleId="WW8Num5z1">
    <w:name w:val="WW8Num5z1"/>
    <w:rsid w:val="00FD69FE"/>
  </w:style>
  <w:style w:type="character" w:customStyle="1" w:styleId="WW8Num5z2">
    <w:name w:val="WW8Num5z2"/>
    <w:rsid w:val="00FD69FE"/>
    <w:rPr>
      <w:lang w:val="uk-UA"/>
    </w:rPr>
  </w:style>
  <w:style w:type="character" w:customStyle="1" w:styleId="WW8Num5z3">
    <w:name w:val="WW8Num5z3"/>
    <w:rsid w:val="00FD69FE"/>
  </w:style>
  <w:style w:type="character" w:customStyle="1" w:styleId="WW8Num5z4">
    <w:name w:val="WW8Num5z4"/>
    <w:rsid w:val="00FD69FE"/>
  </w:style>
  <w:style w:type="character" w:customStyle="1" w:styleId="WW8Num5z5">
    <w:name w:val="WW8Num5z5"/>
    <w:rsid w:val="00FD69FE"/>
  </w:style>
  <w:style w:type="character" w:customStyle="1" w:styleId="WW8Num5z6">
    <w:name w:val="WW8Num5z6"/>
    <w:rsid w:val="00FD69FE"/>
  </w:style>
  <w:style w:type="character" w:customStyle="1" w:styleId="WW8Num5z7">
    <w:name w:val="WW8Num5z7"/>
    <w:rsid w:val="00FD69FE"/>
  </w:style>
  <w:style w:type="character" w:customStyle="1" w:styleId="WW8Num5z8">
    <w:name w:val="WW8Num5z8"/>
    <w:rsid w:val="00FD69FE"/>
  </w:style>
  <w:style w:type="character" w:customStyle="1" w:styleId="WW8Num6z0">
    <w:name w:val="WW8Num6z0"/>
    <w:rsid w:val="00FD69FE"/>
  </w:style>
  <w:style w:type="character" w:customStyle="1" w:styleId="WW8Num6z1">
    <w:name w:val="WW8Num6z1"/>
    <w:rsid w:val="00FD69FE"/>
    <w:rPr>
      <w:lang w:val="uk-UA"/>
    </w:rPr>
  </w:style>
  <w:style w:type="character" w:customStyle="1" w:styleId="WW8Num6z3">
    <w:name w:val="WW8Num6z3"/>
    <w:rsid w:val="00FD69FE"/>
  </w:style>
  <w:style w:type="character" w:customStyle="1" w:styleId="WW8Num6z4">
    <w:name w:val="WW8Num6z4"/>
    <w:rsid w:val="00FD69FE"/>
  </w:style>
  <w:style w:type="character" w:customStyle="1" w:styleId="WW8Num6z5">
    <w:name w:val="WW8Num6z5"/>
    <w:rsid w:val="00FD69FE"/>
  </w:style>
  <w:style w:type="character" w:customStyle="1" w:styleId="WW8Num6z6">
    <w:name w:val="WW8Num6z6"/>
    <w:rsid w:val="00FD69FE"/>
  </w:style>
  <w:style w:type="character" w:customStyle="1" w:styleId="WW8Num6z7">
    <w:name w:val="WW8Num6z7"/>
    <w:rsid w:val="00FD69FE"/>
  </w:style>
  <w:style w:type="character" w:customStyle="1" w:styleId="WW8Num6z8">
    <w:name w:val="WW8Num6z8"/>
    <w:rsid w:val="00FD69FE"/>
  </w:style>
  <w:style w:type="character" w:customStyle="1" w:styleId="WW8Num7z0">
    <w:name w:val="WW8Num7z0"/>
    <w:rsid w:val="00FD69FE"/>
  </w:style>
  <w:style w:type="character" w:customStyle="1" w:styleId="WW8Num7z1">
    <w:name w:val="WW8Num7z1"/>
    <w:rsid w:val="00FD69FE"/>
    <w:rPr>
      <w:lang w:val="uk-UA"/>
    </w:rPr>
  </w:style>
  <w:style w:type="character" w:customStyle="1" w:styleId="WW8Num7z2">
    <w:name w:val="WW8Num7z2"/>
    <w:rsid w:val="00FD69FE"/>
  </w:style>
  <w:style w:type="character" w:customStyle="1" w:styleId="WW8Num7z3">
    <w:name w:val="WW8Num7z3"/>
    <w:rsid w:val="00FD69FE"/>
  </w:style>
  <w:style w:type="character" w:customStyle="1" w:styleId="WW8Num7z4">
    <w:name w:val="WW8Num7z4"/>
    <w:rsid w:val="00FD69FE"/>
  </w:style>
  <w:style w:type="character" w:customStyle="1" w:styleId="WW8Num7z5">
    <w:name w:val="WW8Num7z5"/>
    <w:rsid w:val="00FD69FE"/>
  </w:style>
  <w:style w:type="character" w:customStyle="1" w:styleId="WW8Num7z6">
    <w:name w:val="WW8Num7z6"/>
    <w:rsid w:val="00FD69FE"/>
  </w:style>
  <w:style w:type="character" w:customStyle="1" w:styleId="WW8Num7z7">
    <w:name w:val="WW8Num7z7"/>
    <w:rsid w:val="00FD69FE"/>
  </w:style>
  <w:style w:type="character" w:customStyle="1" w:styleId="WW8Num7z8">
    <w:name w:val="WW8Num7z8"/>
    <w:rsid w:val="00FD69FE"/>
  </w:style>
  <w:style w:type="character" w:customStyle="1" w:styleId="WW8Num8z0">
    <w:name w:val="WW8Num8z0"/>
    <w:rsid w:val="00FD69FE"/>
  </w:style>
  <w:style w:type="character" w:customStyle="1" w:styleId="WW8Num8z1">
    <w:name w:val="WW8Num8z1"/>
    <w:rsid w:val="00FD69FE"/>
  </w:style>
  <w:style w:type="character" w:customStyle="1" w:styleId="WW8Num8z2">
    <w:name w:val="WW8Num8z2"/>
    <w:rsid w:val="00FD69FE"/>
  </w:style>
  <w:style w:type="character" w:customStyle="1" w:styleId="WW8Num8z3">
    <w:name w:val="WW8Num8z3"/>
    <w:rsid w:val="00FD69FE"/>
  </w:style>
  <w:style w:type="character" w:customStyle="1" w:styleId="WW8Num8z4">
    <w:name w:val="WW8Num8z4"/>
    <w:rsid w:val="00FD69FE"/>
  </w:style>
  <w:style w:type="character" w:customStyle="1" w:styleId="WW8Num8z5">
    <w:name w:val="WW8Num8z5"/>
    <w:rsid w:val="00FD69FE"/>
  </w:style>
  <w:style w:type="character" w:customStyle="1" w:styleId="WW8Num8z6">
    <w:name w:val="WW8Num8z6"/>
    <w:rsid w:val="00FD69FE"/>
  </w:style>
  <w:style w:type="character" w:customStyle="1" w:styleId="WW8Num8z7">
    <w:name w:val="WW8Num8z7"/>
    <w:rsid w:val="00FD69FE"/>
  </w:style>
  <w:style w:type="character" w:customStyle="1" w:styleId="WW8Num8z8">
    <w:name w:val="WW8Num8z8"/>
    <w:rsid w:val="00FD69FE"/>
  </w:style>
  <w:style w:type="character" w:customStyle="1" w:styleId="WW8Num9z0">
    <w:name w:val="WW8Num9z0"/>
    <w:rsid w:val="00FD69FE"/>
  </w:style>
  <w:style w:type="character" w:customStyle="1" w:styleId="WW8Num9z1">
    <w:name w:val="WW8Num9z1"/>
    <w:rsid w:val="00FD69FE"/>
  </w:style>
  <w:style w:type="character" w:customStyle="1" w:styleId="WW8Num9z2">
    <w:name w:val="WW8Num9z2"/>
    <w:rsid w:val="00FD69FE"/>
    <w:rPr>
      <w:b w:val="0"/>
      <w:bCs w:val="0"/>
      <w:sz w:val="24"/>
      <w:szCs w:val="24"/>
      <w:lang w:val="uk-UA" w:eastAsia="hi-IN" w:bidi="hi-IN"/>
    </w:rPr>
  </w:style>
  <w:style w:type="character" w:customStyle="1" w:styleId="WW8Num9z3">
    <w:name w:val="WW8Num9z3"/>
    <w:rsid w:val="00FD69FE"/>
  </w:style>
  <w:style w:type="character" w:customStyle="1" w:styleId="WW8Num9z4">
    <w:name w:val="WW8Num9z4"/>
    <w:rsid w:val="00FD69FE"/>
  </w:style>
  <w:style w:type="character" w:customStyle="1" w:styleId="WW8Num9z5">
    <w:name w:val="WW8Num9z5"/>
    <w:rsid w:val="00FD69FE"/>
  </w:style>
  <w:style w:type="character" w:customStyle="1" w:styleId="WW8Num9z6">
    <w:name w:val="WW8Num9z6"/>
    <w:rsid w:val="00FD69FE"/>
  </w:style>
  <w:style w:type="character" w:customStyle="1" w:styleId="WW8Num9z7">
    <w:name w:val="WW8Num9z7"/>
    <w:rsid w:val="00FD69FE"/>
  </w:style>
  <w:style w:type="character" w:customStyle="1" w:styleId="WW8Num9z8">
    <w:name w:val="WW8Num9z8"/>
    <w:rsid w:val="00FD69FE"/>
  </w:style>
  <w:style w:type="character" w:customStyle="1" w:styleId="WW8Num10z0">
    <w:name w:val="WW8Num10z0"/>
    <w:rsid w:val="00FD69FE"/>
  </w:style>
  <w:style w:type="character" w:customStyle="1" w:styleId="WW8Num10z1">
    <w:name w:val="WW8Num10z1"/>
    <w:rsid w:val="00FD69FE"/>
    <w:rPr>
      <w:lang w:val="uk-UA"/>
    </w:rPr>
  </w:style>
  <w:style w:type="character" w:customStyle="1" w:styleId="WW8Num10z2">
    <w:name w:val="WW8Num10z2"/>
    <w:rsid w:val="00FD69FE"/>
  </w:style>
  <w:style w:type="character" w:customStyle="1" w:styleId="WW8Num10z3">
    <w:name w:val="WW8Num10z3"/>
    <w:rsid w:val="00FD69FE"/>
  </w:style>
  <w:style w:type="character" w:customStyle="1" w:styleId="WW8Num10z4">
    <w:name w:val="WW8Num10z4"/>
    <w:rsid w:val="00FD69FE"/>
  </w:style>
  <w:style w:type="character" w:customStyle="1" w:styleId="WW8Num10z5">
    <w:name w:val="WW8Num10z5"/>
    <w:rsid w:val="00FD69FE"/>
  </w:style>
  <w:style w:type="character" w:customStyle="1" w:styleId="WW8Num10z6">
    <w:name w:val="WW8Num10z6"/>
    <w:rsid w:val="00FD69FE"/>
  </w:style>
  <w:style w:type="character" w:customStyle="1" w:styleId="WW8Num10z7">
    <w:name w:val="WW8Num10z7"/>
    <w:rsid w:val="00FD69FE"/>
  </w:style>
  <w:style w:type="character" w:customStyle="1" w:styleId="WW8Num10z8">
    <w:name w:val="WW8Num10z8"/>
    <w:rsid w:val="00FD69FE"/>
  </w:style>
  <w:style w:type="character" w:customStyle="1" w:styleId="WW8Num6z2">
    <w:name w:val="WW8Num6z2"/>
    <w:rsid w:val="00FD69FE"/>
    <w:rPr>
      <w:lang w:val="uk-UA"/>
    </w:rPr>
  </w:style>
  <w:style w:type="character" w:customStyle="1" w:styleId="WW8Num4z2">
    <w:name w:val="WW8Num4z2"/>
    <w:rsid w:val="00FD69FE"/>
  </w:style>
  <w:style w:type="character" w:customStyle="1" w:styleId="WW8Num4z3">
    <w:name w:val="WW8Num4z3"/>
    <w:rsid w:val="00FD69FE"/>
  </w:style>
  <w:style w:type="character" w:customStyle="1" w:styleId="WW8Num4z4">
    <w:name w:val="WW8Num4z4"/>
    <w:rsid w:val="00FD69FE"/>
  </w:style>
  <w:style w:type="character" w:customStyle="1" w:styleId="WW8Num4z5">
    <w:name w:val="WW8Num4z5"/>
    <w:rsid w:val="00FD69FE"/>
  </w:style>
  <w:style w:type="character" w:customStyle="1" w:styleId="WW8Num4z6">
    <w:name w:val="WW8Num4z6"/>
    <w:rsid w:val="00FD69FE"/>
  </w:style>
  <w:style w:type="character" w:customStyle="1" w:styleId="WW8Num4z7">
    <w:name w:val="WW8Num4z7"/>
    <w:rsid w:val="00FD69FE"/>
  </w:style>
  <w:style w:type="character" w:customStyle="1" w:styleId="WW8Num4z8">
    <w:name w:val="WW8Num4z8"/>
    <w:rsid w:val="00FD69FE"/>
  </w:style>
  <w:style w:type="character" w:customStyle="1" w:styleId="1f3">
    <w:name w:val="Основной шрифт абзаца1"/>
    <w:rsid w:val="00FD69FE"/>
  </w:style>
  <w:style w:type="character" w:customStyle="1" w:styleId="ListLabel1">
    <w:name w:val="ListLabel 1"/>
    <w:rsid w:val="00FD69FE"/>
    <w:rPr>
      <w:rFonts w:ascii="Arial" w:eastAsia="Arial" w:hAnsi="Arial" w:cs="Arial" w:hint="default"/>
      <w:position w:val="0"/>
      <w:sz w:val="24"/>
      <w:vertAlign w:val="baseline"/>
    </w:rPr>
  </w:style>
  <w:style w:type="character" w:customStyle="1" w:styleId="ListLabel2">
    <w:name w:val="ListLabel 2"/>
    <w:rsid w:val="00FD69FE"/>
    <w:rPr>
      <w:position w:val="0"/>
      <w:sz w:val="24"/>
      <w:vertAlign w:val="baseline"/>
    </w:rPr>
  </w:style>
  <w:style w:type="character" w:customStyle="1" w:styleId="aff5">
    <w:name w:val="Символ нумерации"/>
    <w:rsid w:val="00FD69FE"/>
  </w:style>
  <w:style w:type="character" w:customStyle="1" w:styleId="aff6">
    <w:name w:val="Маркеры списка"/>
    <w:rsid w:val="00FD69FE"/>
    <w:rPr>
      <w:rFonts w:ascii="OpenSymbol" w:eastAsia="OpenSymbol" w:hAnsi="OpenSymbol" w:cs="OpenSymbol" w:hint="default"/>
    </w:rPr>
  </w:style>
  <w:style w:type="character" w:customStyle="1" w:styleId="FontStyle">
    <w:name w:val="Font Style"/>
    <w:rsid w:val="00FD69FE"/>
    <w:rPr>
      <w:rFonts w:ascii="Courier New" w:hAnsi="Courier New" w:cs="Courier New" w:hint="default"/>
      <w:color w:val="000000"/>
    </w:rPr>
  </w:style>
  <w:style w:type="character" w:customStyle="1" w:styleId="apple-converted-space">
    <w:name w:val="apple-converted-space"/>
    <w:basedOn w:val="26"/>
    <w:rsid w:val="00FD69FE"/>
  </w:style>
  <w:style w:type="character" w:customStyle="1" w:styleId="1f4">
    <w:name w:val="Верхний колонтитул Знак1"/>
    <w:basedOn w:val="a0"/>
    <w:uiPriority w:val="99"/>
    <w:semiHidden/>
    <w:rsid w:val="00FD69FE"/>
    <w:rPr>
      <w:rFonts w:ascii="Calibri" w:eastAsia="Calibri" w:hAnsi="Calibri" w:cs="Times New Roman"/>
      <w:lang w:val="uk-UA"/>
    </w:rPr>
  </w:style>
  <w:style w:type="character" w:customStyle="1" w:styleId="1f5">
    <w:name w:val="Текст выноски Знак1"/>
    <w:basedOn w:val="a0"/>
    <w:uiPriority w:val="99"/>
    <w:semiHidden/>
    <w:rsid w:val="00FD69FE"/>
    <w:rPr>
      <w:rFonts w:ascii="Tahoma" w:eastAsia="Calibri" w:hAnsi="Tahoma" w:cs="Tahoma"/>
      <w:sz w:val="16"/>
      <w:szCs w:val="16"/>
      <w:lang w:val="uk-UA"/>
    </w:rPr>
  </w:style>
  <w:style w:type="character" w:customStyle="1" w:styleId="Internetlink">
    <w:name w:val="Internet link"/>
    <w:rsid w:val="00FD69FE"/>
    <w:rPr>
      <w:color w:val="000080"/>
      <w:u w:val="single"/>
    </w:rPr>
  </w:style>
  <w:style w:type="character" w:customStyle="1" w:styleId="0pt1">
    <w:name w:val="Основной текст + Интервал 0 pt1"/>
    <w:rsid w:val="00FD69FE"/>
    <w:rPr>
      <w:rFonts w:ascii="Times New Roman" w:hAnsi="Times New Roman" w:cs="Times New Roman" w:hint="default"/>
      <w:strike w:val="0"/>
      <w:dstrike w:val="0"/>
      <w:spacing w:val="7"/>
      <w:sz w:val="21"/>
      <w:szCs w:val="21"/>
      <w:u w:val="none"/>
      <w:effect w:val="none"/>
      <w:lang w:val="ru-RU" w:eastAsia="ru-RU" w:bidi="ar-SA"/>
    </w:rPr>
  </w:style>
  <w:style w:type="paragraph" w:styleId="afc">
    <w:name w:val="Body Text Indent"/>
    <w:basedOn w:val="a"/>
    <w:link w:val="afb"/>
    <w:uiPriority w:val="99"/>
    <w:semiHidden/>
    <w:unhideWhenUsed/>
    <w:rsid w:val="00FD69FE"/>
    <w:pPr>
      <w:spacing w:after="120" w:line="276" w:lineRule="auto"/>
      <w:ind w:left="283"/>
    </w:pPr>
    <w:rPr>
      <w:rFonts w:ascii="Times New Roman" w:eastAsia="Times New Roman" w:hAnsi="Times New Roman" w:cs="Mangal"/>
      <w:color w:val="000000"/>
      <w:kern w:val="2"/>
      <w:sz w:val="24"/>
      <w:szCs w:val="20"/>
      <w:lang w:val="ru-RU" w:eastAsia="hi-IN" w:bidi="hi-IN"/>
    </w:rPr>
  </w:style>
  <w:style w:type="character" w:customStyle="1" w:styleId="1f6">
    <w:name w:val="Основной текст с отступом Знак1"/>
    <w:basedOn w:val="a0"/>
    <w:uiPriority w:val="99"/>
    <w:semiHidden/>
    <w:rsid w:val="00FD69FE"/>
    <w:rPr>
      <w:lang w:val="uk-UA"/>
    </w:rPr>
  </w:style>
  <w:style w:type="character" w:customStyle="1" w:styleId="1f7">
    <w:name w:val="Нижний колонтитул Знак1"/>
    <w:basedOn w:val="a0"/>
    <w:uiPriority w:val="99"/>
    <w:semiHidden/>
    <w:rsid w:val="00FD69FE"/>
    <w:rPr>
      <w:rFonts w:ascii="Calibri" w:eastAsia="Calibri" w:hAnsi="Calibri" w:cs="Times New Roman"/>
      <w:lang w:val="uk-UA"/>
    </w:rPr>
  </w:style>
  <w:style w:type="character" w:customStyle="1" w:styleId="aff7">
    <w:name w:val="Основной текст + Полужирный"/>
    <w:qFormat/>
    <w:rsid w:val="00FD69FE"/>
    <w:rPr>
      <w:rFonts w:ascii="Times New Roman" w:hAnsi="Times New Roman" w:cs="Times New Roman" w:hint="default"/>
      <w:b/>
      <w:bCs/>
      <w:strike w:val="0"/>
      <w:dstrike w:val="0"/>
      <w:sz w:val="22"/>
      <w:szCs w:val="22"/>
      <w:u w:val="none"/>
      <w:effect w:val="none"/>
    </w:rPr>
  </w:style>
  <w:style w:type="paragraph" w:styleId="32">
    <w:name w:val="Body Text 3"/>
    <w:basedOn w:val="a"/>
    <w:link w:val="31"/>
    <w:uiPriority w:val="99"/>
    <w:semiHidden/>
    <w:unhideWhenUsed/>
    <w:rsid w:val="00FD69FE"/>
    <w:pPr>
      <w:spacing w:after="120" w:line="276" w:lineRule="auto"/>
    </w:pPr>
    <w:rPr>
      <w:rFonts w:ascii="Calibri" w:eastAsia="Calibri" w:hAnsi="Calibri" w:cs="Times New Roman"/>
      <w:sz w:val="16"/>
      <w:szCs w:val="16"/>
      <w:lang w:val="ru-RU"/>
    </w:rPr>
  </w:style>
  <w:style w:type="character" w:customStyle="1" w:styleId="310">
    <w:name w:val="Основной текст 3 Знак1"/>
    <w:basedOn w:val="a0"/>
    <w:uiPriority w:val="99"/>
    <w:semiHidden/>
    <w:rsid w:val="00FD69FE"/>
    <w:rPr>
      <w:sz w:val="16"/>
      <w:szCs w:val="16"/>
      <w:lang w:val="uk-UA"/>
    </w:rPr>
  </w:style>
  <w:style w:type="paragraph" w:styleId="34">
    <w:name w:val="Body Text Indent 3"/>
    <w:basedOn w:val="a"/>
    <w:link w:val="33"/>
    <w:uiPriority w:val="99"/>
    <w:semiHidden/>
    <w:unhideWhenUsed/>
    <w:rsid w:val="00FD69FE"/>
    <w:pPr>
      <w:spacing w:after="120" w:line="276" w:lineRule="auto"/>
      <w:ind w:left="283"/>
    </w:pPr>
    <w:rPr>
      <w:rFonts w:ascii="Calibri" w:eastAsia="Calibri" w:hAnsi="Calibri" w:cs="Times New Roman"/>
      <w:sz w:val="16"/>
      <w:szCs w:val="16"/>
      <w:lang w:val="ru-RU"/>
    </w:rPr>
  </w:style>
  <w:style w:type="character" w:customStyle="1" w:styleId="311">
    <w:name w:val="Основной текст с отступом 3 Знак1"/>
    <w:basedOn w:val="a0"/>
    <w:uiPriority w:val="99"/>
    <w:semiHidden/>
    <w:rsid w:val="00FD69FE"/>
    <w:rPr>
      <w:sz w:val="16"/>
      <w:szCs w:val="16"/>
      <w:lang w:val="uk-UA"/>
    </w:rPr>
  </w:style>
  <w:style w:type="table" w:customStyle="1" w:styleId="TableNormal">
    <w:name w:val="Table Normal"/>
    <w:rsid w:val="00FD69FE"/>
    <w:pPr>
      <w:spacing w:line="256" w:lineRule="auto"/>
    </w:pPr>
    <w:rPr>
      <w:rFonts w:ascii="Calibri" w:eastAsia="Calibri" w:hAnsi="Calibri" w:cs="Calibri"/>
      <w:lang w:val="uk-UA"/>
    </w:rPr>
    <w:tblPr>
      <w:tblCellMar>
        <w:top w:w="0" w:type="dxa"/>
        <w:left w:w="0" w:type="dxa"/>
        <w:bottom w:w="0" w:type="dxa"/>
        <w:right w:w="0" w:type="dxa"/>
      </w:tblCellMar>
    </w:tblPr>
  </w:style>
  <w:style w:type="paragraph" w:customStyle="1" w:styleId="Standard">
    <w:name w:val="Standard"/>
    <w:qFormat/>
    <w:rsid w:val="00875467"/>
    <w:pPr>
      <w:suppressAutoHyphens/>
      <w:spacing w:after="0" w:line="240" w:lineRule="auto"/>
      <w:textAlignment w:val="baseline"/>
    </w:pPr>
    <w:rPr>
      <w:rFonts w:ascii="Times New Roman" w:eastAsia="Times New Roman" w:hAnsi="Times New Roman" w:cs="Times New Roman"/>
      <w:kern w:val="2"/>
      <w:sz w:val="24"/>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42583">
      <w:bodyDiv w:val="1"/>
      <w:marLeft w:val="0"/>
      <w:marRight w:val="0"/>
      <w:marTop w:val="0"/>
      <w:marBottom w:val="0"/>
      <w:divBdr>
        <w:top w:val="none" w:sz="0" w:space="0" w:color="auto"/>
        <w:left w:val="none" w:sz="0" w:space="0" w:color="auto"/>
        <w:bottom w:val="none" w:sz="0" w:space="0" w:color="auto"/>
        <w:right w:val="none" w:sz="0" w:space="0" w:color="auto"/>
      </w:divBdr>
    </w:div>
    <w:div w:id="219556812">
      <w:bodyDiv w:val="1"/>
      <w:marLeft w:val="0"/>
      <w:marRight w:val="0"/>
      <w:marTop w:val="0"/>
      <w:marBottom w:val="0"/>
      <w:divBdr>
        <w:top w:val="none" w:sz="0" w:space="0" w:color="auto"/>
        <w:left w:val="none" w:sz="0" w:space="0" w:color="auto"/>
        <w:bottom w:val="none" w:sz="0" w:space="0" w:color="auto"/>
        <w:right w:val="none" w:sz="0" w:space="0" w:color="auto"/>
      </w:divBdr>
    </w:div>
    <w:div w:id="244999238">
      <w:bodyDiv w:val="1"/>
      <w:marLeft w:val="0"/>
      <w:marRight w:val="0"/>
      <w:marTop w:val="0"/>
      <w:marBottom w:val="0"/>
      <w:divBdr>
        <w:top w:val="none" w:sz="0" w:space="0" w:color="auto"/>
        <w:left w:val="none" w:sz="0" w:space="0" w:color="auto"/>
        <w:bottom w:val="none" w:sz="0" w:space="0" w:color="auto"/>
        <w:right w:val="none" w:sz="0" w:space="0" w:color="auto"/>
      </w:divBdr>
    </w:div>
    <w:div w:id="273558934">
      <w:bodyDiv w:val="1"/>
      <w:marLeft w:val="0"/>
      <w:marRight w:val="0"/>
      <w:marTop w:val="0"/>
      <w:marBottom w:val="0"/>
      <w:divBdr>
        <w:top w:val="none" w:sz="0" w:space="0" w:color="auto"/>
        <w:left w:val="none" w:sz="0" w:space="0" w:color="auto"/>
        <w:bottom w:val="none" w:sz="0" w:space="0" w:color="auto"/>
        <w:right w:val="none" w:sz="0" w:space="0" w:color="auto"/>
      </w:divBdr>
      <w:divsChild>
        <w:div w:id="2045905014">
          <w:marLeft w:val="0"/>
          <w:marRight w:val="0"/>
          <w:marTop w:val="0"/>
          <w:marBottom w:val="0"/>
          <w:divBdr>
            <w:top w:val="none" w:sz="0" w:space="0" w:color="auto"/>
            <w:left w:val="none" w:sz="0" w:space="0" w:color="auto"/>
            <w:bottom w:val="none" w:sz="0" w:space="0" w:color="auto"/>
            <w:right w:val="none" w:sz="0" w:space="0" w:color="auto"/>
          </w:divBdr>
        </w:div>
      </w:divsChild>
    </w:div>
    <w:div w:id="1328048284">
      <w:bodyDiv w:val="1"/>
      <w:marLeft w:val="0"/>
      <w:marRight w:val="0"/>
      <w:marTop w:val="0"/>
      <w:marBottom w:val="0"/>
      <w:divBdr>
        <w:top w:val="none" w:sz="0" w:space="0" w:color="auto"/>
        <w:left w:val="none" w:sz="0" w:space="0" w:color="auto"/>
        <w:bottom w:val="none" w:sz="0" w:space="0" w:color="auto"/>
        <w:right w:val="none" w:sz="0" w:space="0" w:color="auto"/>
      </w:divBdr>
    </w:div>
    <w:div w:id="1636372898">
      <w:bodyDiv w:val="1"/>
      <w:marLeft w:val="0"/>
      <w:marRight w:val="0"/>
      <w:marTop w:val="0"/>
      <w:marBottom w:val="0"/>
      <w:divBdr>
        <w:top w:val="none" w:sz="0" w:space="0" w:color="auto"/>
        <w:left w:val="none" w:sz="0" w:space="0" w:color="auto"/>
        <w:bottom w:val="none" w:sz="0" w:space="0" w:color="auto"/>
        <w:right w:val="none" w:sz="0" w:space="0" w:color="auto"/>
      </w:divBdr>
    </w:div>
    <w:div w:id="1642537150">
      <w:bodyDiv w:val="1"/>
      <w:marLeft w:val="0"/>
      <w:marRight w:val="0"/>
      <w:marTop w:val="0"/>
      <w:marBottom w:val="0"/>
      <w:divBdr>
        <w:top w:val="none" w:sz="0" w:space="0" w:color="auto"/>
        <w:left w:val="none" w:sz="0" w:space="0" w:color="auto"/>
        <w:bottom w:val="none" w:sz="0" w:space="0" w:color="auto"/>
        <w:right w:val="none" w:sz="0" w:space="0" w:color="auto"/>
      </w:divBdr>
    </w:div>
    <w:div w:id="204428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355</Words>
  <Characters>2030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Пользователь Windows</cp:lastModifiedBy>
  <cp:revision>85</cp:revision>
  <cp:lastPrinted>2021-11-29T11:34:00Z</cp:lastPrinted>
  <dcterms:created xsi:type="dcterms:W3CDTF">2023-05-15T06:58:00Z</dcterms:created>
  <dcterms:modified xsi:type="dcterms:W3CDTF">2026-09-16T12:20:00Z</dcterms:modified>
</cp:coreProperties>
</file>