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FD20" w14:textId="23F2B50E" w:rsidR="0006622D" w:rsidRPr="0006622D" w:rsidRDefault="0006622D" w:rsidP="000662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22D">
        <w:rPr>
          <w:rFonts w:ascii="Times New Roman" w:hAnsi="Times New Roman" w:cs="Times New Roman"/>
          <w:b/>
          <w:bCs/>
          <w:sz w:val="28"/>
          <w:szCs w:val="28"/>
        </w:rPr>
        <w:t>Свята вечеря (Святвечір)</w:t>
      </w:r>
    </w:p>
    <w:p w14:paraId="114D284D" w14:textId="19559998" w:rsidR="0006622D" w:rsidRPr="0006622D" w:rsidRDefault="0006622D" w:rsidP="0006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6622D">
        <w:rPr>
          <w:rFonts w:ascii="Times New Roman" w:hAnsi="Times New Roman" w:cs="Times New Roman"/>
          <w:sz w:val="28"/>
          <w:szCs w:val="28"/>
        </w:rPr>
        <w:t>рочиста родинна вечеря напередодні Різдва (</w:t>
      </w:r>
      <w:r w:rsidRPr="0006622D">
        <w:rPr>
          <w:rFonts w:ascii="Times New Roman" w:hAnsi="Times New Roman" w:cs="Times New Roman"/>
          <w:b/>
          <w:bCs/>
          <w:sz w:val="28"/>
          <w:szCs w:val="28"/>
        </w:rPr>
        <w:t>24 грудня</w:t>
      </w:r>
      <w:r w:rsidRPr="0006622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6622D">
        <w:rPr>
          <w:rFonts w:ascii="Times New Roman" w:hAnsi="Times New Roman" w:cs="Times New Roman"/>
          <w:sz w:val="28"/>
          <w:szCs w:val="28"/>
        </w:rPr>
        <w:t>новоюліанським</w:t>
      </w:r>
      <w:proofErr w:type="spellEnd"/>
      <w:r w:rsidRPr="0006622D">
        <w:rPr>
          <w:rFonts w:ascii="Times New Roman" w:hAnsi="Times New Roman" w:cs="Times New Roman"/>
          <w:sz w:val="28"/>
          <w:szCs w:val="28"/>
        </w:rPr>
        <w:t xml:space="preserve"> календарем)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яка символізує єдність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22D">
        <w:rPr>
          <w:rFonts w:ascii="Times New Roman" w:hAnsi="Times New Roman" w:cs="Times New Roman"/>
          <w:sz w:val="28"/>
          <w:szCs w:val="28"/>
        </w:rPr>
        <w:t>очищення та очікування народження Христа. Головні традиції включають піст до першої зірки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підготовку пісних страв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головна з яких — кутя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та використання Дідуха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06622D">
        <w:rPr>
          <w:rFonts w:ascii="Times New Roman" w:hAnsi="Times New Roman" w:cs="Times New Roman"/>
          <w:sz w:val="28"/>
          <w:szCs w:val="28"/>
        </w:rPr>
        <w:t>ніп з пшениці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що символізує урожай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добробут та пам'ять про предків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622D">
        <w:rPr>
          <w:rFonts w:ascii="Times New Roman" w:hAnsi="Times New Roman" w:cs="Times New Roman"/>
          <w:sz w:val="28"/>
          <w:szCs w:val="28"/>
        </w:rPr>
        <w:t>. </w:t>
      </w:r>
    </w:p>
    <w:p w14:paraId="6EC91639" w14:textId="77777777" w:rsidR="0006622D" w:rsidRDefault="0006622D" w:rsidP="0006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2D">
        <w:rPr>
          <w:rFonts w:ascii="Times New Roman" w:hAnsi="Times New Roman" w:cs="Times New Roman"/>
          <w:sz w:val="28"/>
          <w:szCs w:val="28"/>
        </w:rPr>
        <w:t>12 п</w:t>
      </w:r>
      <w:r w:rsidRPr="0006622D">
        <w:rPr>
          <w:rFonts w:ascii="Times New Roman" w:hAnsi="Times New Roman" w:cs="Times New Roman"/>
          <w:sz w:val="28"/>
          <w:szCs w:val="28"/>
        </w:rPr>
        <w:t>існих страв</w:t>
      </w:r>
      <w:r w:rsidRPr="0006622D">
        <w:rPr>
          <w:rFonts w:ascii="Times New Roman" w:hAnsi="Times New Roman" w:cs="Times New Roman"/>
          <w:sz w:val="28"/>
          <w:szCs w:val="28"/>
        </w:rPr>
        <w:t xml:space="preserve"> с</w:t>
      </w:r>
      <w:r w:rsidRPr="0006622D">
        <w:rPr>
          <w:rFonts w:ascii="Times New Roman" w:hAnsi="Times New Roman" w:cs="Times New Roman"/>
          <w:sz w:val="28"/>
          <w:szCs w:val="28"/>
        </w:rPr>
        <w:t xml:space="preserve">имволізують 12 апостолів. Серед них: кутя 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>
        <w:rPr>
          <w:rFonts w:ascii="Times New Roman" w:hAnsi="Times New Roman" w:cs="Times New Roman"/>
          <w:sz w:val="28"/>
          <w:szCs w:val="28"/>
        </w:rPr>
        <w:t>имв</w:t>
      </w:r>
      <w:r w:rsidRPr="0006622D">
        <w:rPr>
          <w:rFonts w:ascii="Times New Roman" w:hAnsi="Times New Roman" w:cs="Times New Roman"/>
          <w:sz w:val="28"/>
          <w:szCs w:val="28"/>
        </w:rPr>
        <w:t>ол життя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багатства та пошани до предків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5F7921" w14:textId="200BC56F" w:rsidR="0006622D" w:rsidRPr="0006622D" w:rsidRDefault="0006622D" w:rsidP="0006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2D">
        <w:rPr>
          <w:rFonts w:ascii="Times New Roman" w:hAnsi="Times New Roman" w:cs="Times New Roman"/>
          <w:sz w:val="28"/>
          <w:szCs w:val="28"/>
        </w:rPr>
        <w:t>Вечерю розпочинають з появою першої зірки</w:t>
      </w:r>
      <w:r w:rsidRPr="0006622D"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 xml:space="preserve">яка сповіщає про народження </w:t>
      </w:r>
    </w:p>
    <w:p w14:paraId="61B6C998" w14:textId="01F7E399" w:rsidR="0006622D" w:rsidRPr="0006622D" w:rsidRDefault="0006622D" w:rsidP="00066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2D">
        <w:rPr>
          <w:rFonts w:ascii="Times New Roman" w:hAnsi="Times New Roman" w:cs="Times New Roman"/>
          <w:sz w:val="28"/>
          <w:szCs w:val="28"/>
        </w:rPr>
        <w:t>Вечір має бути мирним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без сварок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22D">
        <w:rPr>
          <w:rFonts w:ascii="Times New Roman" w:hAnsi="Times New Roman" w:cs="Times New Roman"/>
          <w:sz w:val="28"/>
          <w:szCs w:val="28"/>
        </w:rPr>
        <w:t>з молитвою та колядками. </w:t>
      </w:r>
    </w:p>
    <w:p w14:paraId="2FD7742E" w14:textId="77777777" w:rsidR="00D545DF" w:rsidRPr="0006622D" w:rsidRDefault="00D545DF" w:rsidP="000662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545DF" w:rsidRPr="000662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3AE9"/>
    <w:multiLevelType w:val="multilevel"/>
    <w:tmpl w:val="70F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03044"/>
    <w:multiLevelType w:val="hybridMultilevel"/>
    <w:tmpl w:val="2F44BEE8"/>
    <w:lvl w:ilvl="0" w:tplc="AC42E776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19545">
    <w:abstractNumId w:val="0"/>
  </w:num>
  <w:num w:numId="2" w16cid:durableId="209847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2D"/>
    <w:rsid w:val="0006622D"/>
    <w:rsid w:val="00C96FFB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4C0A"/>
  <w15:chartTrackingRefBased/>
  <w15:docId w15:val="{DD2085AF-F748-4183-9953-C4E793D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2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2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2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2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2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6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2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62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2026-03-03T06:11:00Z</dcterms:created>
  <dcterms:modified xsi:type="dcterms:W3CDTF">2026-03-03T06:22:00Z</dcterms:modified>
</cp:coreProperties>
</file>