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E554" w14:textId="69CDAEB1" w:rsidR="004E7CA6" w:rsidRPr="004E7CA6" w:rsidRDefault="004E7CA6" w:rsidP="004E7C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CA6">
        <w:rPr>
          <w:rFonts w:ascii="Times New Roman" w:hAnsi="Times New Roman" w:cs="Times New Roman"/>
          <w:b/>
          <w:bCs/>
          <w:sz w:val="28"/>
          <w:szCs w:val="28"/>
        </w:rPr>
        <w:t>День ракетних військ і артилерії ЗСУ</w:t>
      </w:r>
    </w:p>
    <w:p w14:paraId="20AEDCD8" w14:textId="77777777" w:rsidR="004E7CA6" w:rsidRDefault="004E7CA6" w:rsidP="004E7C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E7CA6">
        <w:rPr>
          <w:rFonts w:ascii="Times New Roman" w:hAnsi="Times New Roman" w:cs="Times New Roman"/>
          <w:sz w:val="28"/>
          <w:szCs w:val="28"/>
        </w:rPr>
        <w:t xml:space="preserve">ідзначається </w:t>
      </w:r>
      <w:r>
        <w:rPr>
          <w:rFonts w:ascii="Times New Roman" w:hAnsi="Times New Roman" w:cs="Times New Roman"/>
          <w:sz w:val="28"/>
          <w:szCs w:val="28"/>
        </w:rPr>
        <w:t xml:space="preserve">з 2024 року </w:t>
      </w:r>
      <w:r w:rsidRPr="004E7CA6">
        <w:rPr>
          <w:rFonts w:ascii="Times New Roman" w:hAnsi="Times New Roman" w:cs="Times New Roman"/>
          <w:sz w:val="28"/>
          <w:szCs w:val="28"/>
        </w:rPr>
        <w:t>щорічно </w:t>
      </w:r>
      <w:r w:rsidRPr="004E7CA6">
        <w:rPr>
          <w:rFonts w:ascii="Times New Roman" w:hAnsi="Times New Roman" w:cs="Times New Roman"/>
          <w:b/>
          <w:bCs/>
          <w:sz w:val="28"/>
          <w:szCs w:val="28"/>
        </w:rPr>
        <w:t>4 грудня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7CA6">
        <w:rPr>
          <w:rFonts w:ascii="Times New Roman" w:hAnsi="Times New Roman" w:cs="Times New Roman"/>
          <w:sz w:val="28"/>
          <w:szCs w:val="28"/>
        </w:rPr>
        <w:t>за Указом Президента України</w:t>
      </w:r>
      <w:r w:rsidRPr="004E7C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E7CA6">
        <w:rPr>
          <w:rFonts w:ascii="Times New Roman" w:hAnsi="Times New Roman" w:cs="Times New Roman"/>
          <w:sz w:val="28"/>
          <w:szCs w:val="28"/>
        </w:rPr>
        <w:t>вято встановлено для вшанування важливої ролі артилеристів та ракетників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7CA6">
        <w:rPr>
          <w:rFonts w:ascii="Times New Roman" w:hAnsi="Times New Roman" w:cs="Times New Roman"/>
          <w:sz w:val="28"/>
          <w:szCs w:val="28"/>
        </w:rPr>
        <w:t>яких називають «богами війни»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CA6">
        <w:rPr>
          <w:rFonts w:ascii="Times New Roman" w:hAnsi="Times New Roman" w:cs="Times New Roman"/>
          <w:sz w:val="28"/>
          <w:szCs w:val="28"/>
        </w:rPr>
        <w:t>у захисті суверенітету 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7CA6">
        <w:rPr>
          <w:rFonts w:ascii="Times New Roman" w:hAnsi="Times New Roman" w:cs="Times New Roman"/>
          <w:sz w:val="28"/>
          <w:szCs w:val="28"/>
        </w:rPr>
        <w:t xml:space="preserve">зокрема під час повномасштабної війни. </w:t>
      </w:r>
    </w:p>
    <w:p w14:paraId="38F49EA6" w14:textId="7451EF58" w:rsidR="004E7CA6" w:rsidRPr="004E7CA6" w:rsidRDefault="004E7CA6" w:rsidP="004E7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Підрозділи р</w:t>
      </w:r>
      <w:r w:rsidRPr="004E7CA6">
        <w:rPr>
          <w:rFonts w:ascii="Times New Roman" w:hAnsi="Times New Roman" w:cs="Times New Roman"/>
          <w:sz w:val="28"/>
          <w:szCs w:val="28"/>
        </w:rPr>
        <w:t>акетн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E7CA6">
        <w:rPr>
          <w:rFonts w:ascii="Times New Roman" w:hAnsi="Times New Roman" w:cs="Times New Roman"/>
          <w:sz w:val="28"/>
          <w:szCs w:val="28"/>
        </w:rPr>
        <w:t xml:space="preserve"> військ та артилері</w:t>
      </w:r>
      <w:r>
        <w:rPr>
          <w:rFonts w:ascii="Times New Roman" w:hAnsi="Times New Roman" w:cs="Times New Roman"/>
          <w:sz w:val="28"/>
          <w:szCs w:val="28"/>
        </w:rPr>
        <w:t xml:space="preserve">ї, оснащені </w:t>
      </w:r>
      <w:r w:rsidRPr="004E7CA6">
        <w:rPr>
          <w:rFonts w:ascii="Times New Roman" w:hAnsi="Times New Roman" w:cs="Times New Roman"/>
          <w:sz w:val="28"/>
          <w:szCs w:val="28"/>
        </w:rPr>
        <w:t>комплексами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7CA6">
        <w:rPr>
          <w:rFonts w:ascii="Times New Roman" w:hAnsi="Times New Roman" w:cs="Times New Roman"/>
          <w:sz w:val="28"/>
          <w:szCs w:val="28"/>
        </w:rPr>
        <w:t>гаубицями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7CA6">
        <w:rPr>
          <w:rFonts w:ascii="Times New Roman" w:hAnsi="Times New Roman" w:cs="Times New Roman"/>
          <w:sz w:val="28"/>
          <w:szCs w:val="28"/>
        </w:rPr>
        <w:t>гарматами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7CA6">
        <w:rPr>
          <w:rFonts w:ascii="Times New Roman" w:hAnsi="Times New Roman" w:cs="Times New Roman"/>
          <w:sz w:val="28"/>
          <w:szCs w:val="28"/>
        </w:rPr>
        <w:t>реактивними системами залпового вогню (РСЗВ) та протитанковими засобами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7CA6">
        <w:rPr>
          <w:rFonts w:ascii="Times New Roman" w:hAnsi="Times New Roman" w:cs="Times New Roman"/>
          <w:sz w:val="28"/>
          <w:szCs w:val="28"/>
        </w:rPr>
        <w:t xml:space="preserve"> забезпечують близько 70-80% вогневого ураження ворога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F47910" w14:textId="77777777" w:rsidR="00D545DF" w:rsidRPr="004E7CA6" w:rsidRDefault="00D545DF" w:rsidP="004E7C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545DF" w:rsidRPr="004E7C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E365A"/>
    <w:multiLevelType w:val="multilevel"/>
    <w:tmpl w:val="B6C6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0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A6"/>
    <w:rsid w:val="00012459"/>
    <w:rsid w:val="004E7CA6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59AF"/>
  <w15:chartTrackingRefBased/>
  <w15:docId w15:val="{D20F7404-B9E4-4A6F-A52D-6B074218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7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C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C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C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C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C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C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7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7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C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7C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7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2026-03-02T13:26:00Z</dcterms:created>
  <dcterms:modified xsi:type="dcterms:W3CDTF">2026-03-02T13:33:00Z</dcterms:modified>
</cp:coreProperties>
</file>