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A69D" w14:textId="7CD0A74E" w:rsidR="00CF32D3" w:rsidRPr="00CF32D3" w:rsidRDefault="00CF32D3" w:rsidP="00CF32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2D3">
        <w:rPr>
          <w:rFonts w:ascii="Times New Roman" w:hAnsi="Times New Roman" w:cs="Times New Roman"/>
          <w:b/>
          <w:bCs/>
          <w:sz w:val="28"/>
          <w:szCs w:val="28"/>
        </w:rPr>
        <w:t>День Державного гімну</w:t>
      </w:r>
      <w:r w:rsidRPr="00CF32D3">
        <w:rPr>
          <w:rFonts w:ascii="Times New Roman" w:hAnsi="Times New Roman" w:cs="Times New Roman"/>
          <w:sz w:val="28"/>
          <w:szCs w:val="28"/>
        </w:rPr>
        <w:t> </w:t>
      </w:r>
    </w:p>
    <w:p w14:paraId="331042B7" w14:textId="698A6719" w:rsidR="00E40C4A" w:rsidRPr="00CF32D3" w:rsidRDefault="00CF32D3" w:rsidP="00CF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D3">
        <w:rPr>
          <w:rFonts w:ascii="Times New Roman" w:hAnsi="Times New Roman" w:cs="Times New Roman"/>
          <w:sz w:val="28"/>
          <w:szCs w:val="28"/>
        </w:rPr>
        <w:t>В</w:t>
      </w:r>
      <w:r w:rsidR="00E40C4A" w:rsidRPr="00CF32D3">
        <w:rPr>
          <w:rFonts w:ascii="Times New Roman" w:hAnsi="Times New Roman" w:cs="Times New Roman"/>
          <w:sz w:val="28"/>
          <w:szCs w:val="28"/>
        </w:rPr>
        <w:t>ідзначається щороку </w:t>
      </w:r>
      <w:r w:rsidR="00E40C4A" w:rsidRPr="00CF32D3">
        <w:rPr>
          <w:rFonts w:ascii="Times New Roman" w:hAnsi="Times New Roman" w:cs="Times New Roman"/>
          <w:b/>
          <w:bCs/>
          <w:sz w:val="28"/>
          <w:szCs w:val="28"/>
        </w:rPr>
        <w:t>10 березня</w:t>
      </w:r>
      <w:r w:rsidR="00E40C4A" w:rsidRPr="00CF32D3">
        <w:rPr>
          <w:rFonts w:ascii="Times New Roman" w:hAnsi="Times New Roman" w:cs="Times New Roman"/>
          <w:sz w:val="28"/>
          <w:szCs w:val="28"/>
        </w:rPr>
        <w:t>, оскільки саме цього дня у 1865 році він вперше прозвучав публічно з нагоди вшанування річниці смерті Тараса Шевченка.</w:t>
      </w:r>
    </w:p>
    <w:p w14:paraId="10D4FBD3" w14:textId="77777777" w:rsidR="00CF32D3" w:rsidRPr="00CF32D3" w:rsidRDefault="00E40C4A" w:rsidP="00CF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D3">
        <w:rPr>
          <w:rFonts w:ascii="Times New Roman" w:hAnsi="Times New Roman" w:cs="Times New Roman"/>
          <w:sz w:val="28"/>
          <w:szCs w:val="28"/>
        </w:rPr>
        <w:t>Відповідно Закону «Про Державний Гімн України» 2003 року Державним Гімном України є національний гімн на музику М. Вербицького із словами першого куплету та приспіву твору П. Чубинського</w:t>
      </w:r>
      <w:r w:rsidR="00CF32D3" w:rsidRPr="00CF32D3">
        <w:rPr>
          <w:rFonts w:ascii="Times New Roman" w:hAnsi="Times New Roman" w:cs="Times New Roman"/>
          <w:sz w:val="28"/>
          <w:szCs w:val="28"/>
        </w:rPr>
        <w:t>.</w:t>
      </w:r>
    </w:p>
    <w:p w14:paraId="26ECB7B6" w14:textId="44A60E75" w:rsidR="00E40C4A" w:rsidRPr="00CF32D3" w:rsidRDefault="00E40C4A" w:rsidP="00CF32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2D3">
        <w:rPr>
          <w:rFonts w:ascii="Times New Roman" w:hAnsi="Times New Roman" w:cs="Times New Roman"/>
          <w:sz w:val="28"/>
          <w:szCs w:val="28"/>
        </w:rPr>
        <w:t> </w:t>
      </w:r>
      <w:r w:rsidR="00CF32D3" w:rsidRPr="00CF32D3">
        <w:rPr>
          <w:rFonts w:ascii="Times New Roman" w:hAnsi="Times New Roman" w:cs="Times New Roman"/>
          <w:sz w:val="28"/>
          <w:szCs w:val="28"/>
        </w:rPr>
        <w:t xml:space="preserve"> Державний</w:t>
      </w:r>
      <w:r w:rsidRPr="00CF32D3">
        <w:rPr>
          <w:rFonts w:ascii="Times New Roman" w:hAnsi="Times New Roman" w:cs="Times New Roman"/>
          <w:sz w:val="28"/>
          <w:szCs w:val="28"/>
        </w:rPr>
        <w:t xml:space="preserve"> гімн звучить на офіційних урядових заходах і церемоніях, а також на спортивних змаганнях та інших публічних зборах. </w:t>
      </w:r>
      <w:r w:rsidR="00CF32D3">
        <w:rPr>
          <w:rFonts w:ascii="Times New Roman" w:hAnsi="Times New Roman" w:cs="Times New Roman"/>
          <w:sz w:val="28"/>
          <w:szCs w:val="28"/>
        </w:rPr>
        <w:t>Г</w:t>
      </w:r>
      <w:r w:rsidRPr="00CF32D3">
        <w:rPr>
          <w:rFonts w:ascii="Times New Roman" w:hAnsi="Times New Roman" w:cs="Times New Roman"/>
          <w:sz w:val="28"/>
          <w:szCs w:val="28"/>
        </w:rPr>
        <w:t>імн України</w:t>
      </w:r>
      <w:r w:rsidR="00CF32D3" w:rsidRPr="00CF32D3">
        <w:rPr>
          <w:rFonts w:ascii="Times New Roman" w:hAnsi="Times New Roman" w:cs="Times New Roman"/>
          <w:sz w:val="28"/>
          <w:szCs w:val="28"/>
        </w:rPr>
        <w:t xml:space="preserve"> </w:t>
      </w:r>
      <w:r w:rsidR="00CF32D3" w:rsidRPr="00CF32D3">
        <w:rPr>
          <w:rFonts w:ascii="Times New Roman" w:hAnsi="Times New Roman" w:cs="Times New Roman"/>
          <w:sz w:val="28"/>
          <w:szCs w:val="28"/>
        </w:rPr>
        <w:t>співають</w:t>
      </w:r>
      <w:r w:rsidRPr="00CF32D3">
        <w:rPr>
          <w:rFonts w:ascii="Times New Roman" w:hAnsi="Times New Roman" w:cs="Times New Roman"/>
          <w:sz w:val="28"/>
          <w:szCs w:val="28"/>
        </w:rPr>
        <w:t>, переховуючись у бомбосховищах, під час ракетних обстрілів ворогом, захисники співають державний гімн на передовій.</w:t>
      </w:r>
      <w:r w:rsidRPr="00CF32D3">
        <w:rPr>
          <w:rFonts w:ascii="Times New Roman" w:hAnsi="Times New Roman" w:cs="Times New Roman"/>
          <w:color w:val="154A28"/>
          <w:sz w:val="28"/>
          <w:szCs w:val="28"/>
        </w:rPr>
        <w:t xml:space="preserve"> </w:t>
      </w:r>
      <w:r w:rsidRPr="00CF32D3">
        <w:rPr>
          <w:rFonts w:ascii="Times New Roman" w:hAnsi="Times New Roman" w:cs="Times New Roman"/>
          <w:sz w:val="28"/>
          <w:szCs w:val="28"/>
        </w:rPr>
        <w:t>Саме так звучить єдність та незламність української нації.</w:t>
      </w:r>
      <w:r w:rsidRPr="00CF32D3">
        <w:rPr>
          <w:rFonts w:ascii="Times New Roman" w:eastAsia="Times New Roman" w:hAnsi="Times New Roman" w:cs="Times New Roman"/>
          <w:color w:val="444444"/>
          <w:kern w:val="0"/>
          <w:sz w:val="28"/>
          <w:szCs w:val="28"/>
          <w:lang w:eastAsia="uk-UA"/>
          <w14:ligatures w14:val="none"/>
        </w:rPr>
        <w:t xml:space="preserve"> </w:t>
      </w:r>
      <w:r w:rsidRPr="00CF32D3">
        <w:rPr>
          <w:rFonts w:ascii="Times New Roman" w:hAnsi="Times New Roman" w:cs="Times New Roman"/>
          <w:sz w:val="28"/>
          <w:szCs w:val="28"/>
        </w:rPr>
        <w:t>День Державного Гімну – важливий день для українців, оскільки він символізує єдність, силу та стійкість країни. День Державного Гімну – це нагадування про важливість національної ідентичності та єдності, а також свято унікальної культури та традицій України</w:t>
      </w:r>
      <w:r w:rsidRPr="00CF32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E40C4A" w:rsidRPr="00CF32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8EB"/>
    <w:multiLevelType w:val="multilevel"/>
    <w:tmpl w:val="3FC4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2C94"/>
    <w:multiLevelType w:val="multilevel"/>
    <w:tmpl w:val="EE60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87A50"/>
    <w:multiLevelType w:val="multilevel"/>
    <w:tmpl w:val="4A089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04BEC"/>
    <w:multiLevelType w:val="multilevel"/>
    <w:tmpl w:val="AEA0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17726"/>
    <w:multiLevelType w:val="multilevel"/>
    <w:tmpl w:val="8966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678D0"/>
    <w:multiLevelType w:val="multilevel"/>
    <w:tmpl w:val="1C60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52303"/>
    <w:multiLevelType w:val="multilevel"/>
    <w:tmpl w:val="AC44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542019">
    <w:abstractNumId w:val="4"/>
  </w:num>
  <w:num w:numId="2" w16cid:durableId="1794791071">
    <w:abstractNumId w:val="6"/>
  </w:num>
  <w:num w:numId="3" w16cid:durableId="1668753777">
    <w:abstractNumId w:val="2"/>
  </w:num>
  <w:num w:numId="4" w16cid:durableId="1278299134">
    <w:abstractNumId w:val="1"/>
  </w:num>
  <w:num w:numId="5" w16cid:durableId="1670670586">
    <w:abstractNumId w:val="0"/>
  </w:num>
  <w:num w:numId="6" w16cid:durableId="406390732">
    <w:abstractNumId w:val="3"/>
  </w:num>
  <w:num w:numId="7" w16cid:durableId="1390615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4A"/>
    <w:rsid w:val="003208FC"/>
    <w:rsid w:val="00CF32D3"/>
    <w:rsid w:val="00D545DF"/>
    <w:rsid w:val="00E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7D5D"/>
  <w15:chartTrackingRefBased/>
  <w15:docId w15:val="{511F15A6-6B1F-4FA6-9CD8-95082D38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0C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0C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0C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0C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0C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0C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0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C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0C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0C4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40C4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40C4A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E40C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2026-02-25T14:44:00Z</dcterms:created>
  <dcterms:modified xsi:type="dcterms:W3CDTF">2026-02-25T14:56:00Z</dcterms:modified>
</cp:coreProperties>
</file>