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D9804" w14:textId="77777777" w:rsidR="00602158" w:rsidRDefault="00602158" w:rsidP="00602158">
      <w:pPr>
        <w:rPr>
          <w:b/>
          <w:bCs/>
          <w:lang w:val="uk-UA"/>
        </w:rPr>
      </w:pPr>
      <w:r>
        <w:rPr>
          <w:noProof/>
        </w:rPr>
        <w:drawing>
          <wp:inline distT="0" distB="0" distL="0" distR="0" wp14:anchorId="5AA5D192" wp14:editId="03921540">
            <wp:extent cx="3619500" cy="2381250"/>
            <wp:effectExtent l="0" t="0" r="0" b="0"/>
            <wp:docPr id="1082358145" name="Рисунок 9" descr="Довідка з місця навчання під час реєстрації на НМ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Довідка з місця навчання під час реєстрації на НМ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2E88E" w14:textId="11FE40EE" w:rsidR="00602158" w:rsidRPr="00935CD7" w:rsidRDefault="00602158" w:rsidP="00602158">
      <w:pPr>
        <w:rPr>
          <w:b/>
          <w:bCs/>
          <w:lang w:val="uk-UA"/>
        </w:rPr>
      </w:pPr>
      <w:r w:rsidRPr="00935CD7">
        <w:rPr>
          <w:b/>
          <w:bCs/>
          <w:lang w:val="uk-UA"/>
        </w:rPr>
        <w:t>Довідка з місця навчання під час реєстрації на НМТ</w:t>
      </w:r>
    </w:p>
    <w:p w14:paraId="01C064C9" w14:textId="77777777" w:rsidR="00602158" w:rsidRPr="00935CD7" w:rsidRDefault="00602158" w:rsidP="00602158">
      <w:pPr>
        <w:rPr>
          <w:lang w:val="uk-UA"/>
        </w:rPr>
      </w:pPr>
      <w:r w:rsidRPr="00935CD7">
        <w:rPr>
          <w:lang w:val="uk-UA"/>
        </w:rPr>
        <w:t>Учасники НМТ, які закінчують 11 клас школи або є учнями закладу професійної (професійно-технічної освіти) чи студентами коледжу і лише цього року здобудуть повну загальну середню освіту, мають під час реєстрації на НМТ вказати категорію «випускник поточного року» і вибрати з переліку свій заклад освіти.</w:t>
      </w:r>
    </w:p>
    <w:p w14:paraId="746488A3" w14:textId="77777777" w:rsidR="00602158" w:rsidRPr="00935CD7" w:rsidRDefault="00602158" w:rsidP="00602158">
      <w:pPr>
        <w:rPr>
          <w:lang w:val="uk-UA"/>
        </w:rPr>
      </w:pPr>
      <w:r w:rsidRPr="00935CD7">
        <w:rPr>
          <w:lang w:val="uk-UA"/>
        </w:rPr>
        <w:t>Для підтвердження цього факту такі учасники мають завантажити </w:t>
      </w:r>
      <w:hyperlink r:id="rId5" w:history="1">
        <w:r w:rsidRPr="00935CD7">
          <w:rPr>
            <w:rStyle w:val="ac"/>
            <w:lang w:val="uk-UA"/>
          </w:rPr>
          <w:t>довідку з місця навчання</w:t>
        </w:r>
      </w:hyperlink>
      <w:r w:rsidRPr="00935CD7">
        <w:rPr>
          <w:lang w:val="uk-UA"/>
        </w:rPr>
        <w:t>, у якій має бути зазначено, що вони «завершують здобуття повної загальної середньої освіти в (місяць) 2025 року в (назва закладу освіти)».</w:t>
      </w:r>
    </w:p>
    <w:p w14:paraId="4FDABB44" w14:textId="77777777" w:rsidR="00602158" w:rsidRPr="00935CD7" w:rsidRDefault="00602158" w:rsidP="00602158">
      <w:pPr>
        <w:rPr>
          <w:lang w:val="uk-UA"/>
        </w:rPr>
      </w:pPr>
      <w:r w:rsidRPr="00935CD7">
        <w:rPr>
          <w:b/>
          <w:bCs/>
          <w:i/>
          <w:iCs/>
          <w:lang w:val="uk-UA"/>
        </w:rPr>
        <w:t>Важливо:</w:t>
      </w:r>
      <w:r w:rsidRPr="00935CD7">
        <w:rPr>
          <w:i/>
          <w:iCs/>
          <w:lang w:val="uk-UA"/>
        </w:rPr>
        <w:t> довідка, у якій напишуть інші фрази, ніж зазначено у зразку (наприклад, «він (вона) навчається в (клас) в (назва закладу освіти)») або не зазначать номер і дату її видання, не буде підтвердженням факту здобуття особою повної загальної середньої освіти у 2025 році і стане підставою для відмови в реєстрації, допоки випускник, який її завантажив, не замінить неправильно оформлений документ на складений згідно з вимогами. Про те, що якийсь із документів має недоліки, учасник дізнається з повідомлення у своєму персональному кабінеті. Тому варто періодично перевіряти стан свого е-кабінету.</w:t>
      </w:r>
    </w:p>
    <w:p w14:paraId="154F08D5" w14:textId="77777777" w:rsidR="00602158" w:rsidRPr="00935CD7" w:rsidRDefault="00602158" w:rsidP="00602158">
      <w:pPr>
        <w:rPr>
          <w:lang w:val="uk-UA"/>
        </w:rPr>
      </w:pPr>
      <w:r w:rsidRPr="00935CD7">
        <w:rPr>
          <w:lang w:val="uk-UA"/>
        </w:rPr>
        <w:t>Якщо учасник НМТ перебуває за кордоном, але продовжує дистанційно навчатися в українському закладі і саме в ньому здобуде цьогоріч повну загальну середню освіту, то такому вступнику під час реєстрації не треба вибирати категорії «у закордонному закладі освіти».</w:t>
      </w:r>
    </w:p>
    <w:p w14:paraId="141280CA" w14:textId="77777777" w:rsidR="00602158" w:rsidRPr="00935CD7" w:rsidRDefault="00602158" w:rsidP="00602158">
      <w:pPr>
        <w:rPr>
          <w:lang w:val="uk-UA"/>
        </w:rPr>
      </w:pPr>
      <w:r w:rsidRPr="00935CD7">
        <w:rPr>
          <w:lang w:val="uk-UA"/>
        </w:rPr>
        <w:t>Натомість з переліку такий учасник має обрати «у закладі освіти України» і завантажити довідку з місця навчання про здобуття освіти в українському закладі.</w:t>
      </w:r>
    </w:p>
    <w:p w14:paraId="24E37BB5" w14:textId="77777777" w:rsidR="00602158" w:rsidRPr="00935CD7" w:rsidRDefault="00602158" w:rsidP="00602158">
      <w:pPr>
        <w:rPr>
          <w:lang w:val="uk-UA"/>
        </w:rPr>
      </w:pPr>
      <w:r w:rsidRPr="00935CD7">
        <w:rPr>
          <w:lang w:val="uk-UA"/>
        </w:rPr>
        <w:t>Під час реєстрації на НМТ вказують, що навчаються в закордонному закладі освіти, лише ті вступники, які саме в закордонному закладі освіти здобудуть цьогоріч повну загальну середню освіту.</w:t>
      </w:r>
    </w:p>
    <w:p w14:paraId="460D9CAE" w14:textId="77777777" w:rsidR="00602158" w:rsidRPr="00935CD7" w:rsidRDefault="00602158" w:rsidP="00602158">
      <w:pPr>
        <w:rPr>
          <w:lang w:val="uk-UA"/>
        </w:rPr>
      </w:pPr>
      <w:r w:rsidRPr="00935CD7">
        <w:rPr>
          <w:lang w:val="uk-UA"/>
        </w:rPr>
        <w:t>Якщо учасник цьогоріч здобуде середню освіту за кордоном, а не в Україні, йому необхідно завантажити копію нотаріально засвідченого перекладу довідки з місця навчання, у якій буде зазначено, що ви «завершуєте здобуття повної загальної середньої освіти в (місяць) 2025 року в (назва закордонного закладу освіти)».</w:t>
      </w:r>
    </w:p>
    <w:p w14:paraId="2FB25F9A" w14:textId="5D871FA4" w:rsidR="00602158" w:rsidRPr="00935CD7" w:rsidRDefault="00602158" w:rsidP="00602158">
      <w:pPr>
        <w:rPr>
          <w:lang w:val="uk-UA"/>
        </w:rPr>
      </w:pPr>
      <w:r w:rsidRPr="00935CD7">
        <w:rPr>
          <w:i/>
          <w:iCs/>
          <w:lang w:val="uk-UA"/>
        </w:rPr>
        <w:t>За матеріалами сайту  </w:t>
      </w:r>
      <w:hyperlink r:id="rId6" w:history="1">
        <w:r w:rsidRPr="00935CD7">
          <w:rPr>
            <w:rStyle w:val="ac"/>
            <w:i/>
            <w:iCs/>
            <w:lang w:val="uk-UA"/>
          </w:rPr>
          <w:t>ОСВІТА.UA</w:t>
        </w:r>
      </w:hyperlink>
      <w:r w:rsidRPr="00935CD7">
        <w:rPr>
          <w:lang w:val="uk-UA"/>
        </w:rPr>
        <w:t> </w:t>
      </w:r>
    </w:p>
    <w:p w14:paraId="0F2EB3E4" w14:textId="77777777" w:rsidR="002D61D9" w:rsidRPr="00935CD7" w:rsidRDefault="002D61D9">
      <w:pPr>
        <w:rPr>
          <w:lang w:val="uk-UA"/>
        </w:rPr>
      </w:pPr>
    </w:p>
    <w:sectPr w:rsidR="002D61D9" w:rsidRPr="0093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A1"/>
    <w:rsid w:val="002D61D9"/>
    <w:rsid w:val="00602158"/>
    <w:rsid w:val="00681892"/>
    <w:rsid w:val="007E435F"/>
    <w:rsid w:val="00935CD7"/>
    <w:rsid w:val="00A809FC"/>
    <w:rsid w:val="00B7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31E2"/>
  <w15:chartTrackingRefBased/>
  <w15:docId w15:val="{B0885C0F-EB68-4CDB-9CCD-8E177B17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2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2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6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62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62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62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62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62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62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62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6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6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6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62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62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62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6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62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62A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0215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02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3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50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497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vstuposvita" TargetMode="External"/><Relationship Id="rId5" Type="http://schemas.openxmlformats.org/officeDocument/2006/relationships/hyperlink" Target="https://osvita.ua/doc/files/news/916/91639/Dovidka-z-mistsya-navchannya_2025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2025-03-05T10:26:00Z</dcterms:created>
  <dcterms:modified xsi:type="dcterms:W3CDTF">2025-03-05T10:54:00Z</dcterms:modified>
</cp:coreProperties>
</file>