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2B35" w14:textId="4475FFD7" w:rsidR="002B72AC" w:rsidRPr="00F42BFF" w:rsidRDefault="00CE6894" w:rsidP="004C3264">
      <w:pPr>
        <w:spacing w:after="0" w:line="240" w:lineRule="auto"/>
        <w:jc w:val="center"/>
        <w:rPr>
          <w:rStyle w:val="rvts0"/>
          <w:rFonts w:ascii="Times New Roman" w:eastAsia="Times New Roman" w:hAnsi="Times New Roman" w:cs="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sidRPr="00F42BFF">
        <w:rPr>
          <w:rFonts w:ascii="Times New Roman" w:eastAsia="Times New Roman" w:hAnsi="Times New Roman" w:cs="Times New Roman"/>
          <w:bCs/>
          <w:sz w:val="24"/>
          <w:szCs w:val="24"/>
          <w:lang w:val="ru-RU" w:eastAsia="uk-UA"/>
        </w:rPr>
        <w:t>Управління</w:t>
      </w:r>
      <w:proofErr w:type="spellEnd"/>
      <w:r w:rsidRPr="00F42BFF">
        <w:rPr>
          <w:rFonts w:ascii="Times New Roman" w:eastAsia="Times New Roman" w:hAnsi="Times New Roman" w:cs="Times New Roman"/>
          <w:bCs/>
          <w:sz w:val="24"/>
          <w:szCs w:val="24"/>
          <w:lang w:val="en-US" w:eastAsia="uk-UA"/>
        </w:rPr>
        <w:t xml:space="preserve"> </w:t>
      </w:r>
      <w:proofErr w:type="spellStart"/>
      <w:r w:rsidRPr="00F42BFF">
        <w:rPr>
          <w:rFonts w:ascii="Times New Roman" w:eastAsia="Times New Roman" w:hAnsi="Times New Roman" w:cs="Times New Roman"/>
          <w:bCs/>
          <w:sz w:val="24"/>
          <w:szCs w:val="24"/>
          <w:lang w:val="ru-RU" w:eastAsia="uk-UA"/>
        </w:rPr>
        <w:t>освіти</w:t>
      </w:r>
      <w:proofErr w:type="spellEnd"/>
      <w:r w:rsidRPr="00F42BFF">
        <w:rPr>
          <w:rFonts w:ascii="Times New Roman" w:eastAsia="Times New Roman" w:hAnsi="Times New Roman" w:cs="Times New Roman"/>
          <w:bCs/>
          <w:sz w:val="24"/>
          <w:szCs w:val="24"/>
          <w:lang w:val="en-US" w:eastAsia="uk-UA"/>
        </w:rPr>
        <w:t xml:space="preserve"> </w:t>
      </w:r>
      <w:proofErr w:type="gramStart"/>
      <w:r w:rsidRPr="00F42BFF">
        <w:rPr>
          <w:rFonts w:ascii="Times New Roman" w:eastAsia="Times New Roman" w:hAnsi="Times New Roman" w:cs="Times New Roman"/>
          <w:bCs/>
          <w:sz w:val="24"/>
          <w:szCs w:val="24"/>
          <w:lang w:eastAsia="uk-UA"/>
        </w:rPr>
        <w:t>адм</w:t>
      </w:r>
      <w:proofErr w:type="gramEnd"/>
      <w:r w:rsidRPr="00F42BFF">
        <w:rPr>
          <w:rFonts w:ascii="Times New Roman" w:eastAsia="Times New Roman" w:hAnsi="Times New Roman" w:cs="Times New Roman"/>
          <w:bCs/>
          <w:sz w:val="24"/>
          <w:szCs w:val="24"/>
          <w:lang w:eastAsia="uk-UA"/>
        </w:rPr>
        <w:t>іністрації</w:t>
      </w:r>
      <w:r w:rsidR="00480681" w:rsidRPr="00F42BFF">
        <w:rPr>
          <w:rFonts w:ascii="Times New Roman" w:eastAsia="Times New Roman" w:hAnsi="Times New Roman" w:cs="Times New Roman"/>
          <w:bCs/>
          <w:sz w:val="24"/>
          <w:szCs w:val="24"/>
          <w:lang w:eastAsia="uk-UA"/>
        </w:rPr>
        <w:t xml:space="preserve"> </w:t>
      </w:r>
      <w:proofErr w:type="spellStart"/>
      <w:r w:rsidR="00EB793F" w:rsidRPr="00F42BFF">
        <w:rPr>
          <w:rFonts w:ascii="Times New Roman" w:eastAsia="Times New Roman" w:hAnsi="Times New Roman" w:cs="Times New Roman"/>
          <w:bCs/>
          <w:sz w:val="24"/>
          <w:szCs w:val="24"/>
          <w:lang w:eastAsia="uk-UA"/>
        </w:rPr>
        <w:t>Салтівського</w:t>
      </w:r>
      <w:proofErr w:type="spellEnd"/>
      <w:r w:rsidR="00480681" w:rsidRPr="00F42BFF">
        <w:rPr>
          <w:rFonts w:ascii="Times New Roman" w:eastAsia="Times New Roman" w:hAnsi="Times New Roman" w:cs="Times New Roman"/>
          <w:bCs/>
          <w:sz w:val="24"/>
          <w:szCs w:val="24"/>
          <w:lang w:eastAsia="uk-UA"/>
        </w:rPr>
        <w:t xml:space="preserve"> району Харківської міської ради</w:t>
      </w:r>
    </w:p>
    <w:p w14:paraId="3B2D7303" w14:textId="24EB876F" w:rsidR="002B72AC" w:rsidRPr="00F42BFF" w:rsidRDefault="0067797D" w:rsidP="00480681">
      <w:pPr>
        <w:spacing w:before="100" w:beforeAutospacing="1" w:after="0" w:line="240" w:lineRule="auto"/>
        <w:jc w:val="center"/>
        <w:rPr>
          <w:rFonts w:ascii="Times New Roman" w:hAnsi="Times New Roman" w:cs="Times New Roman"/>
          <w:b/>
          <w:bCs/>
          <w:sz w:val="24"/>
          <w:szCs w:val="24"/>
        </w:rPr>
      </w:pPr>
      <w:r w:rsidRPr="00F42BFF">
        <w:rPr>
          <w:rFonts w:ascii="Times New Roman" w:hAnsi="Times New Roman" w:cs="Times New Roman"/>
          <w:b/>
          <w:bCs/>
          <w:sz w:val="24"/>
          <w:szCs w:val="24"/>
        </w:rPr>
        <w:t>ОБ</w:t>
      </w:r>
      <w:r w:rsidRPr="00F42BFF">
        <w:rPr>
          <w:rFonts w:ascii="Times New Roman" w:hAnsi="Times New Roman" w:cs="Times New Roman"/>
          <w:b/>
          <w:sz w:val="24"/>
          <w:szCs w:val="24"/>
        </w:rPr>
        <w:t>Ґ</w:t>
      </w:r>
      <w:r w:rsidRPr="00F42BFF">
        <w:rPr>
          <w:rFonts w:ascii="Times New Roman" w:hAnsi="Times New Roman" w:cs="Times New Roman"/>
          <w:b/>
          <w:bCs/>
          <w:sz w:val="24"/>
          <w:szCs w:val="24"/>
        </w:rPr>
        <w:t xml:space="preserve">РУНТУВАННЯ </w:t>
      </w:r>
    </w:p>
    <w:p w14:paraId="007AA8DF" w14:textId="77777777" w:rsidR="00350776" w:rsidRPr="00F42BFF" w:rsidRDefault="002B72AC" w:rsidP="00350776">
      <w:pPr>
        <w:spacing w:after="100" w:afterAutospacing="1" w:line="240" w:lineRule="auto"/>
        <w:jc w:val="center"/>
        <w:rPr>
          <w:rStyle w:val="a3"/>
          <w:rFonts w:ascii="Times New Roman" w:hAnsi="Times New Roman" w:cs="Times New Roman"/>
          <w:bCs/>
          <w:sz w:val="24"/>
          <w:szCs w:val="24"/>
        </w:rPr>
      </w:pPr>
      <w:r w:rsidRPr="00F42BFF">
        <w:rPr>
          <w:rFonts w:ascii="Times New Roman" w:hAnsi="Times New Roman" w:cs="Times New Roman"/>
          <w:bCs/>
          <w:sz w:val="24"/>
          <w:szCs w:val="24"/>
        </w:rPr>
        <w:t xml:space="preserve">технічних та якісних характеристик </w:t>
      </w:r>
      <w:r w:rsidR="002173DB" w:rsidRPr="00F42BFF">
        <w:rPr>
          <w:rFonts w:ascii="Times New Roman" w:hAnsi="Times New Roman" w:cs="Times New Roman"/>
          <w:bCs/>
          <w:sz w:val="24"/>
          <w:szCs w:val="24"/>
        </w:rPr>
        <w:t>предмета закупівлі</w:t>
      </w:r>
      <w:r w:rsidRPr="00F42BFF">
        <w:rPr>
          <w:rFonts w:ascii="Times New Roman" w:hAnsi="Times New Roman" w:cs="Times New Roman"/>
          <w:bCs/>
          <w:sz w:val="24"/>
          <w:szCs w:val="24"/>
        </w:rPr>
        <w:t>,</w:t>
      </w:r>
      <w:r w:rsidRPr="00F42BFF">
        <w:rPr>
          <w:rFonts w:ascii="Times New Roman" w:hAnsi="Times New Roman" w:cs="Times New Roman"/>
          <w:b/>
          <w:sz w:val="24"/>
          <w:szCs w:val="24"/>
        </w:rPr>
        <w:t xml:space="preserve"> </w:t>
      </w:r>
      <w:r w:rsidRPr="00F42BFF">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F42BFF" w:rsidRDefault="00350776" w:rsidP="00350776">
      <w:pPr>
        <w:spacing w:after="100" w:afterAutospacing="1" w:line="240" w:lineRule="auto"/>
        <w:jc w:val="center"/>
        <w:rPr>
          <w:rFonts w:ascii="Times New Roman" w:hAnsi="Times New Roman" w:cs="Times New Roman"/>
          <w:b/>
          <w:sz w:val="24"/>
          <w:szCs w:val="24"/>
          <w:u w:val="single"/>
        </w:rPr>
      </w:pPr>
      <w:r w:rsidRPr="00F42BFF">
        <w:rPr>
          <w:rFonts w:ascii="Times New Roman" w:hAnsi="Times New Roman" w:cs="Times New Roman"/>
          <w:sz w:val="24"/>
          <w:szCs w:val="24"/>
        </w:rPr>
        <w:t>(відповідно до пункту 4</w:t>
      </w:r>
      <w:r w:rsidRPr="00F42BFF">
        <w:rPr>
          <w:rFonts w:ascii="Times New Roman" w:hAnsi="Times New Roman" w:cs="Times New Roman"/>
          <w:sz w:val="24"/>
          <w:szCs w:val="24"/>
          <w:vertAlign w:val="superscript"/>
        </w:rPr>
        <w:t xml:space="preserve">1 </w:t>
      </w:r>
      <w:r w:rsidRPr="00F42BFF">
        <w:rPr>
          <w:rFonts w:ascii="Times New Roman" w:hAnsi="Times New Roman" w:cs="Times New Roman"/>
          <w:sz w:val="24"/>
          <w:szCs w:val="24"/>
        </w:rPr>
        <w:t xml:space="preserve">постанови Кабінету Міністрів України від 11.10.2016 № 710 </w:t>
      </w:r>
      <w:r w:rsidRPr="00F42BFF">
        <w:rPr>
          <w:rFonts w:ascii="Times New Roman" w:hAnsi="Times New Roman" w:cs="Times New Roman"/>
          <w:sz w:val="24"/>
          <w:szCs w:val="24"/>
        </w:rPr>
        <w:br/>
        <w:t>«Про ефективне використання державних коштів» (зі змінами))</w:t>
      </w:r>
    </w:p>
    <w:p w14:paraId="7E056E33" w14:textId="2EF7AB2F" w:rsidR="00480681" w:rsidRPr="00F42BFF" w:rsidRDefault="00480681" w:rsidP="00350776">
      <w:pPr>
        <w:spacing w:before="100" w:beforeAutospacing="1" w:after="100" w:afterAutospacing="1" w:line="240" w:lineRule="auto"/>
        <w:jc w:val="center"/>
        <w:rPr>
          <w:rFonts w:ascii="Times New Roman" w:eastAsia="Times New Roman" w:hAnsi="Times New Roman" w:cs="Times New Roman"/>
          <w:bCs/>
          <w:sz w:val="24"/>
          <w:szCs w:val="24"/>
          <w:lang w:eastAsia="uk-UA"/>
        </w:rPr>
      </w:pPr>
      <w:r w:rsidRPr="00F42BFF">
        <w:rPr>
          <w:rFonts w:ascii="Times New Roman" w:hAnsi="Times New Roman" w:cs="Times New Roman"/>
          <w:b/>
          <w:sz w:val="24"/>
          <w:szCs w:val="24"/>
          <w:u w:val="single"/>
        </w:rPr>
        <w:t>Найменування</w:t>
      </w:r>
      <w:r w:rsidR="007F6581" w:rsidRPr="00F42BFF">
        <w:rPr>
          <w:rFonts w:ascii="Times New Roman" w:hAnsi="Times New Roman" w:cs="Times New Roman"/>
          <w:b/>
          <w:sz w:val="24"/>
          <w:szCs w:val="24"/>
          <w:u w:val="single"/>
        </w:rPr>
        <w:t xml:space="preserve"> замовника</w:t>
      </w:r>
      <w:r w:rsidR="00663DEA" w:rsidRPr="00F42BFF">
        <w:rPr>
          <w:rFonts w:ascii="Times New Roman" w:hAnsi="Times New Roman" w:cs="Times New Roman"/>
          <w:sz w:val="24"/>
          <w:szCs w:val="24"/>
          <w:u w:val="single"/>
        </w:rPr>
        <w:t>:</w:t>
      </w:r>
      <w:r w:rsidRPr="00F42BFF">
        <w:rPr>
          <w:rFonts w:ascii="Times New Roman" w:hAnsi="Times New Roman" w:cs="Times New Roman"/>
          <w:sz w:val="24"/>
          <w:szCs w:val="24"/>
        </w:rPr>
        <w:t xml:space="preserve"> </w:t>
      </w:r>
      <w:r w:rsidR="00CE6894" w:rsidRPr="00F42BFF">
        <w:rPr>
          <w:rFonts w:ascii="Times New Roman" w:eastAsia="Times New Roman" w:hAnsi="Times New Roman" w:cs="Times New Roman"/>
          <w:bCs/>
          <w:sz w:val="24"/>
          <w:szCs w:val="24"/>
          <w:lang w:eastAsia="uk-UA"/>
        </w:rPr>
        <w:t xml:space="preserve">Управління освіти адміністрації </w:t>
      </w:r>
      <w:proofErr w:type="spellStart"/>
      <w:r w:rsidR="00CE6894" w:rsidRPr="00F42BFF">
        <w:rPr>
          <w:rFonts w:ascii="Times New Roman" w:eastAsia="Times New Roman" w:hAnsi="Times New Roman" w:cs="Times New Roman"/>
          <w:bCs/>
          <w:sz w:val="24"/>
          <w:szCs w:val="24"/>
          <w:lang w:eastAsia="uk-UA"/>
        </w:rPr>
        <w:t>Салтівського</w:t>
      </w:r>
      <w:proofErr w:type="spellEnd"/>
      <w:r w:rsidR="00CE6894" w:rsidRPr="00F42BFF">
        <w:rPr>
          <w:rFonts w:ascii="Times New Roman" w:eastAsia="Times New Roman" w:hAnsi="Times New Roman" w:cs="Times New Roman"/>
          <w:bCs/>
          <w:sz w:val="24"/>
          <w:szCs w:val="24"/>
          <w:lang w:eastAsia="uk-UA"/>
        </w:rPr>
        <w:t xml:space="preserve"> району Харківської міської ради </w:t>
      </w:r>
    </w:p>
    <w:p w14:paraId="006B167B" w14:textId="1C26D1DA" w:rsidR="00480681" w:rsidRPr="00F42BFF" w:rsidRDefault="00480681" w:rsidP="00272298">
      <w:pPr>
        <w:spacing w:line="240" w:lineRule="auto"/>
        <w:ind w:firstLine="567"/>
        <w:jc w:val="both"/>
        <w:rPr>
          <w:rStyle w:val="a3"/>
          <w:rFonts w:ascii="Times New Roman" w:hAnsi="Times New Roman" w:cs="Times New Roman"/>
          <w:bCs/>
          <w:i w:val="0"/>
          <w:sz w:val="24"/>
          <w:szCs w:val="24"/>
        </w:rPr>
      </w:pPr>
      <w:r w:rsidRPr="00F42BFF">
        <w:rPr>
          <w:rFonts w:ascii="Times New Roman" w:hAnsi="Times New Roman" w:cs="Times New Roman"/>
          <w:b/>
          <w:sz w:val="24"/>
          <w:szCs w:val="24"/>
          <w:u w:val="single"/>
        </w:rPr>
        <w:t>Місцезнаходження</w:t>
      </w:r>
      <w:r w:rsidR="007F6581" w:rsidRPr="00F42BFF">
        <w:rPr>
          <w:rFonts w:ascii="Times New Roman" w:hAnsi="Times New Roman" w:cs="Times New Roman"/>
          <w:b/>
          <w:sz w:val="24"/>
          <w:szCs w:val="24"/>
          <w:u w:val="single"/>
        </w:rPr>
        <w:t xml:space="preserve"> замовника</w:t>
      </w:r>
      <w:r w:rsidR="00663DEA" w:rsidRPr="00F42BFF">
        <w:rPr>
          <w:rFonts w:ascii="Times New Roman" w:hAnsi="Times New Roman" w:cs="Times New Roman"/>
          <w:sz w:val="24"/>
          <w:szCs w:val="24"/>
          <w:u w:val="single"/>
        </w:rPr>
        <w:t>:</w:t>
      </w:r>
      <w:r w:rsidRPr="00F42BFF">
        <w:rPr>
          <w:rFonts w:ascii="Times New Roman" w:hAnsi="Times New Roman" w:cs="Times New Roman"/>
          <w:sz w:val="24"/>
          <w:szCs w:val="24"/>
        </w:rPr>
        <w:t xml:space="preserve"> </w:t>
      </w:r>
      <w:r w:rsidR="00CE6894" w:rsidRPr="00F42BFF">
        <w:rPr>
          <w:rFonts w:ascii="Times New Roman" w:hAnsi="Times New Roman" w:cs="Times New Roman"/>
          <w:bCs/>
          <w:sz w:val="24"/>
          <w:szCs w:val="24"/>
        </w:rPr>
        <w:t>61146</w:t>
      </w:r>
      <w:r w:rsidRPr="00F42BFF">
        <w:rPr>
          <w:rFonts w:ascii="Times New Roman" w:hAnsi="Times New Roman" w:cs="Times New Roman"/>
          <w:bCs/>
          <w:sz w:val="24"/>
          <w:szCs w:val="24"/>
        </w:rPr>
        <w:t xml:space="preserve">, Україна, Харківська область, м. Харків, </w:t>
      </w:r>
      <w:r w:rsidR="006C2F2B" w:rsidRPr="00F42BFF">
        <w:rPr>
          <w:rFonts w:ascii="Times New Roman" w:hAnsi="Times New Roman" w:cs="Times New Roman"/>
          <w:bCs/>
          <w:sz w:val="24"/>
          <w:szCs w:val="24"/>
        </w:rPr>
        <w:br/>
      </w:r>
      <w:r w:rsidR="007D5C32" w:rsidRPr="00F42BFF">
        <w:rPr>
          <w:rFonts w:ascii="Times New Roman" w:hAnsi="Times New Roman" w:cs="Times New Roman"/>
          <w:bCs/>
          <w:sz w:val="24"/>
          <w:szCs w:val="24"/>
        </w:rPr>
        <w:t>вул.</w:t>
      </w:r>
      <w:r w:rsidR="00CE6894" w:rsidRPr="00F42BFF">
        <w:rPr>
          <w:rFonts w:ascii="Times New Roman" w:hAnsi="Times New Roman" w:cs="Times New Roman"/>
          <w:bCs/>
          <w:sz w:val="24"/>
          <w:szCs w:val="24"/>
        </w:rPr>
        <w:t xml:space="preserve"> </w:t>
      </w:r>
      <w:proofErr w:type="spellStart"/>
      <w:r w:rsidR="00CE6894" w:rsidRPr="00F42BFF">
        <w:rPr>
          <w:rFonts w:ascii="Times New Roman" w:hAnsi="Times New Roman" w:cs="Times New Roman"/>
          <w:bCs/>
          <w:sz w:val="24"/>
          <w:szCs w:val="24"/>
        </w:rPr>
        <w:t>Валентинівська</w:t>
      </w:r>
      <w:proofErr w:type="spellEnd"/>
      <w:r w:rsidR="00CE6894" w:rsidRPr="00F42BFF">
        <w:rPr>
          <w:rFonts w:ascii="Times New Roman" w:hAnsi="Times New Roman" w:cs="Times New Roman"/>
          <w:bCs/>
          <w:sz w:val="24"/>
          <w:szCs w:val="24"/>
        </w:rPr>
        <w:t>, буд. 27-Г</w:t>
      </w:r>
    </w:p>
    <w:p w14:paraId="274A1260" w14:textId="27C157B0" w:rsidR="00480681" w:rsidRPr="00F42BFF" w:rsidRDefault="00480681" w:rsidP="00272298">
      <w:pPr>
        <w:spacing w:line="240" w:lineRule="auto"/>
        <w:ind w:firstLine="567"/>
        <w:jc w:val="both"/>
        <w:rPr>
          <w:rStyle w:val="a3"/>
          <w:rFonts w:ascii="Times New Roman" w:hAnsi="Times New Roman" w:cs="Times New Roman"/>
          <w:bCs/>
          <w:i w:val="0"/>
          <w:sz w:val="24"/>
          <w:szCs w:val="24"/>
        </w:rPr>
      </w:pPr>
      <w:r w:rsidRPr="00F42BFF">
        <w:rPr>
          <w:rStyle w:val="a3"/>
          <w:rFonts w:ascii="Times New Roman" w:hAnsi="Times New Roman" w:cs="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F42BFF">
        <w:rPr>
          <w:rStyle w:val="a3"/>
          <w:rFonts w:ascii="Times New Roman" w:hAnsi="Times New Roman" w:cs="Times New Roman"/>
          <w:b/>
          <w:bCs/>
          <w:i w:val="0"/>
          <w:sz w:val="24"/>
          <w:szCs w:val="24"/>
          <w:u w:val="single"/>
        </w:rPr>
        <w:t>иємців та громадських формувань</w:t>
      </w:r>
      <w:r w:rsidR="00663DEA" w:rsidRPr="00F42BFF">
        <w:rPr>
          <w:rStyle w:val="a3"/>
          <w:rFonts w:ascii="Times New Roman" w:hAnsi="Times New Roman" w:cs="Times New Roman"/>
          <w:bCs/>
          <w:i w:val="0"/>
          <w:sz w:val="24"/>
          <w:szCs w:val="24"/>
          <w:u w:val="single"/>
        </w:rPr>
        <w:t>:</w:t>
      </w:r>
      <w:r w:rsidRPr="00F42BFF">
        <w:rPr>
          <w:rStyle w:val="a3"/>
          <w:rFonts w:ascii="Times New Roman" w:hAnsi="Times New Roman" w:cs="Times New Roman"/>
          <w:bCs/>
          <w:i w:val="0"/>
          <w:sz w:val="24"/>
          <w:szCs w:val="24"/>
        </w:rPr>
        <w:t xml:space="preserve"> </w:t>
      </w:r>
      <w:r w:rsidR="00CE6894" w:rsidRPr="00F42BFF">
        <w:rPr>
          <w:rStyle w:val="a3"/>
          <w:rFonts w:ascii="Times New Roman" w:hAnsi="Times New Roman" w:cs="Times New Roman"/>
          <w:bCs/>
          <w:i w:val="0"/>
          <w:sz w:val="24"/>
          <w:szCs w:val="24"/>
        </w:rPr>
        <w:t>02146334</w:t>
      </w:r>
    </w:p>
    <w:p w14:paraId="1AD9F572" w14:textId="77777777" w:rsidR="00AB46F2" w:rsidRPr="00F42BFF" w:rsidRDefault="006D29E6" w:rsidP="0051292C">
      <w:pPr>
        <w:spacing w:line="240" w:lineRule="auto"/>
        <w:ind w:firstLine="567"/>
        <w:jc w:val="both"/>
        <w:rPr>
          <w:rFonts w:ascii="Times New Roman" w:hAnsi="Times New Roman" w:cs="Times New Roman"/>
          <w:sz w:val="24"/>
          <w:szCs w:val="24"/>
        </w:rPr>
      </w:pPr>
      <w:r w:rsidRPr="00F42BFF">
        <w:rPr>
          <w:rStyle w:val="a3"/>
          <w:rFonts w:ascii="Times New Roman" w:hAnsi="Times New Roman" w:cs="Times New Roman"/>
          <w:b/>
          <w:bCs/>
          <w:i w:val="0"/>
          <w:sz w:val="24"/>
          <w:szCs w:val="24"/>
          <w:u w:val="single"/>
        </w:rPr>
        <w:t>К</w:t>
      </w:r>
      <w:r w:rsidR="00F9105C" w:rsidRPr="00F42BFF">
        <w:rPr>
          <w:rStyle w:val="a3"/>
          <w:rFonts w:ascii="Times New Roman" w:hAnsi="Times New Roman" w:cs="Times New Roman"/>
          <w:b/>
          <w:bCs/>
          <w:i w:val="0"/>
          <w:sz w:val="24"/>
          <w:szCs w:val="24"/>
          <w:u w:val="single"/>
        </w:rPr>
        <w:t>атегорія</w:t>
      </w:r>
      <w:r w:rsidRPr="00F42BFF">
        <w:rPr>
          <w:rStyle w:val="a3"/>
          <w:rFonts w:ascii="Times New Roman" w:hAnsi="Times New Roman" w:cs="Times New Roman"/>
          <w:b/>
          <w:bCs/>
          <w:i w:val="0"/>
          <w:sz w:val="24"/>
          <w:szCs w:val="24"/>
          <w:u w:val="single"/>
        </w:rPr>
        <w:t xml:space="preserve"> замовника</w:t>
      </w:r>
      <w:r w:rsidR="00663DEA" w:rsidRPr="00F42BFF">
        <w:rPr>
          <w:rStyle w:val="a3"/>
          <w:rFonts w:ascii="Times New Roman" w:hAnsi="Times New Roman" w:cs="Times New Roman"/>
          <w:bCs/>
          <w:i w:val="0"/>
          <w:sz w:val="24"/>
          <w:szCs w:val="24"/>
          <w:u w:val="single"/>
        </w:rPr>
        <w:t>:</w:t>
      </w:r>
      <w:r w:rsidR="002B72AC" w:rsidRPr="00F42BFF">
        <w:rPr>
          <w:rStyle w:val="a3"/>
          <w:rFonts w:ascii="Times New Roman" w:hAnsi="Times New Roman" w:cs="Times New Roman"/>
          <w:bCs/>
          <w:i w:val="0"/>
          <w:sz w:val="24"/>
          <w:szCs w:val="24"/>
        </w:rPr>
        <w:t xml:space="preserve"> </w:t>
      </w:r>
      <w:r w:rsidR="00AB46F2" w:rsidRPr="00F42BFF">
        <w:rPr>
          <w:rFonts w:ascii="Times New Roman" w:hAnsi="Times New Roman" w:cs="Times New Roman"/>
          <w:sz w:val="24"/>
          <w:szCs w:val="24"/>
        </w:rPr>
        <w:t>Юридична особа, яка забезпечує потреби держави або територіальної громади</w:t>
      </w:r>
    </w:p>
    <w:p w14:paraId="34C59941" w14:textId="022E0B7F" w:rsidR="00FE098B" w:rsidRPr="00F42BFF" w:rsidRDefault="002B72AC" w:rsidP="003F31DC">
      <w:pPr>
        <w:pStyle w:val="a5"/>
        <w:rPr>
          <w:rFonts w:cs="Times New Roman"/>
          <w:bCs/>
          <w:sz w:val="22"/>
          <w:lang w:val="uk-UA"/>
        </w:rPr>
      </w:pPr>
      <w:r w:rsidRPr="00F42BFF">
        <w:rPr>
          <w:rFonts w:eastAsia="Times New Roman" w:cs="Times New Roman"/>
          <w:b/>
          <w:bCs/>
          <w:iCs/>
          <w:sz w:val="24"/>
          <w:szCs w:val="24"/>
          <w:u w:val="single"/>
          <w:lang w:val="uk-UA"/>
        </w:rPr>
        <w:t>Назва предмета закупівлі</w:t>
      </w:r>
      <w:r w:rsidRPr="00F42BFF">
        <w:rPr>
          <w:rFonts w:eastAsia="Times New Roman" w:cs="Times New Roman"/>
          <w:bCs/>
          <w:iCs/>
          <w:sz w:val="24"/>
          <w:szCs w:val="24"/>
          <w:u w:val="single"/>
          <w:lang w:val="uk-UA"/>
        </w:rPr>
        <w:t xml:space="preserve"> </w:t>
      </w:r>
      <w:r w:rsidRPr="00F42BFF">
        <w:rPr>
          <w:rFonts w:eastAsia="Times New Roman" w:cs="Times New Roman"/>
          <w:sz w:val="24"/>
          <w:szCs w:val="24"/>
          <w:u w:val="single"/>
          <w:lang w:val="uk-UA"/>
        </w:rPr>
        <w:t xml:space="preserve">із зазначенням коду за Єдиним закупівельним словником </w:t>
      </w:r>
      <w:r w:rsidR="00D42AA1" w:rsidRPr="00F42BFF">
        <w:rPr>
          <w:rFonts w:eastAsia="Times New Roman" w:cs="Times New Roman"/>
          <w:sz w:val="24"/>
          <w:szCs w:val="24"/>
          <w:u w:val="single"/>
          <w:lang w:val="uk-UA"/>
        </w:rPr>
        <w:br/>
      </w:r>
      <w:r w:rsidRPr="00F42BFF">
        <w:rPr>
          <w:rFonts w:eastAsia="Times New Roman" w:cs="Times New Roman"/>
          <w:sz w:val="24"/>
          <w:szCs w:val="24"/>
          <w:u w:val="single"/>
          <w:lang w:val="uk-UA"/>
        </w:rPr>
        <w:t>(у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663DEA" w:rsidRPr="00F42BFF">
        <w:rPr>
          <w:rFonts w:eastAsia="Times New Roman" w:cs="Times New Roman"/>
          <w:sz w:val="24"/>
          <w:szCs w:val="24"/>
          <w:u w:val="single"/>
          <w:lang w:val="uk-UA"/>
        </w:rPr>
        <w:t>:</w:t>
      </w:r>
      <w:r w:rsidR="00480681" w:rsidRPr="00F42BFF">
        <w:rPr>
          <w:rFonts w:eastAsia="Times New Roman" w:cs="Times New Roman"/>
          <w:sz w:val="24"/>
          <w:szCs w:val="24"/>
          <w:lang w:val="uk-UA"/>
        </w:rPr>
        <w:t xml:space="preserve"> </w:t>
      </w:r>
      <w:r w:rsidR="00F42BFF" w:rsidRPr="00F42BFF">
        <w:rPr>
          <w:rFonts w:cs="Times New Roman"/>
          <w:sz w:val="24"/>
          <w:szCs w:val="24"/>
        </w:rPr>
        <w:t xml:space="preserve">код ДК 021:2015 09320000-8 Пара, </w:t>
      </w:r>
      <w:proofErr w:type="spellStart"/>
      <w:r w:rsidR="00F42BFF" w:rsidRPr="00F42BFF">
        <w:rPr>
          <w:rFonts w:cs="Times New Roman"/>
          <w:sz w:val="24"/>
          <w:szCs w:val="24"/>
        </w:rPr>
        <w:t>гаряча</w:t>
      </w:r>
      <w:proofErr w:type="spellEnd"/>
      <w:r w:rsidR="00F42BFF" w:rsidRPr="00F42BFF">
        <w:rPr>
          <w:rFonts w:cs="Times New Roman"/>
          <w:sz w:val="24"/>
          <w:szCs w:val="24"/>
        </w:rPr>
        <w:t xml:space="preserve"> вода та </w:t>
      </w:r>
      <w:proofErr w:type="spellStart"/>
      <w:r w:rsidR="00F42BFF" w:rsidRPr="00F42BFF">
        <w:rPr>
          <w:rFonts w:cs="Times New Roman"/>
          <w:sz w:val="24"/>
          <w:szCs w:val="24"/>
        </w:rPr>
        <w:t>пов’язана</w:t>
      </w:r>
      <w:proofErr w:type="spellEnd"/>
      <w:r w:rsidR="00F42BFF" w:rsidRPr="00F42BFF">
        <w:rPr>
          <w:rFonts w:cs="Times New Roman"/>
          <w:sz w:val="24"/>
          <w:szCs w:val="24"/>
        </w:rPr>
        <w:t xml:space="preserve"> </w:t>
      </w:r>
      <w:proofErr w:type="spellStart"/>
      <w:r w:rsidR="00F42BFF" w:rsidRPr="00F42BFF">
        <w:rPr>
          <w:rFonts w:cs="Times New Roman"/>
          <w:sz w:val="24"/>
          <w:szCs w:val="24"/>
        </w:rPr>
        <w:t>продукція</w:t>
      </w:r>
      <w:proofErr w:type="spellEnd"/>
      <w:r w:rsidR="00F42BFF" w:rsidRPr="00F42BFF">
        <w:rPr>
          <w:rFonts w:cs="Times New Roman"/>
          <w:sz w:val="24"/>
          <w:szCs w:val="24"/>
        </w:rPr>
        <w:t xml:space="preserve"> (</w:t>
      </w:r>
      <w:proofErr w:type="spellStart"/>
      <w:r w:rsidR="00F42BFF" w:rsidRPr="00F42BFF">
        <w:rPr>
          <w:rFonts w:cs="Times New Roman"/>
          <w:sz w:val="24"/>
          <w:szCs w:val="24"/>
        </w:rPr>
        <w:t>постачання</w:t>
      </w:r>
      <w:proofErr w:type="spellEnd"/>
      <w:r w:rsidR="00F42BFF" w:rsidRPr="00F42BFF">
        <w:rPr>
          <w:rFonts w:cs="Times New Roman"/>
          <w:sz w:val="24"/>
          <w:szCs w:val="24"/>
        </w:rPr>
        <w:t xml:space="preserve"> </w:t>
      </w:r>
      <w:proofErr w:type="spellStart"/>
      <w:r w:rsidR="00F42BFF" w:rsidRPr="00F42BFF">
        <w:rPr>
          <w:rFonts w:cs="Times New Roman"/>
          <w:sz w:val="24"/>
          <w:szCs w:val="24"/>
        </w:rPr>
        <w:t>теплової</w:t>
      </w:r>
      <w:proofErr w:type="spellEnd"/>
      <w:r w:rsidR="00F42BFF" w:rsidRPr="00F42BFF">
        <w:rPr>
          <w:rFonts w:cs="Times New Roman"/>
          <w:sz w:val="24"/>
          <w:szCs w:val="24"/>
        </w:rPr>
        <w:t xml:space="preserve"> </w:t>
      </w:r>
      <w:proofErr w:type="spellStart"/>
      <w:r w:rsidR="00F42BFF" w:rsidRPr="00F42BFF">
        <w:rPr>
          <w:rFonts w:cs="Times New Roman"/>
          <w:sz w:val="24"/>
          <w:szCs w:val="24"/>
        </w:rPr>
        <w:t>енергії</w:t>
      </w:r>
      <w:proofErr w:type="spellEnd"/>
      <w:r w:rsidR="00F42BFF" w:rsidRPr="00F42BFF">
        <w:rPr>
          <w:rFonts w:cs="Times New Roman"/>
          <w:sz w:val="24"/>
          <w:szCs w:val="24"/>
        </w:rPr>
        <w:t>)</w:t>
      </w:r>
      <w:r w:rsidR="00FE098B" w:rsidRPr="00F42BFF">
        <w:rPr>
          <w:rFonts w:cs="Times New Roman"/>
          <w:sz w:val="24"/>
          <w:szCs w:val="24"/>
          <w:lang w:val="uk-UA"/>
        </w:rPr>
        <w:t>.</w:t>
      </w:r>
      <w:r w:rsidR="00FE098B" w:rsidRPr="00F42BFF">
        <w:rPr>
          <w:rFonts w:cs="Times New Roman"/>
          <w:sz w:val="22"/>
          <w:lang w:val="uk-UA"/>
        </w:rPr>
        <w:t xml:space="preserve"> </w:t>
      </w:r>
    </w:p>
    <w:p w14:paraId="1FD0610F" w14:textId="77777777" w:rsidR="00F42BFF" w:rsidRPr="00F42BFF" w:rsidRDefault="002B72AC" w:rsidP="00867EF6">
      <w:pPr>
        <w:spacing w:before="240" w:after="0" w:line="240" w:lineRule="auto"/>
        <w:jc w:val="both"/>
        <w:rPr>
          <w:rFonts w:ascii="Times New Roman" w:hAnsi="Times New Roman" w:cs="Times New Roman"/>
          <w:sz w:val="24"/>
          <w:szCs w:val="24"/>
          <w:shd w:val="clear" w:color="auto" w:fill="F0F5F2"/>
        </w:rPr>
      </w:pPr>
      <w:r w:rsidRPr="00F42BFF">
        <w:rPr>
          <w:rFonts w:ascii="Times New Roman" w:hAnsi="Times New Roman" w:cs="Times New Roman"/>
          <w:b/>
          <w:sz w:val="24"/>
          <w:szCs w:val="24"/>
          <w:u w:val="single"/>
        </w:rPr>
        <w:t>Вид та ідентифікатор процедури закупівлі</w:t>
      </w:r>
      <w:r w:rsidR="00663DEA" w:rsidRPr="00F42BFF">
        <w:rPr>
          <w:rFonts w:ascii="Times New Roman" w:hAnsi="Times New Roman" w:cs="Times New Roman"/>
          <w:bCs/>
          <w:sz w:val="24"/>
          <w:szCs w:val="24"/>
          <w:u w:val="single"/>
        </w:rPr>
        <w:t>:</w:t>
      </w:r>
      <w:r w:rsidRPr="00F42BFF">
        <w:rPr>
          <w:rFonts w:ascii="Times New Roman" w:hAnsi="Times New Roman" w:cs="Times New Roman"/>
          <w:sz w:val="24"/>
          <w:szCs w:val="24"/>
        </w:rPr>
        <w:t xml:space="preserve"> </w:t>
      </w:r>
      <w:r w:rsidR="00F9105C" w:rsidRPr="00F42BFF">
        <w:rPr>
          <w:rFonts w:ascii="Times New Roman" w:hAnsi="Times New Roman" w:cs="Times New Roman"/>
          <w:sz w:val="24"/>
          <w:szCs w:val="24"/>
        </w:rPr>
        <w:t>Відкриті торги</w:t>
      </w:r>
      <w:r w:rsidR="00401FB4" w:rsidRPr="00F42BFF">
        <w:rPr>
          <w:rFonts w:ascii="Times New Roman" w:hAnsi="Times New Roman" w:cs="Times New Roman"/>
          <w:sz w:val="24"/>
          <w:szCs w:val="24"/>
        </w:rPr>
        <w:t xml:space="preserve"> з особливостями</w:t>
      </w:r>
      <w:r w:rsidR="00F9105C" w:rsidRPr="00F42BFF">
        <w:rPr>
          <w:rFonts w:ascii="Times New Roman" w:hAnsi="Times New Roman" w:cs="Times New Roman"/>
          <w:sz w:val="24"/>
          <w:szCs w:val="24"/>
        </w:rPr>
        <w:t xml:space="preserve">, </w:t>
      </w:r>
      <w:r w:rsidRPr="00F42BFF">
        <w:rPr>
          <w:rFonts w:ascii="Times New Roman" w:hAnsi="Times New Roman" w:cs="Times New Roman"/>
          <w:sz w:val="24"/>
          <w:szCs w:val="24"/>
        </w:rPr>
        <w:t xml:space="preserve"> </w:t>
      </w:r>
      <w:r w:rsidR="00F42BFF" w:rsidRPr="00F42BFF">
        <w:rPr>
          <w:rFonts w:ascii="Times New Roman" w:hAnsi="Times New Roman" w:cs="Times New Roman"/>
          <w:sz w:val="24"/>
          <w:szCs w:val="24"/>
        </w:rPr>
        <w:t>UA-2024-11-18-012449-a </w:t>
      </w:r>
    </w:p>
    <w:p w14:paraId="7463ECBA" w14:textId="77777777" w:rsidR="00F42BFF" w:rsidRPr="00F42BFF" w:rsidRDefault="002B72AC" w:rsidP="00F42BFF">
      <w:pPr>
        <w:spacing w:after="0" w:line="240" w:lineRule="auto"/>
        <w:jc w:val="both"/>
        <w:rPr>
          <w:rFonts w:ascii="Times New Roman" w:hAnsi="Times New Roman" w:cs="Times New Roman"/>
          <w:sz w:val="24"/>
          <w:szCs w:val="24"/>
        </w:rPr>
      </w:pPr>
      <w:r w:rsidRPr="00F42BFF">
        <w:rPr>
          <w:rFonts w:ascii="Times New Roman" w:hAnsi="Times New Roman" w:cs="Times New Roman"/>
          <w:b/>
          <w:sz w:val="24"/>
          <w:szCs w:val="24"/>
          <w:u w:val="single"/>
        </w:rPr>
        <w:t>Очікувана вартість та обґрунтування очікуваної вартості предмета закупівлі</w:t>
      </w:r>
      <w:r w:rsidR="00663DEA" w:rsidRPr="00F42BFF">
        <w:rPr>
          <w:rFonts w:ascii="Times New Roman" w:hAnsi="Times New Roman" w:cs="Times New Roman"/>
          <w:bCs/>
          <w:sz w:val="24"/>
          <w:szCs w:val="24"/>
          <w:u w:val="single"/>
        </w:rPr>
        <w:t>:</w:t>
      </w:r>
      <w:r w:rsidRPr="00F42BFF">
        <w:rPr>
          <w:rFonts w:ascii="Times New Roman" w:hAnsi="Times New Roman" w:cs="Times New Roman"/>
          <w:sz w:val="24"/>
          <w:szCs w:val="24"/>
        </w:rPr>
        <w:t xml:space="preserve"> </w:t>
      </w:r>
      <w:r w:rsidR="00F42BFF" w:rsidRPr="00F42BFF">
        <w:rPr>
          <w:rFonts w:ascii="Times New Roman" w:eastAsia="Times New Roman" w:hAnsi="Times New Roman" w:cs="Times New Roman"/>
          <w:color w:val="454545"/>
          <w:sz w:val="21"/>
          <w:szCs w:val="21"/>
          <w:lang w:eastAsia="ru-RU"/>
        </w:rPr>
        <w:br/>
        <w:t xml:space="preserve">7 443 900,00 </w:t>
      </w:r>
      <w:r w:rsidR="004C72E7" w:rsidRPr="00F42BFF">
        <w:rPr>
          <w:rFonts w:ascii="Times New Roman" w:hAnsi="Times New Roman" w:cs="Times New Roman"/>
          <w:sz w:val="24"/>
          <w:szCs w:val="24"/>
        </w:rPr>
        <w:t>грн з ПДВ.</w:t>
      </w:r>
    </w:p>
    <w:p w14:paraId="3DF447F2" w14:textId="387D8F2F" w:rsidR="00F9105C" w:rsidRPr="00F42BFF" w:rsidRDefault="00F9105C" w:rsidP="00F42BFF">
      <w:pPr>
        <w:spacing w:after="0" w:line="240" w:lineRule="auto"/>
        <w:jc w:val="both"/>
        <w:rPr>
          <w:rFonts w:ascii="Times New Roman" w:eastAsia="Times New Roman" w:hAnsi="Times New Roman" w:cs="Times New Roman"/>
          <w:color w:val="454545"/>
          <w:sz w:val="21"/>
          <w:szCs w:val="21"/>
          <w:lang w:eastAsia="ru-RU"/>
        </w:rPr>
      </w:pPr>
      <w:r w:rsidRPr="00F42BFF">
        <w:rPr>
          <w:rFonts w:ascii="Times New Roman" w:hAnsi="Times New Roman" w:cs="Times New Roman"/>
          <w:sz w:val="24"/>
          <w:szCs w:val="24"/>
        </w:rPr>
        <w:t xml:space="preserve"> </w:t>
      </w:r>
    </w:p>
    <w:p w14:paraId="77B96B84" w14:textId="4863072E" w:rsidR="00F42BFF" w:rsidRPr="00F42BFF" w:rsidRDefault="00F42BFF" w:rsidP="00F42BFF">
      <w:pPr>
        <w:spacing w:after="0" w:line="240" w:lineRule="auto"/>
        <w:ind w:firstLine="567"/>
        <w:jc w:val="both"/>
        <w:rPr>
          <w:rFonts w:ascii="Times New Roman" w:eastAsia="Times New Roman" w:hAnsi="Times New Roman" w:cs="Times New Roman"/>
          <w:sz w:val="24"/>
          <w:szCs w:val="24"/>
          <w:lang w:eastAsia="ru-RU"/>
        </w:rPr>
      </w:pPr>
      <w:r w:rsidRPr="00F42BFF">
        <w:rPr>
          <w:rFonts w:ascii="Times New Roman" w:eastAsia="Times New Roman" w:hAnsi="Times New Roman" w:cs="Times New Roman"/>
          <w:sz w:val="24"/>
          <w:szCs w:val="24"/>
          <w:lang w:eastAsia="ru-RU"/>
        </w:rPr>
        <w:t>Очікувану вартість предмету закупівлі визначено відповідно до Примірної методики</w:t>
      </w:r>
      <w:r w:rsidRPr="00F42BFF">
        <w:rPr>
          <w:rFonts w:ascii="Times New Roman" w:eastAsia="Times New Roman" w:hAnsi="Times New Roman" w:cs="Times New Roman"/>
          <w:sz w:val="24"/>
          <w:szCs w:val="24"/>
          <w:lang w:eastAsia="ru-RU"/>
        </w:rPr>
        <w:t xml:space="preserve"> </w:t>
      </w:r>
      <w:r w:rsidRPr="00F42BFF">
        <w:rPr>
          <w:rFonts w:ascii="Times New Roman" w:eastAsia="Times New Roman" w:hAnsi="Times New Roman" w:cs="Times New Roman"/>
          <w:sz w:val="24"/>
          <w:szCs w:val="24"/>
          <w:lang w:eastAsia="ru-RU"/>
        </w:rPr>
        <w:t>визначення очікуваної вартості предмета закупівлі, затвердженої наказом Міністерства</w:t>
      </w:r>
      <w:r w:rsidRPr="00F42BFF">
        <w:rPr>
          <w:rFonts w:ascii="Times New Roman" w:eastAsia="Times New Roman" w:hAnsi="Times New Roman" w:cs="Times New Roman"/>
          <w:sz w:val="24"/>
          <w:szCs w:val="24"/>
          <w:lang w:eastAsia="ru-RU"/>
        </w:rPr>
        <w:t xml:space="preserve"> </w:t>
      </w:r>
      <w:r w:rsidRPr="00F42BFF">
        <w:rPr>
          <w:rFonts w:ascii="Times New Roman" w:eastAsia="Times New Roman" w:hAnsi="Times New Roman" w:cs="Times New Roman"/>
          <w:sz w:val="24"/>
          <w:szCs w:val="24"/>
          <w:lang w:eastAsia="ru-RU"/>
        </w:rPr>
        <w:t>розвитку економіки, торгівлі та сільського господарства від 18.02.2020 № 275 (далі –Методика).</w:t>
      </w:r>
    </w:p>
    <w:p w14:paraId="1F5E9B65" w14:textId="77777777" w:rsidR="00F42BFF" w:rsidRPr="00F42BFF" w:rsidRDefault="00F42BFF" w:rsidP="00F42BFF">
      <w:pPr>
        <w:spacing w:after="0" w:line="240" w:lineRule="auto"/>
        <w:ind w:firstLine="567"/>
        <w:jc w:val="both"/>
        <w:rPr>
          <w:rFonts w:ascii="Times New Roman" w:eastAsia="Times New Roman" w:hAnsi="Times New Roman" w:cs="Times New Roman"/>
          <w:sz w:val="24"/>
          <w:szCs w:val="24"/>
          <w:lang w:eastAsia="ru-RU"/>
        </w:rPr>
      </w:pPr>
      <w:r w:rsidRPr="00F42BFF">
        <w:rPr>
          <w:rFonts w:ascii="Times New Roman" w:eastAsia="Times New Roman" w:hAnsi="Times New Roman" w:cs="Times New Roman"/>
          <w:sz w:val="24"/>
          <w:szCs w:val="24"/>
          <w:lang w:eastAsia="ru-RU"/>
        </w:rPr>
        <w:t>Метод, що застосовано відповідно до Методики: Розрахунок очікуваної вартості</w:t>
      </w:r>
    </w:p>
    <w:p w14:paraId="62556354" w14:textId="4AB7976F" w:rsidR="00F42BFF" w:rsidRPr="00F42BFF" w:rsidRDefault="00F42BFF" w:rsidP="00F42BFF">
      <w:pPr>
        <w:spacing w:after="0" w:line="240" w:lineRule="auto"/>
        <w:jc w:val="both"/>
        <w:rPr>
          <w:rFonts w:ascii="Times New Roman" w:eastAsia="Times New Roman" w:hAnsi="Times New Roman" w:cs="Times New Roman"/>
          <w:sz w:val="24"/>
          <w:szCs w:val="24"/>
          <w:lang w:eastAsia="ru-RU"/>
        </w:rPr>
      </w:pPr>
      <w:r w:rsidRPr="00F42BFF">
        <w:rPr>
          <w:rFonts w:ascii="Times New Roman" w:eastAsia="Times New Roman" w:hAnsi="Times New Roman" w:cs="Times New Roman"/>
          <w:sz w:val="24"/>
          <w:szCs w:val="24"/>
          <w:lang w:eastAsia="ru-RU"/>
        </w:rPr>
        <w:t>товарів/послуг щодо яких проводиться державне регулювання цін і тарифів (відповідно до</w:t>
      </w:r>
      <w:r w:rsidRPr="00F42BFF">
        <w:rPr>
          <w:rFonts w:ascii="Times New Roman" w:eastAsia="Times New Roman" w:hAnsi="Times New Roman" w:cs="Times New Roman"/>
          <w:sz w:val="24"/>
          <w:szCs w:val="24"/>
          <w:lang w:eastAsia="ru-RU"/>
        </w:rPr>
        <w:t xml:space="preserve"> </w:t>
      </w:r>
      <w:r w:rsidRPr="00F42BFF">
        <w:rPr>
          <w:rFonts w:ascii="Times New Roman" w:eastAsia="Times New Roman" w:hAnsi="Times New Roman" w:cs="Times New Roman"/>
          <w:sz w:val="24"/>
          <w:szCs w:val="24"/>
          <w:lang w:eastAsia="ru-RU"/>
        </w:rPr>
        <w:t>постанов, наказів, інших нормативно-правових актів органів державної влади, уповноважених</w:t>
      </w:r>
      <w:r w:rsidRPr="00F42BFF">
        <w:rPr>
          <w:rFonts w:ascii="Times New Roman" w:eastAsia="Times New Roman" w:hAnsi="Times New Roman" w:cs="Times New Roman"/>
          <w:sz w:val="24"/>
          <w:szCs w:val="24"/>
          <w:lang w:eastAsia="ru-RU"/>
        </w:rPr>
        <w:t xml:space="preserve"> </w:t>
      </w:r>
      <w:r w:rsidRPr="00F42BFF">
        <w:rPr>
          <w:rFonts w:ascii="Times New Roman" w:eastAsia="Times New Roman" w:hAnsi="Times New Roman" w:cs="Times New Roman"/>
          <w:sz w:val="24"/>
          <w:szCs w:val="24"/>
          <w:lang w:eastAsia="ru-RU"/>
        </w:rPr>
        <w:t>на здійснення державного регулювання цін у відповідній сфері)</w:t>
      </w:r>
      <w:r w:rsidRPr="00F42BFF">
        <w:rPr>
          <w:rFonts w:ascii="Times New Roman" w:eastAsia="Times New Roman" w:hAnsi="Times New Roman" w:cs="Times New Roman"/>
          <w:sz w:val="24"/>
          <w:szCs w:val="24"/>
          <w:lang w:eastAsia="ru-RU"/>
        </w:rPr>
        <w:t>.</w:t>
      </w:r>
    </w:p>
    <w:p w14:paraId="0BD5BA89" w14:textId="3212D1F2" w:rsidR="00F42BFF" w:rsidRPr="00F42BFF" w:rsidRDefault="00F42BFF" w:rsidP="00F42BFF">
      <w:pPr>
        <w:spacing w:after="0" w:line="240" w:lineRule="auto"/>
        <w:ind w:firstLine="567"/>
        <w:jc w:val="both"/>
        <w:rPr>
          <w:rFonts w:ascii="Times New Roman" w:eastAsia="Times New Roman" w:hAnsi="Times New Roman" w:cs="Times New Roman"/>
          <w:sz w:val="24"/>
          <w:szCs w:val="24"/>
          <w:lang w:eastAsia="ru-RU"/>
        </w:rPr>
      </w:pPr>
      <w:r w:rsidRPr="00F42BFF">
        <w:rPr>
          <w:rFonts w:ascii="Times New Roman" w:eastAsia="Times New Roman" w:hAnsi="Times New Roman" w:cs="Times New Roman"/>
          <w:sz w:val="24"/>
          <w:szCs w:val="24"/>
          <w:lang w:eastAsia="ru-RU"/>
        </w:rPr>
        <w:t>Згідно рішення виконавчого комітету Харківської міської ради Харківської області від</w:t>
      </w:r>
      <w:r w:rsidRPr="00F42BFF">
        <w:rPr>
          <w:rFonts w:ascii="Times New Roman" w:eastAsia="Times New Roman" w:hAnsi="Times New Roman" w:cs="Times New Roman"/>
          <w:sz w:val="24"/>
          <w:szCs w:val="24"/>
          <w:lang w:eastAsia="ru-RU"/>
        </w:rPr>
        <w:t xml:space="preserve"> </w:t>
      </w:r>
      <w:r w:rsidRPr="00F42BFF">
        <w:rPr>
          <w:rFonts w:ascii="Times New Roman" w:eastAsia="Times New Roman" w:hAnsi="Times New Roman" w:cs="Times New Roman"/>
          <w:sz w:val="24"/>
          <w:szCs w:val="24"/>
          <w:lang w:eastAsia="ru-RU"/>
        </w:rPr>
        <w:t>18.09.2024 року № 430 «Про встановлення тарифів на теплову енергію та її постачання</w:t>
      </w:r>
      <w:r w:rsidRPr="00F42BFF">
        <w:rPr>
          <w:rFonts w:ascii="Times New Roman" w:eastAsia="Times New Roman" w:hAnsi="Times New Roman" w:cs="Times New Roman"/>
          <w:sz w:val="24"/>
          <w:szCs w:val="24"/>
          <w:lang w:eastAsia="ru-RU"/>
        </w:rPr>
        <w:t xml:space="preserve"> </w:t>
      </w:r>
      <w:r w:rsidRPr="00F42BFF">
        <w:rPr>
          <w:rFonts w:ascii="Times New Roman" w:eastAsia="Times New Roman" w:hAnsi="Times New Roman" w:cs="Times New Roman"/>
          <w:sz w:val="24"/>
          <w:szCs w:val="24"/>
          <w:lang w:eastAsia="ru-RU"/>
        </w:rPr>
        <w:t>Комунальному підприємству «Харківські теплові системи» для споживачів м. Харкова»,</w:t>
      </w:r>
      <w:r w:rsidRPr="00F42BFF">
        <w:rPr>
          <w:rFonts w:ascii="Times New Roman" w:eastAsia="Times New Roman" w:hAnsi="Times New Roman" w:cs="Times New Roman"/>
          <w:sz w:val="24"/>
          <w:szCs w:val="24"/>
          <w:lang w:eastAsia="ru-RU"/>
        </w:rPr>
        <w:t xml:space="preserve"> </w:t>
      </w:r>
      <w:r w:rsidRPr="00F42BFF">
        <w:rPr>
          <w:rFonts w:ascii="Times New Roman" w:eastAsia="Times New Roman" w:hAnsi="Times New Roman" w:cs="Times New Roman"/>
          <w:sz w:val="24"/>
          <w:szCs w:val="24"/>
          <w:lang w:eastAsia="ru-RU"/>
        </w:rPr>
        <w:t xml:space="preserve">тарифи за 1 </w:t>
      </w:r>
      <w:proofErr w:type="spellStart"/>
      <w:r w:rsidRPr="00F42BFF">
        <w:rPr>
          <w:rFonts w:ascii="Times New Roman" w:eastAsia="Times New Roman" w:hAnsi="Times New Roman" w:cs="Times New Roman"/>
          <w:sz w:val="24"/>
          <w:szCs w:val="24"/>
          <w:lang w:eastAsia="ru-RU"/>
        </w:rPr>
        <w:t>Гкал</w:t>
      </w:r>
      <w:proofErr w:type="spellEnd"/>
      <w:r w:rsidRPr="00F42BFF">
        <w:rPr>
          <w:rFonts w:ascii="Times New Roman" w:eastAsia="Times New Roman" w:hAnsi="Times New Roman" w:cs="Times New Roman"/>
          <w:sz w:val="24"/>
          <w:szCs w:val="24"/>
          <w:lang w:eastAsia="ru-RU"/>
        </w:rPr>
        <w:t xml:space="preserve"> теплової енергії, починаючи з 01 жовтня 2024 року, становить:</w:t>
      </w:r>
    </w:p>
    <w:p w14:paraId="2161DC88" w14:textId="77777777" w:rsidR="00F42BFF" w:rsidRPr="00F42BFF" w:rsidRDefault="00F42BFF" w:rsidP="00F42BFF">
      <w:pPr>
        <w:spacing w:after="0" w:line="240" w:lineRule="auto"/>
        <w:jc w:val="both"/>
        <w:rPr>
          <w:rFonts w:ascii="Times New Roman" w:eastAsia="Times New Roman" w:hAnsi="Times New Roman" w:cs="Times New Roman"/>
          <w:sz w:val="24"/>
          <w:szCs w:val="24"/>
          <w:lang w:eastAsia="ru-RU"/>
        </w:rPr>
      </w:pPr>
      <w:r w:rsidRPr="00F42BFF">
        <w:rPr>
          <w:rFonts w:ascii="Times New Roman" w:eastAsia="Times New Roman" w:hAnsi="Times New Roman" w:cs="Times New Roman"/>
          <w:sz w:val="24"/>
          <w:szCs w:val="24"/>
          <w:lang w:eastAsia="ru-RU"/>
        </w:rPr>
        <w:t>- для потреб бюджетних установ (без урахування витрат на утримання і ремонт ЦТП) –</w:t>
      </w:r>
    </w:p>
    <w:p w14:paraId="4256212D" w14:textId="77777777" w:rsidR="00F42BFF" w:rsidRPr="00F42BFF" w:rsidRDefault="00F42BFF" w:rsidP="00F42BFF">
      <w:pPr>
        <w:spacing w:after="0" w:line="240" w:lineRule="auto"/>
        <w:jc w:val="both"/>
        <w:rPr>
          <w:rFonts w:ascii="Times New Roman" w:eastAsia="Times New Roman" w:hAnsi="Times New Roman" w:cs="Times New Roman"/>
          <w:sz w:val="24"/>
          <w:szCs w:val="24"/>
          <w:lang w:eastAsia="ru-RU"/>
        </w:rPr>
      </w:pPr>
      <w:r w:rsidRPr="00F42BFF">
        <w:rPr>
          <w:rFonts w:ascii="Times New Roman" w:eastAsia="Times New Roman" w:hAnsi="Times New Roman" w:cs="Times New Roman"/>
          <w:sz w:val="24"/>
          <w:szCs w:val="24"/>
          <w:lang w:eastAsia="ru-RU"/>
        </w:rPr>
        <w:t>3540,78 грн. (без ПДВ)</w:t>
      </w:r>
    </w:p>
    <w:p w14:paraId="7D439808" w14:textId="77777777" w:rsidR="00F42BFF" w:rsidRPr="00F42BFF" w:rsidRDefault="00F42BFF" w:rsidP="00F42BFF">
      <w:pPr>
        <w:spacing w:after="0" w:line="240" w:lineRule="auto"/>
        <w:jc w:val="both"/>
        <w:rPr>
          <w:rFonts w:ascii="Times New Roman" w:eastAsia="Times New Roman" w:hAnsi="Times New Roman" w:cs="Times New Roman"/>
          <w:sz w:val="24"/>
          <w:szCs w:val="24"/>
          <w:lang w:eastAsia="ru-RU"/>
        </w:rPr>
      </w:pPr>
      <w:r w:rsidRPr="00F42BFF">
        <w:rPr>
          <w:rFonts w:ascii="Times New Roman" w:eastAsia="Times New Roman" w:hAnsi="Times New Roman" w:cs="Times New Roman"/>
          <w:sz w:val="24"/>
          <w:szCs w:val="24"/>
          <w:lang w:eastAsia="ru-RU"/>
        </w:rPr>
        <w:t>- для потреб бюджетних установ (з урахуванням витрат на утримання і ремонт ЦТП) –</w:t>
      </w:r>
    </w:p>
    <w:p w14:paraId="252C5F32" w14:textId="77777777" w:rsidR="00F42BFF" w:rsidRPr="00F42BFF" w:rsidRDefault="00F42BFF" w:rsidP="00F42BFF">
      <w:pPr>
        <w:spacing w:after="0" w:line="240" w:lineRule="auto"/>
        <w:jc w:val="both"/>
        <w:rPr>
          <w:rFonts w:ascii="Times New Roman" w:hAnsi="Times New Roman" w:cs="Times New Roman"/>
          <w:sz w:val="24"/>
          <w:szCs w:val="24"/>
        </w:rPr>
      </w:pPr>
      <w:r w:rsidRPr="00F42BFF">
        <w:rPr>
          <w:rFonts w:ascii="Times New Roman" w:eastAsia="Times New Roman" w:hAnsi="Times New Roman" w:cs="Times New Roman"/>
          <w:sz w:val="24"/>
          <w:szCs w:val="24"/>
          <w:lang w:eastAsia="ru-RU"/>
        </w:rPr>
        <w:t>3740,52 грн. (без ПДВ).</w:t>
      </w:r>
    </w:p>
    <w:p w14:paraId="0B929BCA" w14:textId="4320E2DE" w:rsidR="009C455D" w:rsidRPr="00F42BFF" w:rsidRDefault="003F31DC" w:rsidP="003F31DC">
      <w:pPr>
        <w:pStyle w:val="a5"/>
        <w:rPr>
          <w:rFonts w:cs="Times New Roman"/>
          <w:bCs/>
          <w:sz w:val="24"/>
          <w:szCs w:val="24"/>
          <w:lang w:val="uk-UA"/>
        </w:rPr>
      </w:pPr>
      <w:r w:rsidRPr="00F42BFF">
        <w:rPr>
          <w:rFonts w:eastAsia="Times New Roman" w:cs="Times New Roman"/>
          <w:sz w:val="24"/>
          <w:szCs w:val="24"/>
          <w:lang w:val="uk-UA" w:eastAsia="ru-RU"/>
        </w:rPr>
        <w:t>.</w:t>
      </w:r>
    </w:p>
    <w:p w14:paraId="00B0AB3A" w14:textId="1C317BDB" w:rsidR="002B72AC" w:rsidRPr="00F42BFF" w:rsidRDefault="00F9105C" w:rsidP="003F31DC">
      <w:pPr>
        <w:spacing w:line="240" w:lineRule="auto"/>
        <w:ind w:firstLine="567"/>
        <w:jc w:val="both"/>
        <w:rPr>
          <w:rFonts w:ascii="Times New Roman" w:eastAsia="Times New Roman" w:hAnsi="Times New Roman" w:cs="Times New Roman"/>
          <w:b/>
          <w:i/>
          <w:sz w:val="24"/>
          <w:szCs w:val="24"/>
          <w:lang w:eastAsia="uk-UA"/>
        </w:rPr>
      </w:pPr>
      <w:r w:rsidRPr="00F42BFF">
        <w:rPr>
          <w:rFonts w:ascii="Times New Roman" w:eastAsia="Times New Roman" w:hAnsi="Times New Roman" w:cs="Times New Roman"/>
          <w:b/>
          <w:bCs/>
          <w:sz w:val="24"/>
          <w:szCs w:val="24"/>
          <w:u w:val="single"/>
          <w:lang w:eastAsia="uk-UA"/>
        </w:rPr>
        <w:t>Розмір бюджетного призначення</w:t>
      </w:r>
      <w:r w:rsidR="00663DEA" w:rsidRPr="00F42BFF">
        <w:rPr>
          <w:rFonts w:ascii="Times New Roman" w:eastAsia="Times New Roman" w:hAnsi="Times New Roman" w:cs="Times New Roman"/>
          <w:bCs/>
          <w:sz w:val="24"/>
          <w:szCs w:val="24"/>
          <w:u w:val="single"/>
          <w:lang w:eastAsia="uk-UA"/>
        </w:rPr>
        <w:t>:</w:t>
      </w:r>
      <w:r w:rsidR="002B72AC" w:rsidRPr="00F42BFF">
        <w:rPr>
          <w:rFonts w:ascii="Times New Roman" w:eastAsia="Times New Roman" w:hAnsi="Times New Roman" w:cs="Times New Roman"/>
          <w:bCs/>
          <w:sz w:val="24"/>
          <w:szCs w:val="24"/>
          <w:lang w:eastAsia="uk-UA"/>
        </w:rPr>
        <w:t xml:space="preserve"> </w:t>
      </w:r>
      <w:r w:rsidR="00F42BFF" w:rsidRPr="00F42BFF">
        <w:rPr>
          <w:rFonts w:ascii="Times New Roman" w:eastAsia="Times New Roman" w:hAnsi="Times New Roman" w:cs="Times New Roman"/>
          <w:sz w:val="21"/>
          <w:szCs w:val="21"/>
          <w:lang w:eastAsia="ru-RU"/>
        </w:rPr>
        <w:t xml:space="preserve">7 443 900,00 </w:t>
      </w:r>
      <w:r w:rsidR="00F42BFF" w:rsidRPr="00F42BFF">
        <w:rPr>
          <w:rFonts w:ascii="Times New Roman" w:hAnsi="Times New Roman" w:cs="Times New Roman"/>
          <w:sz w:val="24"/>
          <w:szCs w:val="24"/>
        </w:rPr>
        <w:t>грн з ПДВ</w:t>
      </w:r>
      <w:r w:rsidR="00E72F13" w:rsidRPr="00F42BFF">
        <w:rPr>
          <w:rFonts w:ascii="Times New Roman" w:eastAsia="Times New Roman" w:hAnsi="Times New Roman" w:cs="Times New Roman"/>
          <w:bCs/>
          <w:sz w:val="24"/>
          <w:szCs w:val="24"/>
          <w:lang w:eastAsia="uk-UA"/>
        </w:rPr>
        <w:t>,</w:t>
      </w:r>
      <w:r w:rsidR="002B72AC" w:rsidRPr="00F42BFF">
        <w:rPr>
          <w:rFonts w:ascii="Times New Roman" w:eastAsia="Times New Roman" w:hAnsi="Times New Roman" w:cs="Times New Roman"/>
          <w:bCs/>
          <w:sz w:val="24"/>
          <w:szCs w:val="24"/>
          <w:lang w:eastAsia="uk-UA"/>
        </w:rPr>
        <w:t xml:space="preserve"> згідно </w:t>
      </w:r>
      <w:r w:rsidRPr="00F42BFF">
        <w:rPr>
          <w:rFonts w:ascii="Times New Roman" w:eastAsia="Times New Roman" w:hAnsi="Times New Roman" w:cs="Times New Roman"/>
          <w:bCs/>
          <w:sz w:val="24"/>
          <w:szCs w:val="24"/>
          <w:lang w:eastAsia="uk-UA"/>
        </w:rPr>
        <w:t>з</w:t>
      </w:r>
      <w:r w:rsidR="00E72F13" w:rsidRPr="00F42BFF">
        <w:rPr>
          <w:rFonts w:ascii="Times New Roman" w:eastAsia="Times New Roman" w:hAnsi="Times New Roman" w:cs="Times New Roman"/>
          <w:bCs/>
          <w:sz w:val="24"/>
          <w:szCs w:val="24"/>
          <w:lang w:eastAsia="uk-UA"/>
        </w:rPr>
        <w:t xml:space="preserve"> кошторисом</w:t>
      </w:r>
      <w:r w:rsidR="00947E34" w:rsidRPr="00F42BFF">
        <w:rPr>
          <w:rFonts w:ascii="Times New Roman" w:eastAsia="Times New Roman" w:hAnsi="Times New Roman" w:cs="Times New Roman"/>
          <w:bCs/>
          <w:sz w:val="24"/>
          <w:szCs w:val="24"/>
          <w:lang w:eastAsia="uk-UA"/>
        </w:rPr>
        <w:t xml:space="preserve"> на 202</w:t>
      </w:r>
      <w:r w:rsidR="004B0640" w:rsidRPr="00F42BFF">
        <w:rPr>
          <w:rFonts w:ascii="Times New Roman" w:eastAsia="Times New Roman" w:hAnsi="Times New Roman" w:cs="Times New Roman"/>
          <w:bCs/>
          <w:sz w:val="24"/>
          <w:szCs w:val="24"/>
          <w:lang w:val="ru-RU" w:eastAsia="uk-UA"/>
        </w:rPr>
        <w:t>4</w:t>
      </w:r>
      <w:r w:rsidR="00947E34" w:rsidRPr="00F42BFF">
        <w:rPr>
          <w:rFonts w:ascii="Times New Roman" w:eastAsia="Times New Roman" w:hAnsi="Times New Roman" w:cs="Times New Roman"/>
          <w:bCs/>
          <w:sz w:val="24"/>
          <w:szCs w:val="24"/>
          <w:lang w:eastAsia="uk-UA"/>
        </w:rPr>
        <w:t xml:space="preserve"> рік</w:t>
      </w:r>
      <w:r w:rsidR="007F6581" w:rsidRPr="00F42BFF">
        <w:rPr>
          <w:rFonts w:ascii="Times New Roman" w:eastAsia="Times New Roman" w:hAnsi="Times New Roman" w:cs="Times New Roman"/>
          <w:bCs/>
          <w:sz w:val="24"/>
          <w:szCs w:val="24"/>
          <w:lang w:eastAsia="uk-UA"/>
        </w:rPr>
        <w:t>.</w:t>
      </w:r>
    </w:p>
    <w:p w14:paraId="09BFAC92" w14:textId="3DD7580E" w:rsidR="00A57B7D" w:rsidRPr="00F42BFF" w:rsidRDefault="002B72AC" w:rsidP="003F31DC">
      <w:pPr>
        <w:pStyle w:val="a5"/>
        <w:rPr>
          <w:rFonts w:cs="Times New Roman"/>
          <w:bCs/>
          <w:sz w:val="24"/>
          <w:szCs w:val="24"/>
          <w:lang w:val="uk-UA"/>
        </w:rPr>
      </w:pPr>
      <w:r w:rsidRPr="00F42BFF">
        <w:rPr>
          <w:rFonts w:cs="Times New Roman"/>
          <w:b/>
          <w:sz w:val="24"/>
          <w:szCs w:val="24"/>
          <w:u w:val="single"/>
          <w:lang w:val="uk-UA"/>
        </w:rPr>
        <w:lastRenderedPageBreak/>
        <w:t>Обґрунтування технічних та якісних характеристик предмета закупівлі</w:t>
      </w:r>
      <w:r w:rsidR="00663DEA" w:rsidRPr="00F42BFF">
        <w:rPr>
          <w:rFonts w:cs="Times New Roman"/>
          <w:sz w:val="24"/>
          <w:szCs w:val="24"/>
          <w:u w:val="single"/>
          <w:lang w:val="uk-UA"/>
        </w:rPr>
        <w:t>:</w:t>
      </w:r>
      <w:r w:rsidRPr="00F42BFF">
        <w:rPr>
          <w:rFonts w:cs="Times New Roman"/>
          <w:b/>
          <w:sz w:val="24"/>
          <w:szCs w:val="24"/>
          <w:lang w:val="uk-UA"/>
        </w:rPr>
        <w:t xml:space="preserve"> </w:t>
      </w:r>
      <w:r w:rsidR="005E1E0C" w:rsidRPr="00F42BFF">
        <w:rPr>
          <w:rFonts w:cs="Times New Roman"/>
          <w:b/>
          <w:sz w:val="24"/>
          <w:szCs w:val="24"/>
          <w:lang w:val="uk-UA"/>
        </w:rPr>
        <w:t xml:space="preserve">      </w:t>
      </w:r>
      <w:r w:rsidR="002D49C5" w:rsidRPr="00F42BFF">
        <w:rPr>
          <w:rFonts w:cs="Times New Roman"/>
          <w:sz w:val="24"/>
          <w:szCs w:val="24"/>
          <w:lang w:val="uk-UA" w:eastAsia="uk-UA"/>
        </w:rPr>
        <w:t>З метою належног</w:t>
      </w:r>
      <w:r w:rsidR="003A6463" w:rsidRPr="00F42BFF">
        <w:rPr>
          <w:rFonts w:cs="Times New Roman"/>
          <w:sz w:val="24"/>
          <w:szCs w:val="24"/>
          <w:lang w:val="uk-UA" w:eastAsia="uk-UA"/>
        </w:rPr>
        <w:t xml:space="preserve">о функціонування </w:t>
      </w:r>
      <w:r w:rsidR="00AB46F2" w:rsidRPr="00F42BFF">
        <w:rPr>
          <w:rFonts w:eastAsia="Times New Roman" w:cs="Times New Roman"/>
          <w:bCs/>
          <w:sz w:val="24"/>
          <w:szCs w:val="24"/>
          <w:lang w:val="uk-UA" w:eastAsia="uk-UA"/>
        </w:rPr>
        <w:t xml:space="preserve">Управління освіти адміністрації </w:t>
      </w:r>
      <w:proofErr w:type="spellStart"/>
      <w:r w:rsidR="00AB46F2" w:rsidRPr="00F42BFF">
        <w:rPr>
          <w:rFonts w:eastAsia="Times New Roman" w:cs="Times New Roman"/>
          <w:bCs/>
          <w:sz w:val="24"/>
          <w:szCs w:val="24"/>
          <w:lang w:val="uk-UA" w:eastAsia="uk-UA"/>
        </w:rPr>
        <w:t>Салтівського</w:t>
      </w:r>
      <w:proofErr w:type="spellEnd"/>
      <w:r w:rsidR="00AB46F2" w:rsidRPr="00F42BFF">
        <w:rPr>
          <w:rFonts w:eastAsia="Times New Roman" w:cs="Times New Roman"/>
          <w:bCs/>
          <w:sz w:val="24"/>
          <w:szCs w:val="24"/>
          <w:lang w:val="uk-UA" w:eastAsia="uk-UA"/>
        </w:rPr>
        <w:t xml:space="preserve"> району Харківської міської ради </w:t>
      </w:r>
      <w:r w:rsidR="00D64C79" w:rsidRPr="00F42BFF">
        <w:rPr>
          <w:rFonts w:cs="Times New Roman"/>
          <w:sz w:val="24"/>
          <w:szCs w:val="24"/>
          <w:lang w:val="uk-UA" w:eastAsia="uk-UA"/>
        </w:rPr>
        <w:t xml:space="preserve">наявна потреба у </w:t>
      </w:r>
      <w:r w:rsidR="00401FB4" w:rsidRPr="00F42BFF">
        <w:rPr>
          <w:rFonts w:cs="Times New Roman"/>
          <w:sz w:val="24"/>
          <w:szCs w:val="24"/>
          <w:lang w:val="uk-UA" w:eastAsia="uk-UA"/>
        </w:rPr>
        <w:t>закупівлі</w:t>
      </w:r>
      <w:r w:rsidR="001F234D" w:rsidRPr="00F42BFF">
        <w:rPr>
          <w:rFonts w:cs="Times New Roman"/>
          <w:sz w:val="24"/>
          <w:szCs w:val="24"/>
          <w:lang w:val="uk-UA" w:eastAsia="uk-UA"/>
        </w:rPr>
        <w:t>:</w:t>
      </w:r>
      <w:r w:rsidR="001F234D" w:rsidRPr="00F42BFF">
        <w:rPr>
          <w:rFonts w:cs="Times New Roman"/>
          <w:sz w:val="24"/>
          <w:szCs w:val="24"/>
          <w:lang w:val="uk-UA" w:eastAsia="ru-RU"/>
        </w:rPr>
        <w:t xml:space="preserve"> </w:t>
      </w:r>
      <w:r w:rsidR="00F42BFF" w:rsidRPr="00F42BFF">
        <w:rPr>
          <w:rFonts w:cs="Times New Roman"/>
          <w:color w:val="454545"/>
          <w:sz w:val="21"/>
          <w:szCs w:val="21"/>
          <w:lang w:val="uk-UA"/>
        </w:rPr>
        <w:t>код ДК 021:2015 09320000-8 Пара, гаряча вода та пов’язана продукція (постачання теплової енергії)</w:t>
      </w:r>
      <w:r w:rsidR="00B85D48" w:rsidRPr="00F42BFF">
        <w:rPr>
          <w:rFonts w:eastAsia="Times New Roman" w:cs="Times New Roman"/>
          <w:lang w:val="uk-UA"/>
        </w:rPr>
        <w:t xml:space="preserve"> </w:t>
      </w:r>
      <w:r w:rsidR="003F31DC" w:rsidRPr="00F42BFF">
        <w:rPr>
          <w:rFonts w:cs="Times New Roman"/>
          <w:bCs/>
          <w:sz w:val="24"/>
          <w:szCs w:val="24"/>
          <w:lang w:val="uk-UA"/>
        </w:rPr>
        <w:t>.</w:t>
      </w:r>
    </w:p>
    <w:p w14:paraId="2EFEC353" w14:textId="77777777" w:rsidR="00FD69FE" w:rsidRPr="00F42BFF" w:rsidRDefault="00FD69FE" w:rsidP="00FD69FE">
      <w:pPr>
        <w:widowControl w:val="0"/>
        <w:autoSpaceDE w:val="0"/>
        <w:autoSpaceDN w:val="0"/>
        <w:spacing w:after="0" w:line="240" w:lineRule="auto"/>
        <w:rPr>
          <w:rFonts w:ascii="Times New Roman" w:hAnsi="Times New Roman" w:cs="Times New Roman"/>
          <w:b/>
          <w:bCs/>
        </w:rPr>
      </w:pPr>
      <w:r w:rsidRPr="00F42BFF">
        <w:rPr>
          <w:rFonts w:ascii="Times New Roman" w:hAnsi="Times New Roman" w:cs="Times New Roman"/>
          <w:b/>
          <w:bCs/>
        </w:rPr>
        <w:t>Обсяг та місце надання послуг:</w:t>
      </w:r>
    </w:p>
    <w:tbl>
      <w:tblPr>
        <w:tblW w:w="9216" w:type="dxa"/>
        <w:tblInd w:w="8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7"/>
        <w:gridCol w:w="4999"/>
      </w:tblGrid>
      <w:tr w:rsidR="00F42BFF" w:rsidRPr="00F42BFF" w14:paraId="17C16F37" w14:textId="77777777" w:rsidTr="00F42BFF">
        <w:trPr>
          <w:trHeight w:val="482"/>
        </w:trPr>
        <w:tc>
          <w:tcPr>
            <w:tcW w:w="4217" w:type="dxa"/>
            <w:tcBorders>
              <w:top w:val="single" w:sz="4" w:space="0" w:color="000000"/>
              <w:left w:val="single" w:sz="4" w:space="0" w:color="000000"/>
              <w:bottom w:val="single" w:sz="4" w:space="0" w:color="000000"/>
            </w:tcBorders>
          </w:tcPr>
          <w:p w14:paraId="082E5F7A" w14:textId="77777777" w:rsidR="00F42BFF" w:rsidRPr="00F42BFF" w:rsidRDefault="00F42BFF" w:rsidP="0023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rPr>
            </w:pPr>
            <w:r w:rsidRPr="00F42BFF">
              <w:rPr>
                <w:rFonts w:ascii="Times New Roman" w:hAnsi="Times New Roman" w:cs="Times New Roman"/>
                <w:b/>
              </w:rPr>
              <w:t xml:space="preserve">Найменування </w:t>
            </w:r>
          </w:p>
        </w:tc>
        <w:tc>
          <w:tcPr>
            <w:tcW w:w="4999" w:type="dxa"/>
            <w:tcBorders>
              <w:top w:val="single" w:sz="4" w:space="0" w:color="000000"/>
              <w:left w:val="single" w:sz="4" w:space="0" w:color="000000"/>
              <w:bottom w:val="single" w:sz="4" w:space="0" w:color="000000"/>
              <w:right w:val="single" w:sz="4" w:space="0" w:color="000000"/>
            </w:tcBorders>
          </w:tcPr>
          <w:p w14:paraId="76117BA5" w14:textId="77777777" w:rsidR="00F42BFF" w:rsidRPr="00F42BFF" w:rsidRDefault="00F42BFF" w:rsidP="0023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r w:rsidRPr="00F42BFF">
              <w:rPr>
                <w:rFonts w:ascii="Times New Roman" w:hAnsi="Times New Roman" w:cs="Times New Roman"/>
                <w:b/>
              </w:rPr>
              <w:t xml:space="preserve">Кількість </w:t>
            </w:r>
          </w:p>
        </w:tc>
      </w:tr>
      <w:tr w:rsidR="00F42BFF" w:rsidRPr="00F42BFF" w14:paraId="57BD91E5" w14:textId="77777777" w:rsidTr="00F42BFF">
        <w:trPr>
          <w:trHeight w:val="1082"/>
        </w:trPr>
        <w:tc>
          <w:tcPr>
            <w:tcW w:w="4217" w:type="dxa"/>
            <w:tcMar>
              <w:top w:w="100" w:type="dxa"/>
              <w:left w:w="100" w:type="dxa"/>
              <w:bottom w:w="100" w:type="dxa"/>
              <w:right w:w="100" w:type="dxa"/>
            </w:tcMar>
          </w:tcPr>
          <w:p w14:paraId="72D457A3" w14:textId="77777777" w:rsidR="00F42BFF" w:rsidRPr="00F42BFF" w:rsidRDefault="00F42BFF" w:rsidP="0023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42BFF">
              <w:rPr>
                <w:rFonts w:ascii="Times New Roman" w:hAnsi="Times New Roman" w:cs="Times New Roman"/>
                <w:b/>
                <w:i/>
              </w:rPr>
              <w:t>код ДК 021:2015 код 09320000-8  «Пара, гаряча вода та пов’язана продукція» (постачання теплової енергії)</w:t>
            </w:r>
          </w:p>
        </w:tc>
        <w:tc>
          <w:tcPr>
            <w:tcW w:w="4999" w:type="dxa"/>
            <w:tcMar>
              <w:top w:w="100" w:type="dxa"/>
              <w:left w:w="100" w:type="dxa"/>
              <w:bottom w:w="100" w:type="dxa"/>
              <w:right w:w="100" w:type="dxa"/>
            </w:tcMar>
          </w:tcPr>
          <w:p w14:paraId="5732ED11" w14:textId="77777777" w:rsidR="00F42BFF" w:rsidRPr="00F42BFF" w:rsidRDefault="00F42BFF" w:rsidP="00232E08">
            <w:pPr>
              <w:jc w:val="center"/>
              <w:rPr>
                <w:rFonts w:ascii="Times New Roman" w:hAnsi="Times New Roman" w:cs="Times New Roman"/>
              </w:rPr>
            </w:pPr>
            <w:r w:rsidRPr="00F42BFF">
              <w:rPr>
                <w:rFonts w:ascii="Times New Roman" w:hAnsi="Times New Roman" w:cs="Times New Roman"/>
              </w:rPr>
              <w:t xml:space="preserve">      </w:t>
            </w:r>
            <w:r w:rsidRPr="00F42BFF">
              <w:rPr>
                <w:rFonts w:ascii="Times New Roman" w:hAnsi="Times New Roman" w:cs="Times New Roman"/>
                <w:color w:val="040C28"/>
              </w:rPr>
              <w:t>1667,49</w:t>
            </w:r>
          </w:p>
        </w:tc>
      </w:tr>
    </w:tbl>
    <w:p w14:paraId="1E92ED8A" w14:textId="77777777" w:rsidR="00F42BFF" w:rsidRPr="00F42BFF" w:rsidRDefault="00F42BFF" w:rsidP="00F42BFF">
      <w:pPr>
        <w:ind w:left="14" w:firstLine="538"/>
        <w:rPr>
          <w:rFonts w:ascii="Times New Roman" w:hAnsi="Times New Roman" w:cs="Times New Roman"/>
        </w:rPr>
      </w:pPr>
    </w:p>
    <w:p w14:paraId="05AF7777" w14:textId="77777777" w:rsidR="00F42BFF" w:rsidRPr="00F42BFF" w:rsidRDefault="00F42BFF" w:rsidP="00F42BFF">
      <w:pPr>
        <w:spacing w:line="256" w:lineRule="auto"/>
        <w:ind w:left="14" w:firstLine="538"/>
        <w:rPr>
          <w:rFonts w:ascii="Times New Roman" w:hAnsi="Times New Roman" w:cs="Times New Roman"/>
          <w:i/>
        </w:rPr>
      </w:pPr>
      <w:r w:rsidRPr="00F42BFF">
        <w:rPr>
          <w:rFonts w:ascii="Times New Roman" w:hAnsi="Times New Roman" w:cs="Times New Roman"/>
          <w:i/>
        </w:rPr>
        <w:t>Розподіл теплової енергії :</w:t>
      </w:r>
    </w:p>
    <w:p w14:paraId="3786C9C7" w14:textId="77777777" w:rsidR="00F42BFF" w:rsidRPr="00F42BFF" w:rsidRDefault="00F42BFF" w:rsidP="00F42BFF">
      <w:pPr>
        <w:spacing w:line="256" w:lineRule="auto"/>
        <w:ind w:left="14" w:firstLine="538"/>
        <w:rPr>
          <w:rFonts w:ascii="Times New Roman" w:hAnsi="Times New Roman" w:cs="Times New Roman"/>
          <w:b/>
          <w:i/>
        </w:rPr>
      </w:pPr>
      <w:r w:rsidRPr="00F42BFF">
        <w:rPr>
          <w:rFonts w:ascii="Times New Roman" w:hAnsi="Times New Roman" w:cs="Times New Roman"/>
          <w:b/>
          <w:i/>
        </w:rPr>
        <w:t>- 1656,39Гкал - на потреби підприємства;</w:t>
      </w:r>
    </w:p>
    <w:p w14:paraId="48F79DF3" w14:textId="77777777" w:rsidR="00F42BFF" w:rsidRPr="00F42BFF" w:rsidRDefault="00F42BFF" w:rsidP="00F42BFF">
      <w:pPr>
        <w:spacing w:line="256" w:lineRule="auto"/>
        <w:ind w:left="14" w:firstLine="538"/>
        <w:rPr>
          <w:rFonts w:ascii="Times New Roman" w:hAnsi="Times New Roman" w:cs="Times New Roman"/>
          <w:b/>
          <w:i/>
          <w:lang w:val="ru-RU"/>
        </w:rPr>
      </w:pPr>
      <w:bookmarkStart w:id="0" w:name="_44sinio"/>
      <w:bookmarkEnd w:id="0"/>
      <w:r w:rsidRPr="00F42BFF">
        <w:rPr>
          <w:rFonts w:ascii="Times New Roman" w:hAnsi="Times New Roman" w:cs="Times New Roman"/>
          <w:b/>
          <w:i/>
        </w:rPr>
        <w:t xml:space="preserve">- 11,10 </w:t>
      </w:r>
      <w:proofErr w:type="spellStart"/>
      <w:r w:rsidRPr="00F42BFF">
        <w:rPr>
          <w:rFonts w:ascii="Times New Roman" w:hAnsi="Times New Roman" w:cs="Times New Roman"/>
          <w:b/>
          <w:i/>
        </w:rPr>
        <w:t>Гкал</w:t>
      </w:r>
      <w:proofErr w:type="spellEnd"/>
      <w:r w:rsidRPr="00F42BFF">
        <w:rPr>
          <w:rFonts w:ascii="Times New Roman" w:hAnsi="Times New Roman" w:cs="Times New Roman"/>
          <w:b/>
          <w:i/>
        </w:rPr>
        <w:t xml:space="preserve"> - на потреби орендарів приміщень</w:t>
      </w:r>
      <w:r w:rsidRPr="00F42BFF">
        <w:rPr>
          <w:rFonts w:ascii="Times New Roman" w:hAnsi="Times New Roman" w:cs="Times New Roman"/>
          <w:b/>
          <w:i/>
          <w:lang w:val="ru-RU"/>
        </w:rPr>
        <w:t>.</w:t>
      </w:r>
    </w:p>
    <w:p w14:paraId="5E735821" w14:textId="77777777" w:rsidR="00F42BFF" w:rsidRPr="00F42BFF" w:rsidRDefault="00F42BFF" w:rsidP="00F42BFF">
      <w:pPr>
        <w:tabs>
          <w:tab w:val="left" w:pos="567"/>
          <w:tab w:val="left" w:pos="1134"/>
        </w:tabs>
        <w:spacing w:line="256" w:lineRule="auto"/>
        <w:ind w:left="567" w:hanging="567"/>
        <w:rPr>
          <w:rFonts w:ascii="Times New Roman" w:hAnsi="Times New Roman" w:cs="Times New Roman"/>
          <w:b/>
          <w:i/>
        </w:rPr>
      </w:pPr>
      <w:r w:rsidRPr="00F42BFF">
        <w:rPr>
          <w:rFonts w:ascii="Times New Roman" w:hAnsi="Times New Roman" w:cs="Times New Roman"/>
          <w:i/>
        </w:rPr>
        <w:t xml:space="preserve">            </w:t>
      </w:r>
      <w:r w:rsidRPr="00F42BFF">
        <w:rPr>
          <w:rFonts w:ascii="Times New Roman" w:hAnsi="Times New Roman" w:cs="Times New Roman"/>
          <w:b/>
          <w:i/>
          <w:sz w:val="24"/>
          <w:szCs w:val="24"/>
        </w:rPr>
        <w:t>Місце постачання теплової енергії</w:t>
      </w:r>
      <w:r w:rsidRPr="00F42BFF">
        <w:rPr>
          <w:rFonts w:ascii="Times New Roman" w:hAnsi="Times New Roman" w:cs="Times New Roman"/>
          <w:i/>
        </w:rPr>
        <w:t xml:space="preserve"> </w:t>
      </w:r>
      <w:r w:rsidRPr="00F42BFF">
        <w:rPr>
          <w:rFonts w:ascii="Times New Roman" w:hAnsi="Times New Roman" w:cs="Times New Roman"/>
        </w:rPr>
        <w:t>– 61000, Україна, Харківська область, м. Харків,  згідно Додатку 3 до тендерної документації</w:t>
      </w:r>
    </w:p>
    <w:p w14:paraId="101C0D5C" w14:textId="3871C6D8" w:rsidR="00F42BFF" w:rsidRPr="00F42BFF" w:rsidRDefault="00F42BFF" w:rsidP="00F42BFF">
      <w:pPr>
        <w:spacing w:line="256" w:lineRule="auto"/>
        <w:rPr>
          <w:rFonts w:ascii="Times New Roman" w:hAnsi="Times New Roman" w:cs="Times New Roman"/>
          <w:b/>
          <w:sz w:val="24"/>
          <w:szCs w:val="24"/>
          <w:u w:val="single"/>
        </w:rPr>
      </w:pPr>
      <w:r w:rsidRPr="00F42BFF">
        <w:rPr>
          <w:rFonts w:ascii="Times New Roman" w:hAnsi="Times New Roman" w:cs="Times New Roman"/>
          <w:i/>
        </w:rPr>
        <w:t xml:space="preserve">         </w:t>
      </w:r>
      <w:r w:rsidRPr="00F42BFF">
        <w:rPr>
          <w:rFonts w:ascii="Times New Roman" w:hAnsi="Times New Roman" w:cs="Times New Roman"/>
          <w:b/>
          <w:i/>
          <w:sz w:val="24"/>
          <w:szCs w:val="24"/>
        </w:rPr>
        <w:t>Термін постачання теплової енергії – до 31.12.2024 року.</w:t>
      </w:r>
    </w:p>
    <w:p w14:paraId="1F393AFF" w14:textId="77777777" w:rsidR="00F42BFF" w:rsidRPr="00F42BFF" w:rsidRDefault="00F42BFF" w:rsidP="00F42BFF">
      <w:pPr>
        <w:numPr>
          <w:ilvl w:val="0"/>
          <w:numId w:val="7"/>
        </w:numPr>
        <w:spacing w:after="0"/>
        <w:jc w:val="both"/>
        <w:rPr>
          <w:rFonts w:ascii="Times New Roman" w:hAnsi="Times New Roman" w:cs="Times New Roman"/>
          <w:b/>
        </w:rPr>
      </w:pPr>
      <w:r w:rsidRPr="00F42BFF">
        <w:rPr>
          <w:rFonts w:ascii="Times New Roman" w:hAnsi="Times New Roman" w:cs="Times New Roman"/>
        </w:rPr>
        <w:t xml:space="preserve">Технічні та якісні характеристики предмету закупівлі </w:t>
      </w:r>
      <w:r w:rsidRPr="00F42BFF">
        <w:rPr>
          <w:rFonts w:ascii="Times New Roman" w:hAnsi="Times New Roman" w:cs="Times New Roman"/>
          <w:b/>
        </w:rPr>
        <w:t>повинні відповідати технічним умовам та стандартам, передбаченим законодавством України, діючим на період постачання товару.</w:t>
      </w:r>
    </w:p>
    <w:p w14:paraId="7199016E" w14:textId="77777777" w:rsidR="00F42BFF" w:rsidRPr="00F42BFF" w:rsidRDefault="00F42BFF" w:rsidP="00F42BFF">
      <w:pPr>
        <w:numPr>
          <w:ilvl w:val="0"/>
          <w:numId w:val="7"/>
        </w:numPr>
        <w:spacing w:after="0"/>
        <w:jc w:val="both"/>
        <w:rPr>
          <w:rFonts w:ascii="Times New Roman" w:hAnsi="Times New Roman" w:cs="Times New Roman"/>
          <w:b/>
        </w:rPr>
      </w:pPr>
      <w:r w:rsidRPr="00F42BFF">
        <w:rPr>
          <w:rFonts w:ascii="Times New Roman" w:hAnsi="Times New Roman" w:cs="Times New Roman"/>
        </w:rPr>
        <w:t xml:space="preserve">Учасник визначає ціни на товари, які він пропонує поставити за Договором, </w:t>
      </w:r>
      <w:r w:rsidRPr="00F42BFF">
        <w:rPr>
          <w:rFonts w:ascii="Times New Roman" w:hAnsi="Times New Roman" w:cs="Times New Roman"/>
          <w:b/>
        </w:rPr>
        <w:t>з урахуванням усіх своїх витрат</w:t>
      </w:r>
      <w:r w:rsidRPr="00F42BFF">
        <w:rPr>
          <w:rFonts w:ascii="Times New Roman" w:hAnsi="Times New Roman" w:cs="Times New Roman"/>
        </w:rPr>
        <w:t>, які можуть бути ним понесені у ході виконання договору про закупівлю.</w:t>
      </w:r>
    </w:p>
    <w:p w14:paraId="15D8CD07" w14:textId="77777777" w:rsidR="00F42BFF" w:rsidRPr="00F42BFF" w:rsidRDefault="00F42BFF" w:rsidP="00F42BFF">
      <w:pPr>
        <w:numPr>
          <w:ilvl w:val="0"/>
          <w:numId w:val="7"/>
        </w:numPr>
        <w:spacing w:after="0"/>
        <w:jc w:val="both"/>
        <w:rPr>
          <w:rFonts w:ascii="Times New Roman" w:hAnsi="Times New Roman" w:cs="Times New Roman"/>
          <w:b/>
        </w:rPr>
      </w:pPr>
      <w:r w:rsidRPr="00F42BFF">
        <w:rPr>
          <w:rFonts w:ascii="Times New Roman" w:hAnsi="Times New Roman" w:cs="Times New Roman"/>
        </w:rPr>
        <w:t xml:space="preserve">Термін постачання теплової енергії - </w:t>
      </w:r>
      <w:r w:rsidRPr="00F42BFF">
        <w:rPr>
          <w:rFonts w:ascii="Times New Roman" w:hAnsi="Times New Roman" w:cs="Times New Roman"/>
          <w:b/>
        </w:rPr>
        <w:t>до 31.12.2024 року.</w:t>
      </w:r>
    </w:p>
    <w:p w14:paraId="393E46F5" w14:textId="77777777" w:rsidR="00F42BFF" w:rsidRPr="00F42BFF" w:rsidRDefault="00F42BFF" w:rsidP="00F42BFF">
      <w:pPr>
        <w:numPr>
          <w:ilvl w:val="0"/>
          <w:numId w:val="7"/>
        </w:numPr>
        <w:spacing w:after="0"/>
        <w:jc w:val="both"/>
        <w:rPr>
          <w:rFonts w:ascii="Times New Roman" w:hAnsi="Times New Roman" w:cs="Times New Roman"/>
          <w:b/>
        </w:rPr>
      </w:pPr>
      <w:r w:rsidRPr="00F42BFF">
        <w:rPr>
          <w:rFonts w:ascii="Times New Roman" w:hAnsi="Times New Roman" w:cs="Times New Roman"/>
        </w:rPr>
        <w:t>Суб'єкти у сфері теплопостачання повинні дотримуватися вимог законодавства про охорону навколишнього природного середовища, нести відповідальність за його порушення і здійснювати технічні та організаційні заходи, спрямовані на зменшення шкідливого впливу об'єктів у сфері теплопостачання на навколишні природні середовища.</w:t>
      </w:r>
    </w:p>
    <w:p w14:paraId="2534EE70" w14:textId="77777777" w:rsidR="00F42BFF" w:rsidRPr="00F42BFF" w:rsidRDefault="00F42BFF" w:rsidP="00F42BFF">
      <w:pPr>
        <w:numPr>
          <w:ilvl w:val="0"/>
          <w:numId w:val="7"/>
        </w:numPr>
        <w:jc w:val="both"/>
        <w:rPr>
          <w:rFonts w:ascii="Times New Roman" w:hAnsi="Times New Roman" w:cs="Times New Roman"/>
          <w:b/>
        </w:rPr>
      </w:pPr>
      <w:r w:rsidRPr="00F42BFF">
        <w:rPr>
          <w:rFonts w:ascii="Times New Roman" w:hAnsi="Times New Roman" w:cs="Times New Roman"/>
          <w:b/>
        </w:rPr>
        <w:t>Якщо пропозиція Учасника не відповідає Технічним вимогам, то вона буде відхилена, як така, що не відповідає вимогам тендерної документації.</w:t>
      </w:r>
    </w:p>
    <w:tbl>
      <w:tblPr>
        <w:tblW w:w="11199" w:type="dxa"/>
        <w:tblInd w:w="-1026" w:type="dxa"/>
        <w:tblLayout w:type="fixed"/>
        <w:tblLook w:val="04A0" w:firstRow="1" w:lastRow="0" w:firstColumn="1" w:lastColumn="0" w:noHBand="0" w:noVBand="1"/>
      </w:tblPr>
      <w:tblGrid>
        <w:gridCol w:w="567"/>
        <w:gridCol w:w="709"/>
        <w:gridCol w:w="992"/>
        <w:gridCol w:w="1276"/>
        <w:gridCol w:w="1418"/>
        <w:gridCol w:w="1134"/>
        <w:gridCol w:w="1134"/>
        <w:gridCol w:w="708"/>
        <w:gridCol w:w="709"/>
        <w:gridCol w:w="851"/>
        <w:gridCol w:w="850"/>
        <w:gridCol w:w="851"/>
      </w:tblGrid>
      <w:tr w:rsidR="00F42BFF" w:rsidRPr="00F42BFF" w14:paraId="32B90EEF" w14:textId="77777777" w:rsidTr="00F42BFF">
        <w:trPr>
          <w:trHeight w:val="844"/>
        </w:trPr>
        <w:tc>
          <w:tcPr>
            <w:tcW w:w="567" w:type="dxa"/>
            <w:vMerge w:val="restart"/>
            <w:tcBorders>
              <w:top w:val="single" w:sz="12" w:space="0" w:color="000000"/>
              <w:left w:val="single" w:sz="12" w:space="0" w:color="000000"/>
              <w:bottom w:val="single" w:sz="12" w:space="0" w:color="000000"/>
              <w:right w:val="single" w:sz="12" w:space="0" w:color="000000"/>
            </w:tcBorders>
            <w:vAlign w:val="center"/>
            <w:hideMark/>
          </w:tcPr>
          <w:p w14:paraId="7AABF27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w:t>
            </w:r>
            <w:r w:rsidRPr="00F42BFF">
              <w:rPr>
                <w:rFonts w:ascii="Times New Roman" w:hAnsi="Times New Roman" w:cs="Times New Roman"/>
                <w:color w:val="000000"/>
                <w:sz w:val="16"/>
                <w:szCs w:val="16"/>
                <w:lang w:val="ru-RU"/>
              </w:rPr>
              <w:br/>
            </w:r>
            <w:r w:rsidRPr="00F42BFF">
              <w:rPr>
                <w:rFonts w:ascii="Times New Roman" w:hAnsi="Times New Roman" w:cs="Times New Roman"/>
                <w:color w:val="000000"/>
                <w:sz w:val="16"/>
                <w:szCs w:val="16"/>
                <w:lang w:val="ru-RU"/>
              </w:rPr>
              <w:br/>
            </w:r>
            <w:proofErr w:type="gramStart"/>
            <w:r w:rsidRPr="00F42BFF">
              <w:rPr>
                <w:rFonts w:ascii="Times New Roman" w:hAnsi="Times New Roman" w:cs="Times New Roman"/>
                <w:color w:val="000000"/>
                <w:sz w:val="16"/>
                <w:szCs w:val="16"/>
                <w:lang w:val="ru-RU"/>
              </w:rPr>
              <w:t>п</w:t>
            </w:r>
            <w:proofErr w:type="gramEnd"/>
            <w:r w:rsidRPr="00F42BFF">
              <w:rPr>
                <w:rFonts w:ascii="Times New Roman" w:hAnsi="Times New Roman" w:cs="Times New Roman"/>
                <w:color w:val="000000"/>
                <w:sz w:val="16"/>
                <w:szCs w:val="16"/>
                <w:lang w:val="ru-RU"/>
              </w:rPr>
              <w:t>/п</w:t>
            </w:r>
          </w:p>
        </w:tc>
        <w:tc>
          <w:tcPr>
            <w:tcW w:w="709" w:type="dxa"/>
            <w:vMerge w:val="restart"/>
            <w:tcBorders>
              <w:top w:val="single" w:sz="12" w:space="0" w:color="000000"/>
              <w:left w:val="single" w:sz="12" w:space="0" w:color="000000"/>
              <w:bottom w:val="single" w:sz="12" w:space="0" w:color="000000"/>
              <w:right w:val="single" w:sz="12" w:space="0" w:color="000000"/>
            </w:tcBorders>
            <w:noWrap/>
            <w:vAlign w:val="center"/>
            <w:hideMark/>
          </w:tcPr>
          <w:p w14:paraId="3181866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НПП</w:t>
            </w:r>
          </w:p>
        </w:tc>
        <w:tc>
          <w:tcPr>
            <w:tcW w:w="992" w:type="dxa"/>
            <w:vMerge w:val="restart"/>
            <w:tcBorders>
              <w:top w:val="single" w:sz="12" w:space="0" w:color="000000"/>
              <w:left w:val="single" w:sz="12" w:space="0" w:color="000000"/>
              <w:bottom w:val="single" w:sz="12" w:space="0" w:color="000000"/>
              <w:right w:val="single" w:sz="12" w:space="0" w:color="000000"/>
            </w:tcBorders>
            <w:vAlign w:val="center"/>
            <w:hideMark/>
          </w:tcPr>
          <w:p w14:paraId="510E599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Адреса</w:t>
            </w:r>
            <w:r w:rsidRPr="00F42BFF">
              <w:rPr>
                <w:rFonts w:ascii="Times New Roman" w:hAnsi="Times New Roman" w:cs="Times New Roman"/>
                <w:color w:val="000000"/>
                <w:sz w:val="16"/>
                <w:szCs w:val="16"/>
                <w:lang w:val="ru-RU"/>
              </w:rPr>
              <w:br/>
            </w:r>
            <w:r w:rsidRPr="00F42BFF">
              <w:rPr>
                <w:rFonts w:ascii="Times New Roman" w:hAnsi="Times New Roman" w:cs="Times New Roman"/>
                <w:color w:val="000000"/>
                <w:sz w:val="16"/>
                <w:szCs w:val="16"/>
                <w:lang w:val="ru-RU"/>
              </w:rPr>
              <w:br/>
            </w:r>
            <w:proofErr w:type="spellStart"/>
            <w:r w:rsidRPr="00F42BFF">
              <w:rPr>
                <w:rFonts w:ascii="Times New Roman" w:hAnsi="Times New Roman" w:cs="Times New Roman"/>
                <w:color w:val="000000"/>
                <w:sz w:val="16"/>
                <w:szCs w:val="16"/>
                <w:lang w:val="ru-RU"/>
              </w:rPr>
              <w:t>об’єкту</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теплоспоживання</w:t>
            </w:r>
            <w:proofErr w:type="spellEnd"/>
          </w:p>
        </w:tc>
        <w:tc>
          <w:tcPr>
            <w:tcW w:w="1276" w:type="dxa"/>
            <w:vMerge w:val="restart"/>
            <w:tcBorders>
              <w:top w:val="single" w:sz="12" w:space="0" w:color="000000"/>
              <w:left w:val="single" w:sz="12" w:space="0" w:color="000000"/>
              <w:bottom w:val="single" w:sz="12" w:space="0" w:color="000000"/>
              <w:right w:val="single" w:sz="12" w:space="0" w:color="000000"/>
            </w:tcBorders>
            <w:vAlign w:val="center"/>
            <w:hideMark/>
          </w:tcPr>
          <w:p w14:paraId="2E8EC6F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Назва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об’єкту</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теплоспоживання</w:t>
            </w:r>
            <w:proofErr w:type="spellEnd"/>
          </w:p>
        </w:tc>
        <w:tc>
          <w:tcPr>
            <w:tcW w:w="1418" w:type="dxa"/>
            <w:vMerge w:val="restart"/>
            <w:tcBorders>
              <w:top w:val="single" w:sz="12" w:space="0" w:color="000000"/>
              <w:left w:val="single" w:sz="12" w:space="0" w:color="000000"/>
              <w:bottom w:val="single" w:sz="12" w:space="0" w:color="000000"/>
              <w:right w:val="single" w:sz="12" w:space="0" w:color="000000"/>
            </w:tcBorders>
            <w:vAlign w:val="center"/>
            <w:hideMark/>
          </w:tcPr>
          <w:p w14:paraId="36741A3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Джерело</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спожива</w:t>
            </w:r>
            <w:proofErr w:type="gramStart"/>
            <w:r w:rsidRPr="00F42BFF">
              <w:rPr>
                <w:rFonts w:ascii="Times New Roman" w:hAnsi="Times New Roman" w:cs="Times New Roman"/>
                <w:color w:val="000000"/>
                <w:sz w:val="16"/>
                <w:szCs w:val="16"/>
                <w:lang w:val="ru-RU"/>
              </w:rPr>
              <w:t>н</w:t>
            </w:r>
            <w:proofErr w:type="spellEnd"/>
            <w:r w:rsidRPr="00F42BFF">
              <w:rPr>
                <w:rFonts w:ascii="Times New Roman" w:hAnsi="Times New Roman" w:cs="Times New Roman"/>
                <w:color w:val="000000"/>
                <w:sz w:val="16"/>
                <w:szCs w:val="16"/>
                <w:lang w:val="ru-RU"/>
              </w:rPr>
              <w:t>-</w:t>
            </w:r>
            <w:proofErr w:type="gramEnd"/>
            <w:r w:rsidRPr="00F42BFF">
              <w:rPr>
                <w:rFonts w:ascii="Times New Roman" w:hAnsi="Times New Roman" w:cs="Times New Roman"/>
                <w:color w:val="000000"/>
                <w:sz w:val="16"/>
                <w:szCs w:val="16"/>
                <w:lang w:val="ru-RU"/>
              </w:rPr>
              <w:br/>
            </w:r>
            <w:proofErr w:type="spellStart"/>
            <w:r w:rsidRPr="00F42BFF">
              <w:rPr>
                <w:rFonts w:ascii="Times New Roman" w:hAnsi="Times New Roman" w:cs="Times New Roman"/>
                <w:color w:val="000000"/>
                <w:sz w:val="16"/>
                <w:szCs w:val="16"/>
                <w:lang w:val="ru-RU"/>
              </w:rPr>
              <w:t>ня</w:t>
            </w:r>
            <w:proofErr w:type="spellEnd"/>
            <w:r w:rsidRPr="00F42BFF">
              <w:rPr>
                <w:rFonts w:ascii="Times New Roman" w:hAnsi="Times New Roman" w:cs="Times New Roman"/>
                <w:color w:val="000000"/>
                <w:sz w:val="16"/>
                <w:szCs w:val="16"/>
                <w:lang w:val="ru-RU"/>
              </w:rPr>
              <w:br/>
            </w:r>
            <w:r w:rsidRPr="00F42BFF">
              <w:rPr>
                <w:rFonts w:ascii="Times New Roman" w:hAnsi="Times New Roman" w:cs="Times New Roman"/>
                <w:color w:val="000000"/>
                <w:sz w:val="16"/>
                <w:szCs w:val="16"/>
                <w:lang w:val="ru-RU"/>
              </w:rPr>
              <w:br/>
              <w:t>(ЦТП- централь-</w:t>
            </w:r>
            <w:r w:rsidRPr="00F42BFF">
              <w:rPr>
                <w:rFonts w:ascii="Times New Roman" w:hAnsi="Times New Roman" w:cs="Times New Roman"/>
                <w:color w:val="000000"/>
                <w:sz w:val="16"/>
                <w:szCs w:val="16"/>
                <w:lang w:val="ru-RU"/>
              </w:rPr>
              <w:br/>
            </w:r>
            <w:proofErr w:type="spellStart"/>
            <w:r w:rsidRPr="00F42BFF">
              <w:rPr>
                <w:rFonts w:ascii="Times New Roman" w:hAnsi="Times New Roman" w:cs="Times New Roman"/>
                <w:color w:val="000000"/>
                <w:sz w:val="16"/>
                <w:szCs w:val="16"/>
                <w:lang w:val="ru-RU"/>
              </w:rPr>
              <w:t>ний</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тепловий</w:t>
            </w:r>
            <w:proofErr w:type="spellEnd"/>
            <w:r w:rsidRPr="00F42BFF">
              <w:rPr>
                <w:rFonts w:ascii="Times New Roman" w:hAnsi="Times New Roman" w:cs="Times New Roman"/>
                <w:color w:val="000000"/>
                <w:sz w:val="16"/>
                <w:szCs w:val="16"/>
                <w:lang w:val="ru-RU"/>
              </w:rPr>
              <w:t xml:space="preserve"> пункт)</w:t>
            </w: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1F1FA9E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Убудованість</w:t>
            </w:r>
            <w:proofErr w:type="spellEnd"/>
            <w:r w:rsidRPr="00F42BFF">
              <w:rPr>
                <w:rFonts w:ascii="Times New Roman" w:hAnsi="Times New Roman" w:cs="Times New Roman"/>
                <w:color w:val="000000"/>
                <w:sz w:val="16"/>
                <w:szCs w:val="16"/>
                <w:lang w:val="ru-RU"/>
              </w:rPr>
              <w:t xml:space="preserve"> /</w:t>
            </w:r>
            <w:r w:rsidRPr="00F42BFF">
              <w:rPr>
                <w:rFonts w:ascii="Times New Roman" w:hAnsi="Times New Roman" w:cs="Times New Roman"/>
                <w:color w:val="000000"/>
                <w:sz w:val="16"/>
                <w:szCs w:val="16"/>
                <w:lang w:val="ru-RU"/>
              </w:rPr>
              <w:br/>
            </w:r>
            <w:r w:rsidRPr="00F42BFF">
              <w:rPr>
                <w:rFonts w:ascii="Times New Roman" w:hAnsi="Times New Roman" w:cs="Times New Roman"/>
                <w:color w:val="000000"/>
                <w:sz w:val="16"/>
                <w:szCs w:val="16"/>
                <w:lang w:val="ru-RU"/>
              </w:rPr>
              <w:br/>
            </w:r>
            <w:proofErr w:type="spellStart"/>
            <w:r w:rsidRPr="00F42BFF">
              <w:rPr>
                <w:rFonts w:ascii="Times New Roman" w:hAnsi="Times New Roman" w:cs="Times New Roman"/>
                <w:color w:val="000000"/>
                <w:sz w:val="16"/>
                <w:szCs w:val="16"/>
                <w:lang w:val="ru-RU"/>
              </w:rPr>
              <w:t>Наявність</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обмежувального</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обладнання</w:t>
            </w:r>
            <w:proofErr w:type="spellEnd"/>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1CC67DB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споживання</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теплової</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енергії</w:t>
            </w:r>
            <w:proofErr w:type="spellEnd"/>
          </w:p>
        </w:tc>
        <w:tc>
          <w:tcPr>
            <w:tcW w:w="3118" w:type="dxa"/>
            <w:gridSpan w:val="4"/>
            <w:tcBorders>
              <w:top w:val="single" w:sz="12" w:space="0" w:color="auto"/>
              <w:left w:val="nil"/>
              <w:bottom w:val="single" w:sz="12" w:space="0" w:color="auto"/>
              <w:right w:val="single" w:sz="12" w:space="0" w:color="000000"/>
            </w:tcBorders>
            <w:vAlign w:val="center"/>
            <w:hideMark/>
          </w:tcPr>
          <w:p w14:paraId="05D13A5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Навантаження</w:t>
            </w:r>
            <w:proofErr w:type="spellEnd"/>
            <w:r w:rsidRPr="00F42BFF">
              <w:rPr>
                <w:rFonts w:ascii="Times New Roman" w:hAnsi="Times New Roman" w:cs="Times New Roman"/>
                <w:color w:val="000000"/>
                <w:sz w:val="16"/>
                <w:szCs w:val="16"/>
                <w:lang w:val="ru-RU"/>
              </w:rPr>
              <w:t>, Гкал/годину</w:t>
            </w:r>
            <w:r w:rsidRPr="00F42BFF">
              <w:rPr>
                <w:rFonts w:ascii="Times New Roman" w:hAnsi="Times New Roman" w:cs="Times New Roman"/>
                <w:color w:val="000000"/>
                <w:sz w:val="16"/>
                <w:szCs w:val="16"/>
                <w:lang w:val="ru-RU"/>
              </w:rPr>
              <w:br/>
            </w:r>
            <w:r w:rsidRPr="00F42BFF">
              <w:rPr>
                <w:rFonts w:ascii="Times New Roman" w:hAnsi="Times New Roman" w:cs="Times New Roman"/>
                <w:color w:val="000000"/>
                <w:sz w:val="16"/>
                <w:szCs w:val="16"/>
                <w:lang w:val="ru-RU"/>
              </w:rPr>
              <w:br/>
              <w:t xml:space="preserve">(дата </w:t>
            </w:r>
            <w:proofErr w:type="spellStart"/>
            <w:r w:rsidRPr="00F42BFF">
              <w:rPr>
                <w:rFonts w:ascii="Times New Roman" w:hAnsi="Times New Roman" w:cs="Times New Roman"/>
                <w:color w:val="000000"/>
                <w:sz w:val="16"/>
                <w:szCs w:val="16"/>
                <w:lang w:val="ru-RU"/>
              </w:rPr>
              <w:t>розрахунку</w:t>
            </w:r>
            <w:proofErr w:type="spellEnd"/>
            <w:r w:rsidRPr="00F42BFF">
              <w:rPr>
                <w:rFonts w:ascii="Times New Roman" w:hAnsi="Times New Roman" w:cs="Times New Roman"/>
                <w:color w:val="000000"/>
                <w:sz w:val="16"/>
                <w:szCs w:val="16"/>
                <w:lang w:val="ru-RU"/>
              </w:rPr>
              <w:t xml:space="preserve"> </w:t>
            </w:r>
            <w:proofErr w:type="gramStart"/>
            <w:r w:rsidRPr="00F42BFF">
              <w:rPr>
                <w:rFonts w:ascii="Times New Roman" w:hAnsi="Times New Roman" w:cs="Times New Roman"/>
                <w:color w:val="000000"/>
                <w:sz w:val="16"/>
                <w:szCs w:val="16"/>
                <w:lang w:val="ru-RU"/>
              </w:rPr>
              <w:t>теплового</w:t>
            </w:r>
            <w:proofErr w:type="gram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навантаження</w:t>
            </w:r>
            <w:proofErr w:type="spellEnd"/>
            <w:r w:rsidRPr="00F42BFF">
              <w:rPr>
                <w:rFonts w:ascii="Times New Roman" w:hAnsi="Times New Roman" w:cs="Times New Roman"/>
                <w:color w:val="000000"/>
                <w:sz w:val="16"/>
                <w:szCs w:val="16"/>
                <w:lang w:val="ru-RU"/>
              </w:rPr>
              <w:t>)</w:t>
            </w:r>
          </w:p>
        </w:tc>
        <w:tc>
          <w:tcPr>
            <w:tcW w:w="851" w:type="dxa"/>
            <w:vMerge w:val="restart"/>
            <w:tcBorders>
              <w:top w:val="single" w:sz="12" w:space="0" w:color="000000"/>
              <w:left w:val="nil"/>
              <w:right w:val="single" w:sz="12" w:space="0" w:color="000000"/>
            </w:tcBorders>
            <w:vAlign w:val="center"/>
            <w:hideMark/>
          </w:tcPr>
          <w:p w14:paraId="46B8985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Площа</w:t>
            </w:r>
            <w:proofErr w:type="spellEnd"/>
            <w:r w:rsidRPr="00F42BFF">
              <w:rPr>
                <w:rFonts w:ascii="Times New Roman" w:hAnsi="Times New Roman" w:cs="Times New Roman"/>
                <w:color w:val="000000"/>
                <w:sz w:val="16"/>
                <w:szCs w:val="16"/>
                <w:lang w:val="ru-RU"/>
              </w:rPr>
              <w:t xml:space="preserve">  </w:t>
            </w:r>
            <w:r w:rsidRPr="00F42BFF">
              <w:rPr>
                <w:rFonts w:ascii="Times New Roman" w:hAnsi="Times New Roman" w:cs="Times New Roman"/>
                <w:color w:val="000000"/>
                <w:sz w:val="16"/>
                <w:szCs w:val="16"/>
                <w:lang w:val="ru-RU"/>
              </w:rPr>
              <w:br/>
            </w:r>
            <w:r w:rsidRPr="00F42BFF">
              <w:rPr>
                <w:rFonts w:ascii="Times New Roman" w:hAnsi="Times New Roman" w:cs="Times New Roman"/>
                <w:color w:val="000000"/>
                <w:sz w:val="16"/>
                <w:szCs w:val="16"/>
                <w:lang w:val="ru-RU"/>
              </w:rPr>
              <w:br/>
            </w:r>
            <w:r w:rsidRPr="00F42BFF">
              <w:rPr>
                <w:rFonts w:ascii="Times New Roman" w:hAnsi="Times New Roman" w:cs="Times New Roman"/>
                <w:color w:val="000000"/>
                <w:sz w:val="16"/>
                <w:szCs w:val="16"/>
                <w:lang w:val="ru-RU"/>
              </w:rPr>
              <w:br/>
            </w:r>
            <w:r w:rsidRPr="00F42BFF">
              <w:rPr>
                <w:rFonts w:ascii="Times New Roman" w:hAnsi="Times New Roman" w:cs="Times New Roman"/>
                <w:color w:val="000000"/>
                <w:sz w:val="16"/>
                <w:szCs w:val="16"/>
                <w:lang w:val="ru-RU"/>
              </w:rPr>
              <w:br/>
              <w:t>м</w:t>
            </w:r>
            <w:proofErr w:type="gramStart"/>
            <w:r w:rsidRPr="00F42BFF">
              <w:rPr>
                <w:rFonts w:ascii="Times New Roman" w:hAnsi="Times New Roman" w:cs="Times New Roman"/>
                <w:color w:val="000000"/>
                <w:sz w:val="16"/>
                <w:szCs w:val="16"/>
                <w:lang w:val="ru-RU"/>
              </w:rPr>
              <w:t>2</w:t>
            </w:r>
            <w:proofErr w:type="gramEnd"/>
          </w:p>
        </w:tc>
      </w:tr>
      <w:tr w:rsidR="00F42BFF" w:rsidRPr="00F42BFF" w14:paraId="7EB77A74" w14:textId="77777777" w:rsidTr="00F42BFF">
        <w:trPr>
          <w:trHeight w:val="1929"/>
        </w:trPr>
        <w:tc>
          <w:tcPr>
            <w:tcW w:w="567" w:type="dxa"/>
            <w:vMerge/>
            <w:tcBorders>
              <w:top w:val="single" w:sz="12" w:space="0" w:color="000000"/>
              <w:left w:val="single" w:sz="12" w:space="0" w:color="000000"/>
              <w:bottom w:val="single" w:sz="12" w:space="0" w:color="000000"/>
              <w:right w:val="single" w:sz="12" w:space="0" w:color="000000"/>
            </w:tcBorders>
            <w:vAlign w:val="center"/>
            <w:hideMark/>
          </w:tcPr>
          <w:p w14:paraId="007EABB0" w14:textId="77777777" w:rsidR="00F42BFF" w:rsidRPr="00F42BFF" w:rsidRDefault="00F42BFF" w:rsidP="00232E08">
            <w:pPr>
              <w:spacing w:line="240" w:lineRule="auto"/>
              <w:rPr>
                <w:rFonts w:ascii="Times New Roman" w:hAnsi="Times New Roman" w:cs="Times New Roman"/>
                <w:color w:val="000000"/>
                <w:sz w:val="16"/>
                <w:szCs w:val="16"/>
                <w:lang w:val="ru-RU"/>
              </w:rPr>
            </w:pPr>
          </w:p>
        </w:tc>
        <w:tc>
          <w:tcPr>
            <w:tcW w:w="709" w:type="dxa"/>
            <w:vMerge/>
            <w:tcBorders>
              <w:top w:val="single" w:sz="12" w:space="0" w:color="000000"/>
              <w:left w:val="single" w:sz="12" w:space="0" w:color="000000"/>
              <w:bottom w:val="single" w:sz="12" w:space="0" w:color="000000"/>
              <w:right w:val="single" w:sz="12" w:space="0" w:color="000000"/>
            </w:tcBorders>
            <w:vAlign w:val="center"/>
            <w:hideMark/>
          </w:tcPr>
          <w:p w14:paraId="168D2FA5" w14:textId="77777777" w:rsidR="00F42BFF" w:rsidRPr="00F42BFF" w:rsidRDefault="00F42BFF" w:rsidP="00232E08">
            <w:pPr>
              <w:spacing w:line="240" w:lineRule="auto"/>
              <w:rPr>
                <w:rFonts w:ascii="Times New Roman" w:hAnsi="Times New Roman" w:cs="Times New Roman"/>
                <w:color w:val="000000"/>
                <w:sz w:val="16"/>
                <w:szCs w:val="16"/>
                <w:lang w:val="ru-RU"/>
              </w:rPr>
            </w:pPr>
          </w:p>
        </w:tc>
        <w:tc>
          <w:tcPr>
            <w:tcW w:w="992" w:type="dxa"/>
            <w:vMerge/>
            <w:tcBorders>
              <w:top w:val="single" w:sz="12" w:space="0" w:color="000000"/>
              <w:left w:val="single" w:sz="12" w:space="0" w:color="000000"/>
              <w:bottom w:val="single" w:sz="12" w:space="0" w:color="000000"/>
              <w:right w:val="single" w:sz="12" w:space="0" w:color="000000"/>
            </w:tcBorders>
            <w:vAlign w:val="center"/>
            <w:hideMark/>
          </w:tcPr>
          <w:p w14:paraId="416982F7" w14:textId="77777777" w:rsidR="00F42BFF" w:rsidRPr="00F42BFF" w:rsidRDefault="00F42BFF" w:rsidP="00232E08">
            <w:pPr>
              <w:spacing w:line="240" w:lineRule="auto"/>
              <w:rPr>
                <w:rFonts w:ascii="Times New Roman" w:hAnsi="Times New Roman" w:cs="Times New Roman"/>
                <w:color w:val="000000"/>
                <w:sz w:val="16"/>
                <w:szCs w:val="16"/>
                <w:lang w:val="ru-RU"/>
              </w:rPr>
            </w:pPr>
          </w:p>
        </w:tc>
        <w:tc>
          <w:tcPr>
            <w:tcW w:w="1276" w:type="dxa"/>
            <w:vMerge/>
            <w:tcBorders>
              <w:top w:val="single" w:sz="12" w:space="0" w:color="000000"/>
              <w:left w:val="single" w:sz="12" w:space="0" w:color="000000"/>
              <w:bottom w:val="single" w:sz="12" w:space="0" w:color="000000"/>
              <w:right w:val="single" w:sz="12" w:space="0" w:color="000000"/>
            </w:tcBorders>
            <w:vAlign w:val="center"/>
            <w:hideMark/>
          </w:tcPr>
          <w:p w14:paraId="07D221A7" w14:textId="77777777" w:rsidR="00F42BFF" w:rsidRPr="00F42BFF" w:rsidRDefault="00F42BFF" w:rsidP="00232E08">
            <w:pPr>
              <w:spacing w:line="240" w:lineRule="auto"/>
              <w:rPr>
                <w:rFonts w:ascii="Times New Roman" w:hAnsi="Times New Roman" w:cs="Times New Roman"/>
                <w:color w:val="000000"/>
                <w:sz w:val="16"/>
                <w:szCs w:val="16"/>
                <w:lang w:val="ru-RU"/>
              </w:rPr>
            </w:pPr>
          </w:p>
        </w:tc>
        <w:tc>
          <w:tcPr>
            <w:tcW w:w="1418" w:type="dxa"/>
            <w:vMerge/>
            <w:tcBorders>
              <w:top w:val="single" w:sz="12" w:space="0" w:color="000000"/>
              <w:left w:val="single" w:sz="12" w:space="0" w:color="000000"/>
              <w:bottom w:val="single" w:sz="12" w:space="0" w:color="000000"/>
              <w:right w:val="single" w:sz="12" w:space="0" w:color="000000"/>
            </w:tcBorders>
            <w:vAlign w:val="center"/>
            <w:hideMark/>
          </w:tcPr>
          <w:p w14:paraId="2361AC48" w14:textId="77777777" w:rsidR="00F42BFF" w:rsidRPr="00F42BFF" w:rsidRDefault="00F42BFF" w:rsidP="00232E08">
            <w:pPr>
              <w:spacing w:line="240" w:lineRule="auto"/>
              <w:rPr>
                <w:rFonts w:ascii="Times New Roman" w:hAnsi="Times New Roman" w:cs="Times New Roman"/>
                <w:color w:val="000000"/>
                <w:sz w:val="16"/>
                <w:szCs w:val="16"/>
                <w:lang w:val="ru-RU"/>
              </w:rPr>
            </w:pP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751B0ADD" w14:textId="77777777" w:rsidR="00F42BFF" w:rsidRPr="00F42BFF" w:rsidRDefault="00F42BFF" w:rsidP="00232E08">
            <w:pPr>
              <w:spacing w:line="240" w:lineRule="auto"/>
              <w:rPr>
                <w:rFonts w:ascii="Times New Roman" w:hAnsi="Times New Roman" w:cs="Times New Roman"/>
                <w:color w:val="000000"/>
                <w:sz w:val="16"/>
                <w:szCs w:val="16"/>
                <w:lang w:val="ru-RU"/>
              </w:rPr>
            </w:pP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297CAFC8" w14:textId="77777777" w:rsidR="00F42BFF" w:rsidRPr="00F42BFF" w:rsidRDefault="00F42BFF" w:rsidP="00232E08">
            <w:pPr>
              <w:spacing w:line="240" w:lineRule="auto"/>
              <w:rPr>
                <w:rFonts w:ascii="Times New Roman" w:hAnsi="Times New Roman" w:cs="Times New Roman"/>
                <w:color w:val="000000"/>
                <w:sz w:val="16"/>
                <w:szCs w:val="16"/>
                <w:lang w:val="ru-RU"/>
              </w:rPr>
            </w:pPr>
          </w:p>
        </w:tc>
        <w:tc>
          <w:tcPr>
            <w:tcW w:w="708" w:type="dxa"/>
            <w:tcBorders>
              <w:top w:val="nil"/>
              <w:left w:val="nil"/>
              <w:bottom w:val="single" w:sz="12" w:space="0" w:color="000000"/>
              <w:right w:val="single" w:sz="12" w:space="0" w:color="000000"/>
            </w:tcBorders>
            <w:noWrap/>
            <w:vAlign w:val="center"/>
            <w:hideMark/>
          </w:tcPr>
          <w:p w14:paraId="2F7049E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Qo</w:t>
            </w:r>
            <w:proofErr w:type="spellEnd"/>
          </w:p>
        </w:tc>
        <w:tc>
          <w:tcPr>
            <w:tcW w:w="709" w:type="dxa"/>
            <w:tcBorders>
              <w:top w:val="nil"/>
              <w:left w:val="nil"/>
              <w:bottom w:val="single" w:sz="12" w:space="0" w:color="000000"/>
              <w:right w:val="single" w:sz="12" w:space="0" w:color="000000"/>
            </w:tcBorders>
            <w:noWrap/>
            <w:vAlign w:val="center"/>
            <w:hideMark/>
          </w:tcPr>
          <w:p w14:paraId="01D0BA6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proofErr w:type="gramStart"/>
            <w:r w:rsidRPr="00F42BFF">
              <w:rPr>
                <w:rFonts w:ascii="Times New Roman" w:hAnsi="Times New Roman" w:cs="Times New Roman"/>
                <w:color w:val="000000"/>
                <w:sz w:val="16"/>
                <w:szCs w:val="16"/>
                <w:lang w:val="ru-RU"/>
              </w:rPr>
              <w:t>Q</w:t>
            </w:r>
            <w:proofErr w:type="gramEnd"/>
            <w:r w:rsidRPr="00F42BFF">
              <w:rPr>
                <w:rFonts w:ascii="Times New Roman" w:hAnsi="Times New Roman" w:cs="Times New Roman"/>
                <w:color w:val="000000"/>
                <w:sz w:val="16"/>
                <w:szCs w:val="16"/>
                <w:lang w:val="ru-RU"/>
              </w:rPr>
              <w:t>гв</w:t>
            </w:r>
            <w:proofErr w:type="spellEnd"/>
          </w:p>
        </w:tc>
        <w:tc>
          <w:tcPr>
            <w:tcW w:w="851" w:type="dxa"/>
            <w:tcBorders>
              <w:top w:val="nil"/>
              <w:left w:val="nil"/>
              <w:bottom w:val="single" w:sz="12" w:space="0" w:color="000000"/>
              <w:right w:val="single" w:sz="12" w:space="0" w:color="000000"/>
            </w:tcBorders>
            <w:noWrap/>
            <w:vAlign w:val="center"/>
            <w:hideMark/>
          </w:tcPr>
          <w:p w14:paraId="3F8BC8D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proofErr w:type="gramStart"/>
            <w:r w:rsidRPr="00F42BFF">
              <w:rPr>
                <w:rFonts w:ascii="Times New Roman" w:hAnsi="Times New Roman" w:cs="Times New Roman"/>
                <w:color w:val="000000"/>
                <w:sz w:val="16"/>
                <w:szCs w:val="16"/>
                <w:lang w:val="ru-RU"/>
              </w:rPr>
              <w:t>Q</w:t>
            </w:r>
            <w:proofErr w:type="gramEnd"/>
            <w:r w:rsidRPr="00F42BFF">
              <w:rPr>
                <w:rFonts w:ascii="Times New Roman" w:hAnsi="Times New Roman" w:cs="Times New Roman"/>
                <w:color w:val="000000"/>
                <w:sz w:val="16"/>
                <w:szCs w:val="16"/>
                <w:lang w:val="ru-RU"/>
              </w:rPr>
              <w:t>в</w:t>
            </w:r>
            <w:proofErr w:type="spellEnd"/>
          </w:p>
        </w:tc>
        <w:tc>
          <w:tcPr>
            <w:tcW w:w="850" w:type="dxa"/>
            <w:tcBorders>
              <w:top w:val="nil"/>
              <w:left w:val="nil"/>
              <w:bottom w:val="single" w:sz="12" w:space="0" w:color="000000"/>
              <w:right w:val="single" w:sz="12" w:space="0" w:color="000000"/>
            </w:tcBorders>
            <w:noWrap/>
            <w:vAlign w:val="center"/>
            <w:hideMark/>
          </w:tcPr>
          <w:p w14:paraId="70A4247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proofErr w:type="gramStart"/>
            <w:r w:rsidRPr="00F42BFF">
              <w:rPr>
                <w:rFonts w:ascii="Times New Roman" w:hAnsi="Times New Roman" w:cs="Times New Roman"/>
                <w:color w:val="000000"/>
                <w:sz w:val="16"/>
                <w:szCs w:val="16"/>
                <w:lang w:val="ru-RU"/>
              </w:rPr>
              <w:t>Q</w:t>
            </w:r>
            <w:proofErr w:type="gramEnd"/>
            <w:r w:rsidRPr="00F42BFF">
              <w:rPr>
                <w:rFonts w:ascii="Times New Roman" w:hAnsi="Times New Roman" w:cs="Times New Roman"/>
                <w:color w:val="000000"/>
                <w:sz w:val="16"/>
                <w:szCs w:val="16"/>
                <w:lang w:val="ru-RU"/>
              </w:rPr>
              <w:t>пар</w:t>
            </w:r>
            <w:proofErr w:type="spellEnd"/>
          </w:p>
        </w:tc>
        <w:tc>
          <w:tcPr>
            <w:tcW w:w="851" w:type="dxa"/>
            <w:vMerge/>
            <w:tcBorders>
              <w:left w:val="nil"/>
              <w:bottom w:val="single" w:sz="12" w:space="0" w:color="000000"/>
              <w:right w:val="single" w:sz="12" w:space="0" w:color="000000"/>
            </w:tcBorders>
            <w:vAlign w:val="center"/>
            <w:hideMark/>
          </w:tcPr>
          <w:p w14:paraId="6417C398" w14:textId="77777777" w:rsidR="00F42BFF" w:rsidRPr="00F42BFF" w:rsidRDefault="00F42BFF" w:rsidP="00232E08">
            <w:pPr>
              <w:spacing w:line="240" w:lineRule="auto"/>
              <w:rPr>
                <w:rFonts w:ascii="Times New Roman" w:hAnsi="Times New Roman" w:cs="Times New Roman"/>
                <w:color w:val="000000"/>
                <w:sz w:val="16"/>
                <w:szCs w:val="16"/>
                <w:lang w:val="ru-RU"/>
              </w:rPr>
            </w:pPr>
          </w:p>
        </w:tc>
      </w:tr>
      <w:tr w:rsidR="00F42BFF" w:rsidRPr="00F42BFF" w14:paraId="5D3D4C4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FE1A4F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w:t>
            </w:r>
          </w:p>
        </w:tc>
        <w:tc>
          <w:tcPr>
            <w:tcW w:w="709" w:type="dxa"/>
            <w:tcBorders>
              <w:top w:val="nil"/>
              <w:left w:val="nil"/>
              <w:bottom w:val="single" w:sz="12" w:space="0" w:color="000000"/>
              <w:right w:val="single" w:sz="12" w:space="0" w:color="000000"/>
            </w:tcBorders>
            <w:noWrap/>
            <w:vAlign w:val="center"/>
            <w:hideMark/>
          </w:tcPr>
          <w:p w14:paraId="6E83204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w:t>
            </w:r>
          </w:p>
        </w:tc>
        <w:tc>
          <w:tcPr>
            <w:tcW w:w="992" w:type="dxa"/>
            <w:tcBorders>
              <w:top w:val="nil"/>
              <w:left w:val="nil"/>
              <w:bottom w:val="single" w:sz="12" w:space="0" w:color="000000"/>
              <w:right w:val="single" w:sz="12" w:space="0" w:color="000000"/>
            </w:tcBorders>
            <w:vAlign w:val="center"/>
            <w:hideMark/>
          </w:tcPr>
          <w:p w14:paraId="377B1220" w14:textId="77777777" w:rsidR="00F42BFF" w:rsidRPr="00F42BFF" w:rsidRDefault="00F42BFF" w:rsidP="00232E08">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Владислава Зубенка вул.,34</w:t>
            </w:r>
          </w:p>
        </w:tc>
        <w:tc>
          <w:tcPr>
            <w:tcW w:w="1276" w:type="dxa"/>
            <w:tcBorders>
              <w:top w:val="nil"/>
              <w:left w:val="nil"/>
              <w:bottom w:val="single" w:sz="12" w:space="0" w:color="000000"/>
              <w:right w:val="single" w:sz="12" w:space="0" w:color="000000"/>
            </w:tcBorders>
            <w:vAlign w:val="center"/>
            <w:hideMark/>
          </w:tcPr>
          <w:p w14:paraId="07731BB0"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28"</w:t>
            </w:r>
          </w:p>
        </w:tc>
        <w:tc>
          <w:tcPr>
            <w:tcW w:w="1418" w:type="dxa"/>
            <w:tcBorders>
              <w:top w:val="nil"/>
              <w:left w:val="nil"/>
              <w:bottom w:val="single" w:sz="12" w:space="0" w:color="000000"/>
              <w:right w:val="single" w:sz="12" w:space="0" w:color="000000"/>
            </w:tcBorders>
            <w:vAlign w:val="center"/>
            <w:hideMark/>
          </w:tcPr>
          <w:p w14:paraId="65F9DC0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D7B792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4E46B6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9F8D67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0,197000</w:t>
            </w:r>
          </w:p>
        </w:tc>
        <w:tc>
          <w:tcPr>
            <w:tcW w:w="709" w:type="dxa"/>
            <w:tcBorders>
              <w:top w:val="nil"/>
              <w:left w:val="nil"/>
              <w:bottom w:val="single" w:sz="12" w:space="0" w:color="000000"/>
              <w:right w:val="single" w:sz="12" w:space="0" w:color="000000"/>
            </w:tcBorders>
            <w:noWrap/>
            <w:vAlign w:val="center"/>
            <w:hideMark/>
          </w:tcPr>
          <w:p w14:paraId="2A474AE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C10321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45E777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71A0BA4"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1 945,00</w:t>
            </w:r>
          </w:p>
        </w:tc>
      </w:tr>
      <w:tr w:rsidR="00F42BFF" w:rsidRPr="00F42BFF" w14:paraId="1076513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3A3EE0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2</w:t>
            </w:r>
          </w:p>
        </w:tc>
        <w:tc>
          <w:tcPr>
            <w:tcW w:w="709" w:type="dxa"/>
            <w:tcBorders>
              <w:top w:val="nil"/>
              <w:left w:val="nil"/>
              <w:bottom w:val="single" w:sz="12" w:space="0" w:color="000000"/>
              <w:right w:val="single" w:sz="12" w:space="0" w:color="000000"/>
            </w:tcBorders>
            <w:noWrap/>
            <w:vAlign w:val="center"/>
            <w:hideMark/>
          </w:tcPr>
          <w:p w14:paraId="12EF38C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w:t>
            </w:r>
          </w:p>
        </w:tc>
        <w:tc>
          <w:tcPr>
            <w:tcW w:w="992" w:type="dxa"/>
            <w:tcBorders>
              <w:top w:val="nil"/>
              <w:left w:val="nil"/>
              <w:bottom w:val="single" w:sz="12" w:space="0" w:color="000000"/>
              <w:right w:val="single" w:sz="12" w:space="0" w:color="000000"/>
            </w:tcBorders>
            <w:vAlign w:val="center"/>
            <w:hideMark/>
          </w:tcPr>
          <w:p w14:paraId="7E628AB3" w14:textId="77777777" w:rsidR="00F42BFF" w:rsidRPr="00F42BFF" w:rsidRDefault="00F42BFF" w:rsidP="00232E08">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Владислава Зубенка вул.,34</w:t>
            </w:r>
          </w:p>
        </w:tc>
        <w:tc>
          <w:tcPr>
            <w:tcW w:w="1276" w:type="dxa"/>
            <w:tcBorders>
              <w:top w:val="nil"/>
              <w:left w:val="nil"/>
              <w:bottom w:val="single" w:sz="12" w:space="0" w:color="000000"/>
              <w:right w:val="single" w:sz="12" w:space="0" w:color="000000"/>
            </w:tcBorders>
            <w:vAlign w:val="center"/>
            <w:hideMark/>
          </w:tcPr>
          <w:p w14:paraId="256FF5C2"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28"</w:t>
            </w:r>
          </w:p>
        </w:tc>
        <w:tc>
          <w:tcPr>
            <w:tcW w:w="1418" w:type="dxa"/>
            <w:tcBorders>
              <w:top w:val="nil"/>
              <w:left w:val="nil"/>
              <w:bottom w:val="single" w:sz="12" w:space="0" w:color="000000"/>
              <w:right w:val="single" w:sz="12" w:space="0" w:color="000000"/>
            </w:tcBorders>
            <w:vAlign w:val="center"/>
            <w:hideMark/>
          </w:tcPr>
          <w:p w14:paraId="5333C95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4C04C2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03722F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E44C4D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6F40D3B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851" w:type="dxa"/>
            <w:tcBorders>
              <w:top w:val="nil"/>
              <w:left w:val="nil"/>
              <w:bottom w:val="single" w:sz="12" w:space="0" w:color="000000"/>
              <w:right w:val="single" w:sz="12" w:space="0" w:color="000000"/>
            </w:tcBorders>
            <w:noWrap/>
            <w:vAlign w:val="center"/>
            <w:hideMark/>
          </w:tcPr>
          <w:p w14:paraId="2506B1E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CE3BB2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79028B4"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794A8952"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615897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w:t>
            </w:r>
          </w:p>
        </w:tc>
        <w:tc>
          <w:tcPr>
            <w:tcW w:w="709" w:type="dxa"/>
            <w:tcBorders>
              <w:top w:val="nil"/>
              <w:left w:val="nil"/>
              <w:bottom w:val="single" w:sz="12" w:space="0" w:color="000000"/>
              <w:right w:val="single" w:sz="12" w:space="0" w:color="000000"/>
            </w:tcBorders>
            <w:noWrap/>
            <w:vAlign w:val="center"/>
            <w:hideMark/>
          </w:tcPr>
          <w:p w14:paraId="23464FD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w:t>
            </w:r>
          </w:p>
        </w:tc>
        <w:tc>
          <w:tcPr>
            <w:tcW w:w="992" w:type="dxa"/>
            <w:tcBorders>
              <w:top w:val="nil"/>
              <w:left w:val="nil"/>
              <w:bottom w:val="single" w:sz="12" w:space="0" w:color="000000"/>
              <w:right w:val="single" w:sz="12" w:space="0" w:color="000000"/>
            </w:tcBorders>
            <w:vAlign w:val="center"/>
            <w:hideMark/>
          </w:tcPr>
          <w:p w14:paraId="5B722095"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вул.,30А</w:t>
            </w:r>
          </w:p>
        </w:tc>
        <w:tc>
          <w:tcPr>
            <w:tcW w:w="1276" w:type="dxa"/>
            <w:tcBorders>
              <w:top w:val="nil"/>
              <w:left w:val="nil"/>
              <w:bottom w:val="single" w:sz="12" w:space="0" w:color="000000"/>
              <w:right w:val="single" w:sz="12" w:space="0" w:color="000000"/>
            </w:tcBorders>
            <w:vAlign w:val="center"/>
            <w:hideMark/>
          </w:tcPr>
          <w:p w14:paraId="4458CB6C"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55"</w:t>
            </w:r>
          </w:p>
        </w:tc>
        <w:tc>
          <w:tcPr>
            <w:tcW w:w="1418" w:type="dxa"/>
            <w:tcBorders>
              <w:top w:val="nil"/>
              <w:left w:val="nil"/>
              <w:bottom w:val="single" w:sz="12" w:space="0" w:color="000000"/>
              <w:right w:val="single" w:sz="12" w:space="0" w:color="000000"/>
            </w:tcBorders>
            <w:vAlign w:val="center"/>
            <w:hideMark/>
          </w:tcPr>
          <w:p w14:paraId="1D80B92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E4C4C4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0185A8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156A3C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33D5A08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851" w:type="dxa"/>
            <w:tcBorders>
              <w:top w:val="nil"/>
              <w:left w:val="nil"/>
              <w:bottom w:val="single" w:sz="12" w:space="0" w:color="000000"/>
              <w:right w:val="single" w:sz="12" w:space="0" w:color="000000"/>
            </w:tcBorders>
            <w:noWrap/>
            <w:vAlign w:val="center"/>
            <w:hideMark/>
          </w:tcPr>
          <w:p w14:paraId="257C01A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1576C3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1DFFF1B"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4504FDFE"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B82F8D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w:t>
            </w:r>
          </w:p>
        </w:tc>
        <w:tc>
          <w:tcPr>
            <w:tcW w:w="709" w:type="dxa"/>
            <w:tcBorders>
              <w:top w:val="nil"/>
              <w:left w:val="nil"/>
              <w:bottom w:val="single" w:sz="12" w:space="0" w:color="000000"/>
              <w:right w:val="single" w:sz="12" w:space="0" w:color="000000"/>
            </w:tcBorders>
            <w:noWrap/>
            <w:vAlign w:val="center"/>
            <w:hideMark/>
          </w:tcPr>
          <w:p w14:paraId="2A901E4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14</w:t>
            </w:r>
          </w:p>
        </w:tc>
        <w:tc>
          <w:tcPr>
            <w:tcW w:w="992" w:type="dxa"/>
            <w:tcBorders>
              <w:top w:val="nil"/>
              <w:left w:val="nil"/>
              <w:bottom w:val="single" w:sz="12" w:space="0" w:color="000000"/>
              <w:right w:val="single" w:sz="12" w:space="0" w:color="000000"/>
            </w:tcBorders>
            <w:vAlign w:val="center"/>
            <w:hideMark/>
          </w:tcPr>
          <w:p w14:paraId="75E74889"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пр-т,160Є</w:t>
            </w:r>
          </w:p>
        </w:tc>
        <w:tc>
          <w:tcPr>
            <w:tcW w:w="1276" w:type="dxa"/>
            <w:tcBorders>
              <w:top w:val="nil"/>
              <w:left w:val="nil"/>
              <w:bottom w:val="single" w:sz="12" w:space="0" w:color="000000"/>
              <w:right w:val="single" w:sz="12" w:space="0" w:color="000000"/>
            </w:tcBorders>
            <w:vAlign w:val="center"/>
            <w:hideMark/>
          </w:tcPr>
          <w:p w14:paraId="44D6A46F"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79"</w:t>
            </w:r>
          </w:p>
        </w:tc>
        <w:tc>
          <w:tcPr>
            <w:tcW w:w="1418" w:type="dxa"/>
            <w:tcBorders>
              <w:top w:val="nil"/>
              <w:left w:val="nil"/>
              <w:bottom w:val="single" w:sz="12" w:space="0" w:color="000000"/>
              <w:right w:val="single" w:sz="12" w:space="0" w:color="000000"/>
            </w:tcBorders>
            <w:vAlign w:val="center"/>
            <w:hideMark/>
          </w:tcPr>
          <w:p w14:paraId="796F091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3BDB91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0725E2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E91E95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0,179000</w:t>
            </w:r>
          </w:p>
        </w:tc>
        <w:tc>
          <w:tcPr>
            <w:tcW w:w="709" w:type="dxa"/>
            <w:tcBorders>
              <w:top w:val="nil"/>
              <w:left w:val="nil"/>
              <w:bottom w:val="single" w:sz="12" w:space="0" w:color="000000"/>
              <w:right w:val="single" w:sz="12" w:space="0" w:color="000000"/>
            </w:tcBorders>
            <w:noWrap/>
            <w:vAlign w:val="center"/>
            <w:hideMark/>
          </w:tcPr>
          <w:p w14:paraId="0EB2524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A0C32A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1012DD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547F814"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2 182,00</w:t>
            </w:r>
          </w:p>
        </w:tc>
      </w:tr>
      <w:tr w:rsidR="00F42BFF" w:rsidRPr="00F42BFF" w14:paraId="078E6CFD"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B90D43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w:t>
            </w:r>
          </w:p>
        </w:tc>
        <w:tc>
          <w:tcPr>
            <w:tcW w:w="709" w:type="dxa"/>
            <w:tcBorders>
              <w:top w:val="nil"/>
              <w:left w:val="nil"/>
              <w:bottom w:val="single" w:sz="12" w:space="0" w:color="000000"/>
              <w:right w:val="single" w:sz="12" w:space="0" w:color="000000"/>
            </w:tcBorders>
            <w:noWrap/>
            <w:vAlign w:val="center"/>
            <w:hideMark/>
          </w:tcPr>
          <w:p w14:paraId="2E2AEF4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15</w:t>
            </w:r>
          </w:p>
        </w:tc>
        <w:tc>
          <w:tcPr>
            <w:tcW w:w="992" w:type="dxa"/>
            <w:tcBorders>
              <w:top w:val="nil"/>
              <w:left w:val="nil"/>
              <w:bottom w:val="single" w:sz="12" w:space="0" w:color="000000"/>
              <w:right w:val="single" w:sz="12" w:space="0" w:color="000000"/>
            </w:tcBorders>
            <w:vAlign w:val="center"/>
            <w:hideMark/>
          </w:tcPr>
          <w:p w14:paraId="4029EC14"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пр-т,160Є</w:t>
            </w:r>
          </w:p>
        </w:tc>
        <w:tc>
          <w:tcPr>
            <w:tcW w:w="1276" w:type="dxa"/>
            <w:tcBorders>
              <w:top w:val="nil"/>
              <w:left w:val="nil"/>
              <w:bottom w:val="single" w:sz="12" w:space="0" w:color="000000"/>
              <w:right w:val="single" w:sz="12" w:space="0" w:color="000000"/>
            </w:tcBorders>
            <w:vAlign w:val="center"/>
            <w:hideMark/>
          </w:tcPr>
          <w:p w14:paraId="23529615"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79"</w:t>
            </w:r>
          </w:p>
        </w:tc>
        <w:tc>
          <w:tcPr>
            <w:tcW w:w="1418" w:type="dxa"/>
            <w:tcBorders>
              <w:top w:val="nil"/>
              <w:left w:val="nil"/>
              <w:bottom w:val="single" w:sz="12" w:space="0" w:color="000000"/>
              <w:right w:val="single" w:sz="12" w:space="0" w:color="000000"/>
            </w:tcBorders>
            <w:vAlign w:val="center"/>
            <w:hideMark/>
          </w:tcPr>
          <w:p w14:paraId="32545CC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978EEA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F684FC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FC8D68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16DB38C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731E49E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C05859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AE3FDDA"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5C36CCD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DF7E2C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w:t>
            </w:r>
          </w:p>
        </w:tc>
        <w:tc>
          <w:tcPr>
            <w:tcW w:w="709" w:type="dxa"/>
            <w:tcBorders>
              <w:top w:val="nil"/>
              <w:left w:val="nil"/>
              <w:bottom w:val="single" w:sz="12" w:space="0" w:color="000000"/>
              <w:right w:val="single" w:sz="12" w:space="0" w:color="000000"/>
            </w:tcBorders>
            <w:noWrap/>
            <w:vAlign w:val="center"/>
            <w:hideMark/>
          </w:tcPr>
          <w:p w14:paraId="29C2CC7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17</w:t>
            </w:r>
          </w:p>
        </w:tc>
        <w:tc>
          <w:tcPr>
            <w:tcW w:w="992" w:type="dxa"/>
            <w:tcBorders>
              <w:top w:val="nil"/>
              <w:left w:val="nil"/>
              <w:bottom w:val="single" w:sz="12" w:space="0" w:color="000000"/>
              <w:right w:val="single" w:sz="12" w:space="0" w:color="000000"/>
            </w:tcBorders>
            <w:vAlign w:val="center"/>
            <w:hideMark/>
          </w:tcPr>
          <w:p w14:paraId="312B0703"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вул.,30А</w:t>
            </w:r>
          </w:p>
        </w:tc>
        <w:tc>
          <w:tcPr>
            <w:tcW w:w="1276" w:type="dxa"/>
            <w:tcBorders>
              <w:top w:val="nil"/>
              <w:left w:val="nil"/>
              <w:bottom w:val="single" w:sz="12" w:space="0" w:color="000000"/>
              <w:right w:val="single" w:sz="12" w:space="0" w:color="000000"/>
            </w:tcBorders>
            <w:vAlign w:val="center"/>
            <w:hideMark/>
          </w:tcPr>
          <w:p w14:paraId="5AB8DBC0"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55"</w:t>
            </w:r>
          </w:p>
        </w:tc>
        <w:tc>
          <w:tcPr>
            <w:tcW w:w="1418" w:type="dxa"/>
            <w:tcBorders>
              <w:top w:val="nil"/>
              <w:left w:val="nil"/>
              <w:bottom w:val="single" w:sz="12" w:space="0" w:color="000000"/>
              <w:right w:val="single" w:sz="12" w:space="0" w:color="000000"/>
            </w:tcBorders>
            <w:vAlign w:val="center"/>
            <w:hideMark/>
          </w:tcPr>
          <w:p w14:paraId="00D3308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0F9E52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DD95D9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6E84D4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0,285000</w:t>
            </w:r>
          </w:p>
        </w:tc>
        <w:tc>
          <w:tcPr>
            <w:tcW w:w="709" w:type="dxa"/>
            <w:tcBorders>
              <w:top w:val="nil"/>
              <w:left w:val="nil"/>
              <w:bottom w:val="single" w:sz="12" w:space="0" w:color="000000"/>
              <w:right w:val="single" w:sz="12" w:space="0" w:color="000000"/>
            </w:tcBorders>
            <w:noWrap/>
            <w:vAlign w:val="center"/>
            <w:hideMark/>
          </w:tcPr>
          <w:p w14:paraId="38E9C4C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B2F0FA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777B80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6DBE040"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1 945,00</w:t>
            </w:r>
          </w:p>
        </w:tc>
      </w:tr>
      <w:tr w:rsidR="00F42BFF" w:rsidRPr="00F42BFF" w14:paraId="22F6C089"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D5C586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w:t>
            </w:r>
          </w:p>
        </w:tc>
        <w:tc>
          <w:tcPr>
            <w:tcW w:w="709" w:type="dxa"/>
            <w:tcBorders>
              <w:top w:val="nil"/>
              <w:left w:val="nil"/>
              <w:bottom w:val="single" w:sz="12" w:space="0" w:color="000000"/>
              <w:right w:val="single" w:sz="12" w:space="0" w:color="000000"/>
            </w:tcBorders>
            <w:noWrap/>
            <w:vAlign w:val="center"/>
            <w:hideMark/>
          </w:tcPr>
          <w:p w14:paraId="1AB81F2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30</w:t>
            </w:r>
          </w:p>
        </w:tc>
        <w:tc>
          <w:tcPr>
            <w:tcW w:w="992" w:type="dxa"/>
            <w:tcBorders>
              <w:top w:val="nil"/>
              <w:left w:val="nil"/>
              <w:bottom w:val="single" w:sz="12" w:space="0" w:color="000000"/>
              <w:right w:val="single" w:sz="12" w:space="0" w:color="000000"/>
            </w:tcBorders>
            <w:vAlign w:val="center"/>
            <w:hideMark/>
          </w:tcPr>
          <w:p w14:paraId="24906D7E"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Оборонний</w:t>
            </w:r>
            <w:proofErr w:type="spellEnd"/>
            <w:r w:rsidRPr="00F42BFF">
              <w:rPr>
                <w:rFonts w:ascii="Times New Roman" w:hAnsi="Times New Roman" w:cs="Times New Roman"/>
                <w:color w:val="000000"/>
                <w:sz w:val="16"/>
                <w:szCs w:val="16"/>
                <w:lang w:val="ru-RU"/>
              </w:rPr>
              <w:t xml:space="preserve"> Вал майдан,9</w:t>
            </w:r>
          </w:p>
        </w:tc>
        <w:tc>
          <w:tcPr>
            <w:tcW w:w="1276" w:type="dxa"/>
            <w:tcBorders>
              <w:top w:val="nil"/>
              <w:left w:val="nil"/>
              <w:bottom w:val="single" w:sz="12" w:space="0" w:color="000000"/>
              <w:right w:val="single" w:sz="12" w:space="0" w:color="000000"/>
            </w:tcBorders>
            <w:vAlign w:val="center"/>
            <w:hideMark/>
          </w:tcPr>
          <w:p w14:paraId="53C54F71"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84"</w:t>
            </w:r>
          </w:p>
        </w:tc>
        <w:tc>
          <w:tcPr>
            <w:tcW w:w="1418" w:type="dxa"/>
            <w:tcBorders>
              <w:top w:val="nil"/>
              <w:left w:val="nil"/>
              <w:bottom w:val="single" w:sz="12" w:space="0" w:color="000000"/>
              <w:right w:val="single" w:sz="12" w:space="0" w:color="000000"/>
            </w:tcBorders>
            <w:vAlign w:val="center"/>
            <w:hideMark/>
          </w:tcPr>
          <w:p w14:paraId="538585A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44645AB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8F7ECA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A3F816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0,100000</w:t>
            </w:r>
          </w:p>
        </w:tc>
        <w:tc>
          <w:tcPr>
            <w:tcW w:w="709" w:type="dxa"/>
            <w:tcBorders>
              <w:top w:val="nil"/>
              <w:left w:val="nil"/>
              <w:bottom w:val="single" w:sz="12" w:space="0" w:color="000000"/>
              <w:right w:val="single" w:sz="12" w:space="0" w:color="000000"/>
            </w:tcBorders>
            <w:noWrap/>
            <w:vAlign w:val="center"/>
            <w:hideMark/>
          </w:tcPr>
          <w:p w14:paraId="31548DC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0,012000</w:t>
            </w:r>
          </w:p>
        </w:tc>
        <w:tc>
          <w:tcPr>
            <w:tcW w:w="851" w:type="dxa"/>
            <w:tcBorders>
              <w:top w:val="nil"/>
              <w:left w:val="nil"/>
              <w:bottom w:val="single" w:sz="12" w:space="0" w:color="000000"/>
              <w:right w:val="single" w:sz="12" w:space="0" w:color="000000"/>
            </w:tcBorders>
            <w:noWrap/>
            <w:vAlign w:val="center"/>
            <w:hideMark/>
          </w:tcPr>
          <w:p w14:paraId="13D110E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682F59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914831C"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986,00</w:t>
            </w:r>
          </w:p>
        </w:tc>
      </w:tr>
      <w:tr w:rsidR="00F42BFF" w:rsidRPr="00F42BFF" w14:paraId="191DEC1F"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F4508E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w:t>
            </w:r>
          </w:p>
        </w:tc>
        <w:tc>
          <w:tcPr>
            <w:tcW w:w="709" w:type="dxa"/>
            <w:tcBorders>
              <w:top w:val="nil"/>
              <w:left w:val="nil"/>
              <w:bottom w:val="single" w:sz="12" w:space="0" w:color="000000"/>
              <w:right w:val="single" w:sz="12" w:space="0" w:color="000000"/>
            </w:tcBorders>
            <w:noWrap/>
            <w:vAlign w:val="center"/>
            <w:hideMark/>
          </w:tcPr>
          <w:p w14:paraId="46729A0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40</w:t>
            </w:r>
          </w:p>
        </w:tc>
        <w:tc>
          <w:tcPr>
            <w:tcW w:w="992" w:type="dxa"/>
            <w:tcBorders>
              <w:top w:val="nil"/>
              <w:left w:val="nil"/>
              <w:bottom w:val="single" w:sz="12" w:space="0" w:color="000000"/>
              <w:right w:val="single" w:sz="12" w:space="0" w:color="000000"/>
            </w:tcBorders>
            <w:vAlign w:val="center"/>
            <w:hideMark/>
          </w:tcPr>
          <w:p w14:paraId="358B9C71"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вул.,20Б</w:t>
            </w:r>
          </w:p>
        </w:tc>
        <w:tc>
          <w:tcPr>
            <w:tcW w:w="1276" w:type="dxa"/>
            <w:tcBorders>
              <w:top w:val="nil"/>
              <w:left w:val="nil"/>
              <w:bottom w:val="single" w:sz="12" w:space="0" w:color="000000"/>
              <w:right w:val="single" w:sz="12" w:space="0" w:color="000000"/>
            </w:tcBorders>
            <w:vAlign w:val="center"/>
            <w:hideMark/>
          </w:tcPr>
          <w:p w14:paraId="47FD60BC"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198"</w:t>
            </w:r>
          </w:p>
        </w:tc>
        <w:tc>
          <w:tcPr>
            <w:tcW w:w="1418" w:type="dxa"/>
            <w:tcBorders>
              <w:top w:val="nil"/>
              <w:left w:val="nil"/>
              <w:bottom w:val="single" w:sz="12" w:space="0" w:color="000000"/>
              <w:right w:val="single" w:sz="12" w:space="0" w:color="000000"/>
            </w:tcBorders>
            <w:vAlign w:val="center"/>
            <w:hideMark/>
          </w:tcPr>
          <w:p w14:paraId="5E74E34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540634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22E5D8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7C62A9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0,195000</w:t>
            </w:r>
          </w:p>
        </w:tc>
        <w:tc>
          <w:tcPr>
            <w:tcW w:w="709" w:type="dxa"/>
            <w:tcBorders>
              <w:top w:val="nil"/>
              <w:left w:val="nil"/>
              <w:bottom w:val="single" w:sz="12" w:space="0" w:color="000000"/>
              <w:right w:val="single" w:sz="12" w:space="0" w:color="000000"/>
            </w:tcBorders>
            <w:noWrap/>
            <w:vAlign w:val="center"/>
            <w:hideMark/>
          </w:tcPr>
          <w:p w14:paraId="685C4E4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832C8F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F546BC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4B83033"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2 226,00</w:t>
            </w:r>
          </w:p>
        </w:tc>
      </w:tr>
      <w:tr w:rsidR="00F42BFF" w:rsidRPr="00F42BFF" w14:paraId="019008DC"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BF821B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w:t>
            </w:r>
          </w:p>
        </w:tc>
        <w:tc>
          <w:tcPr>
            <w:tcW w:w="709" w:type="dxa"/>
            <w:tcBorders>
              <w:top w:val="nil"/>
              <w:left w:val="nil"/>
              <w:bottom w:val="single" w:sz="12" w:space="0" w:color="000000"/>
              <w:right w:val="single" w:sz="12" w:space="0" w:color="000000"/>
            </w:tcBorders>
            <w:noWrap/>
            <w:vAlign w:val="center"/>
            <w:hideMark/>
          </w:tcPr>
          <w:p w14:paraId="6931B1F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41</w:t>
            </w:r>
          </w:p>
        </w:tc>
        <w:tc>
          <w:tcPr>
            <w:tcW w:w="992" w:type="dxa"/>
            <w:tcBorders>
              <w:top w:val="nil"/>
              <w:left w:val="nil"/>
              <w:bottom w:val="single" w:sz="12" w:space="0" w:color="000000"/>
              <w:right w:val="single" w:sz="12" w:space="0" w:color="000000"/>
            </w:tcBorders>
            <w:vAlign w:val="center"/>
            <w:hideMark/>
          </w:tcPr>
          <w:p w14:paraId="3284ED5B"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вул.,20Б</w:t>
            </w:r>
          </w:p>
        </w:tc>
        <w:tc>
          <w:tcPr>
            <w:tcW w:w="1276" w:type="dxa"/>
            <w:tcBorders>
              <w:top w:val="nil"/>
              <w:left w:val="nil"/>
              <w:bottom w:val="single" w:sz="12" w:space="0" w:color="000000"/>
              <w:right w:val="single" w:sz="12" w:space="0" w:color="000000"/>
            </w:tcBorders>
            <w:vAlign w:val="center"/>
            <w:hideMark/>
          </w:tcPr>
          <w:p w14:paraId="30927E5F"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198"</w:t>
            </w:r>
          </w:p>
        </w:tc>
        <w:tc>
          <w:tcPr>
            <w:tcW w:w="1418" w:type="dxa"/>
            <w:tcBorders>
              <w:top w:val="nil"/>
              <w:left w:val="nil"/>
              <w:bottom w:val="single" w:sz="12" w:space="0" w:color="000000"/>
              <w:right w:val="single" w:sz="12" w:space="0" w:color="000000"/>
            </w:tcBorders>
            <w:vAlign w:val="center"/>
            <w:hideMark/>
          </w:tcPr>
          <w:p w14:paraId="7F06D2D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3D32AC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71D798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0CAEF7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6451FC3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38452B6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09F30C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61F8077"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5B3B1602"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DB0992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w:t>
            </w:r>
          </w:p>
        </w:tc>
        <w:tc>
          <w:tcPr>
            <w:tcW w:w="709" w:type="dxa"/>
            <w:tcBorders>
              <w:top w:val="nil"/>
              <w:left w:val="nil"/>
              <w:bottom w:val="single" w:sz="12" w:space="0" w:color="000000"/>
              <w:right w:val="single" w:sz="12" w:space="0" w:color="000000"/>
            </w:tcBorders>
            <w:noWrap/>
            <w:vAlign w:val="center"/>
            <w:hideMark/>
          </w:tcPr>
          <w:p w14:paraId="4AF0D7C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80</w:t>
            </w:r>
          </w:p>
        </w:tc>
        <w:tc>
          <w:tcPr>
            <w:tcW w:w="992" w:type="dxa"/>
            <w:tcBorders>
              <w:top w:val="nil"/>
              <w:left w:val="nil"/>
              <w:bottom w:val="single" w:sz="12" w:space="0" w:color="000000"/>
              <w:right w:val="single" w:sz="12" w:space="0" w:color="000000"/>
            </w:tcBorders>
            <w:vAlign w:val="center"/>
            <w:hideMark/>
          </w:tcPr>
          <w:p w14:paraId="14927B0C"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вул.,23А</w:t>
            </w:r>
          </w:p>
        </w:tc>
        <w:tc>
          <w:tcPr>
            <w:tcW w:w="1276" w:type="dxa"/>
            <w:tcBorders>
              <w:top w:val="nil"/>
              <w:left w:val="nil"/>
              <w:bottom w:val="single" w:sz="12" w:space="0" w:color="000000"/>
              <w:right w:val="single" w:sz="12" w:space="0" w:color="000000"/>
            </w:tcBorders>
            <w:vAlign w:val="center"/>
            <w:hideMark/>
          </w:tcPr>
          <w:p w14:paraId="52872851"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440"</w:t>
            </w:r>
          </w:p>
        </w:tc>
        <w:tc>
          <w:tcPr>
            <w:tcW w:w="1418" w:type="dxa"/>
            <w:tcBorders>
              <w:top w:val="nil"/>
              <w:left w:val="nil"/>
              <w:bottom w:val="single" w:sz="12" w:space="0" w:color="000000"/>
              <w:right w:val="single" w:sz="12" w:space="0" w:color="000000"/>
            </w:tcBorders>
            <w:vAlign w:val="center"/>
            <w:hideMark/>
          </w:tcPr>
          <w:p w14:paraId="262284A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1548546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2DB142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9A0744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0,196000</w:t>
            </w:r>
          </w:p>
        </w:tc>
        <w:tc>
          <w:tcPr>
            <w:tcW w:w="709" w:type="dxa"/>
            <w:tcBorders>
              <w:top w:val="nil"/>
              <w:left w:val="nil"/>
              <w:bottom w:val="single" w:sz="12" w:space="0" w:color="000000"/>
              <w:right w:val="single" w:sz="12" w:space="0" w:color="000000"/>
            </w:tcBorders>
            <w:noWrap/>
            <w:vAlign w:val="center"/>
            <w:hideMark/>
          </w:tcPr>
          <w:p w14:paraId="1B9ABC4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A352DC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52A2A8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DAE1A7E"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2 222,00</w:t>
            </w:r>
          </w:p>
        </w:tc>
      </w:tr>
      <w:tr w:rsidR="00F42BFF" w:rsidRPr="00F42BFF" w14:paraId="0CEBEC6F"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4C83A7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w:t>
            </w:r>
          </w:p>
        </w:tc>
        <w:tc>
          <w:tcPr>
            <w:tcW w:w="709" w:type="dxa"/>
            <w:tcBorders>
              <w:top w:val="nil"/>
              <w:left w:val="nil"/>
              <w:bottom w:val="single" w:sz="12" w:space="0" w:color="000000"/>
              <w:right w:val="single" w:sz="12" w:space="0" w:color="000000"/>
            </w:tcBorders>
            <w:noWrap/>
            <w:vAlign w:val="center"/>
            <w:hideMark/>
          </w:tcPr>
          <w:p w14:paraId="1076FA9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81</w:t>
            </w:r>
          </w:p>
        </w:tc>
        <w:tc>
          <w:tcPr>
            <w:tcW w:w="992" w:type="dxa"/>
            <w:tcBorders>
              <w:top w:val="nil"/>
              <w:left w:val="nil"/>
              <w:bottom w:val="single" w:sz="12" w:space="0" w:color="000000"/>
              <w:right w:val="single" w:sz="12" w:space="0" w:color="000000"/>
            </w:tcBorders>
            <w:vAlign w:val="center"/>
            <w:hideMark/>
          </w:tcPr>
          <w:p w14:paraId="3F7817CC"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вул.,23А</w:t>
            </w:r>
          </w:p>
        </w:tc>
        <w:tc>
          <w:tcPr>
            <w:tcW w:w="1276" w:type="dxa"/>
            <w:tcBorders>
              <w:top w:val="nil"/>
              <w:left w:val="nil"/>
              <w:bottom w:val="single" w:sz="12" w:space="0" w:color="000000"/>
              <w:right w:val="single" w:sz="12" w:space="0" w:color="000000"/>
            </w:tcBorders>
            <w:vAlign w:val="center"/>
            <w:hideMark/>
          </w:tcPr>
          <w:p w14:paraId="7D35B5A3"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440"</w:t>
            </w:r>
          </w:p>
        </w:tc>
        <w:tc>
          <w:tcPr>
            <w:tcW w:w="1418" w:type="dxa"/>
            <w:tcBorders>
              <w:top w:val="nil"/>
              <w:left w:val="nil"/>
              <w:bottom w:val="single" w:sz="12" w:space="0" w:color="000000"/>
              <w:right w:val="single" w:sz="12" w:space="0" w:color="000000"/>
            </w:tcBorders>
            <w:vAlign w:val="center"/>
            <w:hideMark/>
          </w:tcPr>
          <w:p w14:paraId="108627D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5B29C0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017776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F4B93B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616F88C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0,283000</w:t>
            </w:r>
          </w:p>
        </w:tc>
        <w:tc>
          <w:tcPr>
            <w:tcW w:w="851" w:type="dxa"/>
            <w:tcBorders>
              <w:top w:val="nil"/>
              <w:left w:val="nil"/>
              <w:bottom w:val="single" w:sz="12" w:space="0" w:color="000000"/>
              <w:right w:val="single" w:sz="12" w:space="0" w:color="000000"/>
            </w:tcBorders>
            <w:noWrap/>
            <w:vAlign w:val="center"/>
            <w:hideMark/>
          </w:tcPr>
          <w:p w14:paraId="0EDF59A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97FB60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376501B"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58A3F044"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1DA22E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w:t>
            </w:r>
          </w:p>
        </w:tc>
        <w:tc>
          <w:tcPr>
            <w:tcW w:w="709" w:type="dxa"/>
            <w:tcBorders>
              <w:top w:val="nil"/>
              <w:left w:val="nil"/>
              <w:bottom w:val="single" w:sz="12" w:space="0" w:color="000000"/>
              <w:right w:val="single" w:sz="12" w:space="0" w:color="000000"/>
            </w:tcBorders>
            <w:noWrap/>
            <w:vAlign w:val="center"/>
            <w:hideMark/>
          </w:tcPr>
          <w:p w14:paraId="387919A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90</w:t>
            </w:r>
          </w:p>
        </w:tc>
        <w:tc>
          <w:tcPr>
            <w:tcW w:w="992" w:type="dxa"/>
            <w:tcBorders>
              <w:top w:val="nil"/>
              <w:left w:val="nil"/>
              <w:bottom w:val="single" w:sz="12" w:space="0" w:color="000000"/>
              <w:right w:val="single" w:sz="12" w:space="0" w:color="000000"/>
            </w:tcBorders>
            <w:vAlign w:val="center"/>
            <w:hideMark/>
          </w:tcPr>
          <w:p w14:paraId="18DA2EE8"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Ювілейний</w:t>
            </w:r>
            <w:proofErr w:type="spellEnd"/>
            <w:r w:rsidRPr="00F42BFF">
              <w:rPr>
                <w:rFonts w:ascii="Times New Roman" w:hAnsi="Times New Roman" w:cs="Times New Roman"/>
                <w:color w:val="000000"/>
                <w:sz w:val="16"/>
                <w:szCs w:val="16"/>
                <w:lang w:val="ru-RU"/>
              </w:rPr>
              <w:t xml:space="preserve"> пр-т,40Б</w:t>
            </w:r>
          </w:p>
        </w:tc>
        <w:tc>
          <w:tcPr>
            <w:tcW w:w="1276" w:type="dxa"/>
            <w:tcBorders>
              <w:top w:val="nil"/>
              <w:left w:val="nil"/>
              <w:bottom w:val="single" w:sz="12" w:space="0" w:color="000000"/>
              <w:right w:val="single" w:sz="12" w:space="0" w:color="000000"/>
            </w:tcBorders>
            <w:vAlign w:val="center"/>
            <w:hideMark/>
          </w:tcPr>
          <w:p w14:paraId="05462AD7"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174"</w:t>
            </w:r>
          </w:p>
        </w:tc>
        <w:tc>
          <w:tcPr>
            <w:tcW w:w="1418" w:type="dxa"/>
            <w:tcBorders>
              <w:top w:val="nil"/>
              <w:left w:val="nil"/>
              <w:bottom w:val="single" w:sz="12" w:space="0" w:color="000000"/>
              <w:right w:val="single" w:sz="12" w:space="0" w:color="000000"/>
            </w:tcBorders>
            <w:vAlign w:val="center"/>
            <w:hideMark/>
          </w:tcPr>
          <w:p w14:paraId="6FE6223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ABA927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29178A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1CDA86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0,162064</w:t>
            </w:r>
          </w:p>
        </w:tc>
        <w:tc>
          <w:tcPr>
            <w:tcW w:w="709" w:type="dxa"/>
            <w:tcBorders>
              <w:top w:val="nil"/>
              <w:left w:val="nil"/>
              <w:bottom w:val="single" w:sz="12" w:space="0" w:color="000000"/>
              <w:right w:val="single" w:sz="12" w:space="0" w:color="000000"/>
            </w:tcBorders>
            <w:noWrap/>
            <w:vAlign w:val="center"/>
            <w:hideMark/>
          </w:tcPr>
          <w:p w14:paraId="79C36C0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9147AA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1B2030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52A08E5"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1 806,30</w:t>
            </w:r>
          </w:p>
        </w:tc>
      </w:tr>
      <w:tr w:rsidR="00F42BFF" w:rsidRPr="00F42BFF" w14:paraId="0A766247"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4453E9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13</w:t>
            </w:r>
          </w:p>
        </w:tc>
        <w:tc>
          <w:tcPr>
            <w:tcW w:w="709" w:type="dxa"/>
            <w:tcBorders>
              <w:top w:val="nil"/>
              <w:left w:val="nil"/>
              <w:bottom w:val="single" w:sz="12" w:space="0" w:color="000000"/>
              <w:right w:val="single" w:sz="12" w:space="0" w:color="000000"/>
            </w:tcBorders>
            <w:noWrap/>
            <w:vAlign w:val="center"/>
            <w:hideMark/>
          </w:tcPr>
          <w:p w14:paraId="0F7EF13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91</w:t>
            </w:r>
          </w:p>
        </w:tc>
        <w:tc>
          <w:tcPr>
            <w:tcW w:w="992" w:type="dxa"/>
            <w:tcBorders>
              <w:top w:val="nil"/>
              <w:left w:val="nil"/>
              <w:bottom w:val="single" w:sz="12" w:space="0" w:color="000000"/>
              <w:right w:val="single" w:sz="12" w:space="0" w:color="000000"/>
            </w:tcBorders>
            <w:vAlign w:val="center"/>
            <w:hideMark/>
          </w:tcPr>
          <w:p w14:paraId="13F7791C"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Ювілейний</w:t>
            </w:r>
            <w:proofErr w:type="spellEnd"/>
            <w:r w:rsidRPr="00F42BFF">
              <w:rPr>
                <w:rFonts w:ascii="Times New Roman" w:hAnsi="Times New Roman" w:cs="Times New Roman"/>
                <w:color w:val="000000"/>
                <w:sz w:val="16"/>
                <w:szCs w:val="16"/>
                <w:lang w:val="ru-RU"/>
              </w:rPr>
              <w:t xml:space="preserve"> пр-т,40Б</w:t>
            </w:r>
          </w:p>
        </w:tc>
        <w:tc>
          <w:tcPr>
            <w:tcW w:w="1276" w:type="dxa"/>
            <w:tcBorders>
              <w:top w:val="nil"/>
              <w:left w:val="nil"/>
              <w:bottom w:val="single" w:sz="12" w:space="0" w:color="000000"/>
              <w:right w:val="single" w:sz="12" w:space="0" w:color="000000"/>
            </w:tcBorders>
            <w:vAlign w:val="center"/>
            <w:hideMark/>
          </w:tcPr>
          <w:p w14:paraId="17EDE344"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174"</w:t>
            </w:r>
          </w:p>
        </w:tc>
        <w:tc>
          <w:tcPr>
            <w:tcW w:w="1418" w:type="dxa"/>
            <w:tcBorders>
              <w:top w:val="nil"/>
              <w:left w:val="nil"/>
              <w:bottom w:val="single" w:sz="12" w:space="0" w:color="000000"/>
              <w:right w:val="single" w:sz="12" w:space="0" w:color="000000"/>
            </w:tcBorders>
            <w:vAlign w:val="center"/>
            <w:hideMark/>
          </w:tcPr>
          <w:p w14:paraId="1C34751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37D58A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ABE382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E7D59A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79E556E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6E44943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7F7052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A8E91A6"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0BCC70F9"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AA4F08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14</w:t>
            </w:r>
          </w:p>
        </w:tc>
        <w:tc>
          <w:tcPr>
            <w:tcW w:w="709" w:type="dxa"/>
            <w:tcBorders>
              <w:top w:val="nil"/>
              <w:left w:val="nil"/>
              <w:bottom w:val="single" w:sz="12" w:space="0" w:color="000000"/>
              <w:right w:val="single" w:sz="12" w:space="0" w:color="000000"/>
            </w:tcBorders>
            <w:noWrap/>
            <w:vAlign w:val="center"/>
            <w:hideMark/>
          </w:tcPr>
          <w:p w14:paraId="24ABF70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110</w:t>
            </w:r>
          </w:p>
        </w:tc>
        <w:tc>
          <w:tcPr>
            <w:tcW w:w="992" w:type="dxa"/>
            <w:tcBorders>
              <w:top w:val="nil"/>
              <w:left w:val="nil"/>
              <w:bottom w:val="single" w:sz="12" w:space="0" w:color="000000"/>
              <w:right w:val="single" w:sz="12" w:space="0" w:color="000000"/>
            </w:tcBorders>
            <w:vAlign w:val="center"/>
            <w:hideMark/>
          </w:tcPr>
          <w:p w14:paraId="7430CA24"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вул.,5Г</w:t>
            </w:r>
          </w:p>
        </w:tc>
        <w:tc>
          <w:tcPr>
            <w:tcW w:w="1276" w:type="dxa"/>
            <w:tcBorders>
              <w:top w:val="nil"/>
              <w:left w:val="nil"/>
              <w:bottom w:val="single" w:sz="12" w:space="0" w:color="000000"/>
              <w:right w:val="single" w:sz="12" w:space="0" w:color="000000"/>
            </w:tcBorders>
            <w:vAlign w:val="center"/>
            <w:hideMark/>
          </w:tcPr>
          <w:p w14:paraId="0EC7B7EC"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39"</w:t>
            </w:r>
          </w:p>
        </w:tc>
        <w:tc>
          <w:tcPr>
            <w:tcW w:w="1418" w:type="dxa"/>
            <w:tcBorders>
              <w:top w:val="nil"/>
              <w:left w:val="nil"/>
              <w:bottom w:val="single" w:sz="12" w:space="0" w:color="000000"/>
              <w:right w:val="single" w:sz="12" w:space="0" w:color="000000"/>
            </w:tcBorders>
            <w:vAlign w:val="center"/>
            <w:hideMark/>
          </w:tcPr>
          <w:p w14:paraId="1EE7A17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72B209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C8CFA3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768223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0,179000</w:t>
            </w:r>
          </w:p>
        </w:tc>
        <w:tc>
          <w:tcPr>
            <w:tcW w:w="709" w:type="dxa"/>
            <w:tcBorders>
              <w:top w:val="nil"/>
              <w:left w:val="nil"/>
              <w:bottom w:val="single" w:sz="12" w:space="0" w:color="000000"/>
              <w:right w:val="single" w:sz="12" w:space="0" w:color="000000"/>
            </w:tcBorders>
            <w:noWrap/>
            <w:vAlign w:val="center"/>
            <w:hideMark/>
          </w:tcPr>
          <w:p w14:paraId="10F66D9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8D6A46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D6EC56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D972DFF"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2 181,00</w:t>
            </w:r>
          </w:p>
        </w:tc>
      </w:tr>
      <w:tr w:rsidR="00F42BFF" w:rsidRPr="00F42BFF" w14:paraId="6DA410EE"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D16B20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15</w:t>
            </w:r>
          </w:p>
        </w:tc>
        <w:tc>
          <w:tcPr>
            <w:tcW w:w="709" w:type="dxa"/>
            <w:tcBorders>
              <w:top w:val="nil"/>
              <w:left w:val="nil"/>
              <w:bottom w:val="single" w:sz="12" w:space="0" w:color="000000"/>
              <w:right w:val="single" w:sz="12" w:space="0" w:color="000000"/>
            </w:tcBorders>
            <w:noWrap/>
            <w:vAlign w:val="center"/>
            <w:hideMark/>
          </w:tcPr>
          <w:p w14:paraId="2AB9CCB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111</w:t>
            </w:r>
          </w:p>
        </w:tc>
        <w:tc>
          <w:tcPr>
            <w:tcW w:w="992" w:type="dxa"/>
            <w:tcBorders>
              <w:top w:val="nil"/>
              <w:left w:val="nil"/>
              <w:bottom w:val="single" w:sz="12" w:space="0" w:color="000000"/>
              <w:right w:val="single" w:sz="12" w:space="0" w:color="000000"/>
            </w:tcBorders>
            <w:vAlign w:val="center"/>
            <w:hideMark/>
          </w:tcPr>
          <w:p w14:paraId="34EFEF43"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вул.,5Г</w:t>
            </w:r>
          </w:p>
        </w:tc>
        <w:tc>
          <w:tcPr>
            <w:tcW w:w="1276" w:type="dxa"/>
            <w:tcBorders>
              <w:top w:val="nil"/>
              <w:left w:val="nil"/>
              <w:bottom w:val="single" w:sz="12" w:space="0" w:color="000000"/>
              <w:right w:val="single" w:sz="12" w:space="0" w:color="000000"/>
            </w:tcBorders>
            <w:vAlign w:val="center"/>
            <w:hideMark/>
          </w:tcPr>
          <w:p w14:paraId="73BAA232"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39"</w:t>
            </w:r>
          </w:p>
        </w:tc>
        <w:tc>
          <w:tcPr>
            <w:tcW w:w="1418" w:type="dxa"/>
            <w:tcBorders>
              <w:top w:val="nil"/>
              <w:left w:val="nil"/>
              <w:bottom w:val="single" w:sz="12" w:space="0" w:color="000000"/>
              <w:right w:val="single" w:sz="12" w:space="0" w:color="000000"/>
            </w:tcBorders>
            <w:vAlign w:val="center"/>
            <w:hideMark/>
          </w:tcPr>
          <w:p w14:paraId="59ED559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0F984C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F66C67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4D8A1B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25C0D0C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71175B2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811E69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1C780C6"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1527DB6F"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A2A74F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16</w:t>
            </w:r>
          </w:p>
        </w:tc>
        <w:tc>
          <w:tcPr>
            <w:tcW w:w="709" w:type="dxa"/>
            <w:tcBorders>
              <w:top w:val="nil"/>
              <w:left w:val="nil"/>
              <w:bottom w:val="single" w:sz="12" w:space="0" w:color="000000"/>
              <w:right w:val="single" w:sz="12" w:space="0" w:color="000000"/>
            </w:tcBorders>
            <w:noWrap/>
            <w:vAlign w:val="center"/>
            <w:hideMark/>
          </w:tcPr>
          <w:p w14:paraId="59D6275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120</w:t>
            </w:r>
          </w:p>
        </w:tc>
        <w:tc>
          <w:tcPr>
            <w:tcW w:w="992" w:type="dxa"/>
            <w:tcBorders>
              <w:top w:val="nil"/>
              <w:left w:val="nil"/>
              <w:bottom w:val="single" w:sz="12" w:space="0" w:color="000000"/>
              <w:right w:val="single" w:sz="12" w:space="0" w:color="000000"/>
            </w:tcBorders>
            <w:vAlign w:val="center"/>
            <w:hideMark/>
          </w:tcPr>
          <w:p w14:paraId="07AFCE89" w14:textId="77777777" w:rsidR="00F42BFF" w:rsidRPr="00F42BFF" w:rsidRDefault="00F42BFF" w:rsidP="00232E08">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Владислава Зубенка вул.,17В</w:t>
            </w:r>
          </w:p>
        </w:tc>
        <w:tc>
          <w:tcPr>
            <w:tcW w:w="1276" w:type="dxa"/>
            <w:tcBorders>
              <w:top w:val="nil"/>
              <w:left w:val="nil"/>
              <w:bottom w:val="single" w:sz="12" w:space="0" w:color="000000"/>
              <w:right w:val="single" w:sz="12" w:space="0" w:color="000000"/>
            </w:tcBorders>
            <w:vAlign w:val="center"/>
            <w:hideMark/>
          </w:tcPr>
          <w:p w14:paraId="7E930B66"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199"</w:t>
            </w:r>
          </w:p>
        </w:tc>
        <w:tc>
          <w:tcPr>
            <w:tcW w:w="1418" w:type="dxa"/>
            <w:tcBorders>
              <w:top w:val="nil"/>
              <w:left w:val="nil"/>
              <w:bottom w:val="single" w:sz="12" w:space="0" w:color="000000"/>
              <w:right w:val="single" w:sz="12" w:space="0" w:color="000000"/>
            </w:tcBorders>
            <w:vAlign w:val="center"/>
            <w:hideMark/>
          </w:tcPr>
          <w:p w14:paraId="6A2939A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A9556D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E325A0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CB41D5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34D6CDA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2F9B5B5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60C589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2AEC0D0"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417DDBFF"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519EC1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17</w:t>
            </w:r>
          </w:p>
        </w:tc>
        <w:tc>
          <w:tcPr>
            <w:tcW w:w="709" w:type="dxa"/>
            <w:tcBorders>
              <w:top w:val="nil"/>
              <w:left w:val="nil"/>
              <w:bottom w:val="single" w:sz="12" w:space="0" w:color="000000"/>
              <w:right w:val="single" w:sz="12" w:space="0" w:color="000000"/>
            </w:tcBorders>
            <w:noWrap/>
            <w:vAlign w:val="center"/>
            <w:hideMark/>
          </w:tcPr>
          <w:p w14:paraId="3E82319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125</w:t>
            </w:r>
          </w:p>
        </w:tc>
        <w:tc>
          <w:tcPr>
            <w:tcW w:w="992" w:type="dxa"/>
            <w:tcBorders>
              <w:top w:val="nil"/>
              <w:left w:val="nil"/>
              <w:bottom w:val="single" w:sz="12" w:space="0" w:color="000000"/>
              <w:right w:val="single" w:sz="12" w:space="0" w:color="000000"/>
            </w:tcBorders>
            <w:vAlign w:val="center"/>
            <w:hideMark/>
          </w:tcPr>
          <w:p w14:paraId="23B5AA3A" w14:textId="77777777" w:rsidR="00F42BFF" w:rsidRPr="00F42BFF" w:rsidRDefault="00F42BFF" w:rsidP="00232E08">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Владислава Зубенка вул.,17В</w:t>
            </w:r>
          </w:p>
        </w:tc>
        <w:tc>
          <w:tcPr>
            <w:tcW w:w="1276" w:type="dxa"/>
            <w:tcBorders>
              <w:top w:val="nil"/>
              <w:left w:val="nil"/>
              <w:bottom w:val="single" w:sz="12" w:space="0" w:color="000000"/>
              <w:right w:val="single" w:sz="12" w:space="0" w:color="000000"/>
            </w:tcBorders>
            <w:vAlign w:val="center"/>
            <w:hideMark/>
          </w:tcPr>
          <w:p w14:paraId="0B503F47"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199"</w:t>
            </w:r>
          </w:p>
        </w:tc>
        <w:tc>
          <w:tcPr>
            <w:tcW w:w="1418" w:type="dxa"/>
            <w:tcBorders>
              <w:top w:val="nil"/>
              <w:left w:val="nil"/>
              <w:bottom w:val="single" w:sz="12" w:space="0" w:color="000000"/>
              <w:right w:val="single" w:sz="12" w:space="0" w:color="000000"/>
            </w:tcBorders>
            <w:vAlign w:val="center"/>
            <w:hideMark/>
          </w:tcPr>
          <w:p w14:paraId="20982FD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970ACB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29EBF3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F1BBAC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0,195000</w:t>
            </w:r>
          </w:p>
        </w:tc>
        <w:tc>
          <w:tcPr>
            <w:tcW w:w="709" w:type="dxa"/>
            <w:tcBorders>
              <w:top w:val="nil"/>
              <w:left w:val="nil"/>
              <w:bottom w:val="single" w:sz="12" w:space="0" w:color="000000"/>
              <w:right w:val="single" w:sz="12" w:space="0" w:color="000000"/>
            </w:tcBorders>
            <w:noWrap/>
            <w:vAlign w:val="center"/>
            <w:hideMark/>
          </w:tcPr>
          <w:p w14:paraId="45D8B3B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5743EE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79D738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E655BC1"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2 181,00</w:t>
            </w:r>
          </w:p>
        </w:tc>
      </w:tr>
      <w:tr w:rsidR="00F42BFF" w:rsidRPr="00F42BFF" w14:paraId="11383F5C"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46D9A3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18</w:t>
            </w:r>
          </w:p>
        </w:tc>
        <w:tc>
          <w:tcPr>
            <w:tcW w:w="709" w:type="dxa"/>
            <w:tcBorders>
              <w:top w:val="nil"/>
              <w:left w:val="nil"/>
              <w:bottom w:val="single" w:sz="12" w:space="0" w:color="000000"/>
              <w:right w:val="single" w:sz="12" w:space="0" w:color="000000"/>
            </w:tcBorders>
            <w:noWrap/>
            <w:vAlign w:val="center"/>
            <w:hideMark/>
          </w:tcPr>
          <w:p w14:paraId="4BC2A60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140</w:t>
            </w:r>
          </w:p>
        </w:tc>
        <w:tc>
          <w:tcPr>
            <w:tcW w:w="992" w:type="dxa"/>
            <w:tcBorders>
              <w:top w:val="nil"/>
              <w:left w:val="nil"/>
              <w:bottom w:val="single" w:sz="12" w:space="0" w:color="000000"/>
              <w:right w:val="single" w:sz="12" w:space="0" w:color="000000"/>
            </w:tcBorders>
            <w:vAlign w:val="center"/>
            <w:hideMark/>
          </w:tcPr>
          <w:p w14:paraId="0568E152"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Ювілейний</w:t>
            </w:r>
            <w:proofErr w:type="spellEnd"/>
            <w:r w:rsidRPr="00F42BFF">
              <w:rPr>
                <w:rFonts w:ascii="Times New Roman" w:hAnsi="Times New Roman" w:cs="Times New Roman"/>
                <w:color w:val="000000"/>
                <w:sz w:val="16"/>
                <w:szCs w:val="16"/>
                <w:lang w:val="ru-RU"/>
              </w:rPr>
              <w:t xml:space="preserve"> пр-т,65Б</w:t>
            </w:r>
          </w:p>
        </w:tc>
        <w:tc>
          <w:tcPr>
            <w:tcW w:w="1276" w:type="dxa"/>
            <w:tcBorders>
              <w:top w:val="nil"/>
              <w:left w:val="nil"/>
              <w:bottom w:val="single" w:sz="12" w:space="0" w:color="000000"/>
              <w:right w:val="single" w:sz="12" w:space="0" w:color="000000"/>
            </w:tcBorders>
            <w:vAlign w:val="center"/>
            <w:hideMark/>
          </w:tcPr>
          <w:p w14:paraId="2398BACB"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336"</w:t>
            </w:r>
          </w:p>
        </w:tc>
        <w:tc>
          <w:tcPr>
            <w:tcW w:w="1418" w:type="dxa"/>
            <w:tcBorders>
              <w:top w:val="nil"/>
              <w:left w:val="nil"/>
              <w:bottom w:val="single" w:sz="12" w:space="0" w:color="000000"/>
              <w:right w:val="single" w:sz="12" w:space="0" w:color="000000"/>
            </w:tcBorders>
            <w:vAlign w:val="center"/>
            <w:hideMark/>
          </w:tcPr>
          <w:p w14:paraId="3542B37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AEBE57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6D0305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BDB9FC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0,223000</w:t>
            </w:r>
          </w:p>
        </w:tc>
        <w:tc>
          <w:tcPr>
            <w:tcW w:w="709" w:type="dxa"/>
            <w:tcBorders>
              <w:top w:val="nil"/>
              <w:left w:val="nil"/>
              <w:bottom w:val="single" w:sz="12" w:space="0" w:color="000000"/>
              <w:right w:val="single" w:sz="12" w:space="0" w:color="000000"/>
            </w:tcBorders>
            <w:noWrap/>
            <w:vAlign w:val="center"/>
            <w:hideMark/>
          </w:tcPr>
          <w:p w14:paraId="538E2A4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FF9B9F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A602B7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66F91C6"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2 181,50</w:t>
            </w:r>
          </w:p>
        </w:tc>
      </w:tr>
      <w:tr w:rsidR="00F42BFF" w:rsidRPr="00F42BFF" w14:paraId="7A3C27B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5E36B8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19</w:t>
            </w:r>
          </w:p>
        </w:tc>
        <w:tc>
          <w:tcPr>
            <w:tcW w:w="709" w:type="dxa"/>
            <w:tcBorders>
              <w:top w:val="nil"/>
              <w:left w:val="nil"/>
              <w:bottom w:val="single" w:sz="12" w:space="0" w:color="000000"/>
              <w:right w:val="single" w:sz="12" w:space="0" w:color="000000"/>
            </w:tcBorders>
            <w:noWrap/>
            <w:vAlign w:val="center"/>
            <w:hideMark/>
          </w:tcPr>
          <w:p w14:paraId="70A0582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141</w:t>
            </w:r>
          </w:p>
        </w:tc>
        <w:tc>
          <w:tcPr>
            <w:tcW w:w="992" w:type="dxa"/>
            <w:tcBorders>
              <w:top w:val="nil"/>
              <w:left w:val="nil"/>
              <w:bottom w:val="single" w:sz="12" w:space="0" w:color="000000"/>
              <w:right w:val="single" w:sz="12" w:space="0" w:color="000000"/>
            </w:tcBorders>
            <w:vAlign w:val="center"/>
            <w:hideMark/>
          </w:tcPr>
          <w:p w14:paraId="5263C383"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Ювілейний</w:t>
            </w:r>
            <w:proofErr w:type="spellEnd"/>
            <w:r w:rsidRPr="00F42BFF">
              <w:rPr>
                <w:rFonts w:ascii="Times New Roman" w:hAnsi="Times New Roman" w:cs="Times New Roman"/>
                <w:color w:val="000000"/>
                <w:sz w:val="16"/>
                <w:szCs w:val="16"/>
                <w:lang w:val="ru-RU"/>
              </w:rPr>
              <w:t xml:space="preserve"> пр-т,65Б</w:t>
            </w:r>
          </w:p>
        </w:tc>
        <w:tc>
          <w:tcPr>
            <w:tcW w:w="1276" w:type="dxa"/>
            <w:tcBorders>
              <w:top w:val="nil"/>
              <w:left w:val="nil"/>
              <w:bottom w:val="single" w:sz="12" w:space="0" w:color="000000"/>
              <w:right w:val="single" w:sz="12" w:space="0" w:color="000000"/>
            </w:tcBorders>
            <w:vAlign w:val="center"/>
            <w:hideMark/>
          </w:tcPr>
          <w:p w14:paraId="58505A85"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336"</w:t>
            </w:r>
          </w:p>
        </w:tc>
        <w:tc>
          <w:tcPr>
            <w:tcW w:w="1418" w:type="dxa"/>
            <w:tcBorders>
              <w:top w:val="nil"/>
              <w:left w:val="nil"/>
              <w:bottom w:val="single" w:sz="12" w:space="0" w:color="000000"/>
              <w:right w:val="single" w:sz="12" w:space="0" w:color="000000"/>
            </w:tcBorders>
            <w:vAlign w:val="center"/>
            <w:hideMark/>
          </w:tcPr>
          <w:p w14:paraId="1DAD89A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587276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D009DA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BACB85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1C2946B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851" w:type="dxa"/>
            <w:tcBorders>
              <w:top w:val="nil"/>
              <w:left w:val="nil"/>
              <w:bottom w:val="single" w:sz="12" w:space="0" w:color="000000"/>
              <w:right w:val="single" w:sz="12" w:space="0" w:color="000000"/>
            </w:tcBorders>
            <w:noWrap/>
            <w:vAlign w:val="center"/>
            <w:hideMark/>
          </w:tcPr>
          <w:p w14:paraId="768B85A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193D61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F8A5DC4"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347D3680"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0CD10C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20</w:t>
            </w:r>
          </w:p>
        </w:tc>
        <w:tc>
          <w:tcPr>
            <w:tcW w:w="709" w:type="dxa"/>
            <w:tcBorders>
              <w:top w:val="nil"/>
              <w:left w:val="nil"/>
              <w:bottom w:val="single" w:sz="12" w:space="0" w:color="000000"/>
              <w:right w:val="single" w:sz="12" w:space="0" w:color="000000"/>
            </w:tcBorders>
            <w:noWrap/>
            <w:vAlign w:val="center"/>
            <w:hideMark/>
          </w:tcPr>
          <w:p w14:paraId="0609155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150</w:t>
            </w:r>
          </w:p>
        </w:tc>
        <w:tc>
          <w:tcPr>
            <w:tcW w:w="992" w:type="dxa"/>
            <w:tcBorders>
              <w:top w:val="nil"/>
              <w:left w:val="nil"/>
              <w:bottom w:val="single" w:sz="12" w:space="0" w:color="000000"/>
              <w:right w:val="single" w:sz="12" w:space="0" w:color="000000"/>
            </w:tcBorders>
            <w:vAlign w:val="center"/>
            <w:hideMark/>
          </w:tcPr>
          <w:p w14:paraId="25842789" w14:textId="77777777" w:rsidR="00F42BFF" w:rsidRPr="00F42BFF" w:rsidRDefault="00F42BFF" w:rsidP="00232E08">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Руслана </w:t>
            </w:r>
            <w:proofErr w:type="spellStart"/>
            <w:r w:rsidRPr="00F42BFF">
              <w:rPr>
                <w:rFonts w:ascii="Times New Roman" w:hAnsi="Times New Roman" w:cs="Times New Roman"/>
                <w:color w:val="000000"/>
                <w:sz w:val="16"/>
                <w:szCs w:val="16"/>
                <w:lang w:val="ru-RU"/>
              </w:rPr>
              <w:t>Плоходька</w:t>
            </w:r>
            <w:proofErr w:type="spellEnd"/>
            <w:r w:rsidRPr="00F42BFF">
              <w:rPr>
                <w:rFonts w:ascii="Times New Roman" w:hAnsi="Times New Roman" w:cs="Times New Roman"/>
                <w:color w:val="000000"/>
                <w:sz w:val="16"/>
                <w:szCs w:val="16"/>
                <w:lang w:val="ru-RU"/>
              </w:rPr>
              <w:t xml:space="preserve"> вул.,8Б</w:t>
            </w:r>
          </w:p>
        </w:tc>
        <w:tc>
          <w:tcPr>
            <w:tcW w:w="1276" w:type="dxa"/>
            <w:tcBorders>
              <w:top w:val="nil"/>
              <w:left w:val="nil"/>
              <w:bottom w:val="single" w:sz="12" w:space="0" w:color="000000"/>
              <w:right w:val="single" w:sz="12" w:space="0" w:color="000000"/>
            </w:tcBorders>
            <w:vAlign w:val="center"/>
            <w:hideMark/>
          </w:tcPr>
          <w:p w14:paraId="59ED7B73"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454"</w:t>
            </w:r>
          </w:p>
        </w:tc>
        <w:tc>
          <w:tcPr>
            <w:tcW w:w="1418" w:type="dxa"/>
            <w:tcBorders>
              <w:top w:val="nil"/>
              <w:left w:val="nil"/>
              <w:bottom w:val="single" w:sz="12" w:space="0" w:color="000000"/>
              <w:right w:val="single" w:sz="12" w:space="0" w:color="000000"/>
            </w:tcBorders>
            <w:vAlign w:val="center"/>
            <w:hideMark/>
          </w:tcPr>
          <w:p w14:paraId="06A5CBF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18E666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EFB1C3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276368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7C17D80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851" w:type="dxa"/>
            <w:tcBorders>
              <w:top w:val="nil"/>
              <w:left w:val="nil"/>
              <w:bottom w:val="single" w:sz="12" w:space="0" w:color="000000"/>
              <w:right w:val="single" w:sz="12" w:space="0" w:color="000000"/>
            </w:tcBorders>
            <w:noWrap/>
            <w:vAlign w:val="center"/>
            <w:hideMark/>
          </w:tcPr>
          <w:p w14:paraId="39C65FD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A57FEB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CD4A2FA"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52B1E27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2A092B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21</w:t>
            </w:r>
          </w:p>
        </w:tc>
        <w:tc>
          <w:tcPr>
            <w:tcW w:w="709" w:type="dxa"/>
            <w:tcBorders>
              <w:top w:val="nil"/>
              <w:left w:val="nil"/>
              <w:bottom w:val="single" w:sz="12" w:space="0" w:color="000000"/>
              <w:right w:val="single" w:sz="12" w:space="0" w:color="000000"/>
            </w:tcBorders>
            <w:noWrap/>
            <w:vAlign w:val="center"/>
            <w:hideMark/>
          </w:tcPr>
          <w:p w14:paraId="25290B2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155</w:t>
            </w:r>
          </w:p>
        </w:tc>
        <w:tc>
          <w:tcPr>
            <w:tcW w:w="992" w:type="dxa"/>
            <w:tcBorders>
              <w:top w:val="nil"/>
              <w:left w:val="nil"/>
              <w:bottom w:val="single" w:sz="12" w:space="0" w:color="000000"/>
              <w:right w:val="single" w:sz="12" w:space="0" w:color="000000"/>
            </w:tcBorders>
            <w:vAlign w:val="center"/>
            <w:hideMark/>
          </w:tcPr>
          <w:p w14:paraId="329E02D4" w14:textId="77777777" w:rsidR="00F42BFF" w:rsidRPr="00F42BFF" w:rsidRDefault="00F42BFF" w:rsidP="00232E08">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Руслана </w:t>
            </w:r>
            <w:proofErr w:type="spellStart"/>
            <w:r w:rsidRPr="00F42BFF">
              <w:rPr>
                <w:rFonts w:ascii="Times New Roman" w:hAnsi="Times New Roman" w:cs="Times New Roman"/>
                <w:color w:val="000000"/>
                <w:sz w:val="16"/>
                <w:szCs w:val="16"/>
                <w:lang w:val="ru-RU"/>
              </w:rPr>
              <w:t>Плоходька</w:t>
            </w:r>
            <w:proofErr w:type="spellEnd"/>
            <w:r w:rsidRPr="00F42BFF">
              <w:rPr>
                <w:rFonts w:ascii="Times New Roman" w:hAnsi="Times New Roman" w:cs="Times New Roman"/>
                <w:color w:val="000000"/>
                <w:sz w:val="16"/>
                <w:szCs w:val="16"/>
                <w:lang w:val="ru-RU"/>
              </w:rPr>
              <w:t xml:space="preserve"> вул.,8Б</w:t>
            </w:r>
          </w:p>
        </w:tc>
        <w:tc>
          <w:tcPr>
            <w:tcW w:w="1276" w:type="dxa"/>
            <w:tcBorders>
              <w:top w:val="nil"/>
              <w:left w:val="nil"/>
              <w:bottom w:val="single" w:sz="12" w:space="0" w:color="000000"/>
              <w:right w:val="single" w:sz="12" w:space="0" w:color="000000"/>
            </w:tcBorders>
            <w:vAlign w:val="center"/>
            <w:hideMark/>
          </w:tcPr>
          <w:p w14:paraId="72DF5E2C"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454"</w:t>
            </w:r>
          </w:p>
        </w:tc>
        <w:tc>
          <w:tcPr>
            <w:tcW w:w="1418" w:type="dxa"/>
            <w:tcBorders>
              <w:top w:val="nil"/>
              <w:left w:val="nil"/>
              <w:bottom w:val="single" w:sz="12" w:space="0" w:color="000000"/>
              <w:right w:val="single" w:sz="12" w:space="0" w:color="000000"/>
            </w:tcBorders>
            <w:vAlign w:val="center"/>
            <w:hideMark/>
          </w:tcPr>
          <w:p w14:paraId="7E2CB20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13B75E2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CA32E3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B30FB7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0,223000</w:t>
            </w:r>
          </w:p>
        </w:tc>
        <w:tc>
          <w:tcPr>
            <w:tcW w:w="709" w:type="dxa"/>
            <w:tcBorders>
              <w:top w:val="nil"/>
              <w:left w:val="nil"/>
              <w:bottom w:val="single" w:sz="12" w:space="0" w:color="000000"/>
              <w:right w:val="single" w:sz="12" w:space="0" w:color="000000"/>
            </w:tcBorders>
            <w:noWrap/>
            <w:vAlign w:val="center"/>
            <w:hideMark/>
          </w:tcPr>
          <w:p w14:paraId="412B543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64A182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38E1C3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DDC2CDD"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1 945,00</w:t>
            </w:r>
          </w:p>
        </w:tc>
      </w:tr>
      <w:tr w:rsidR="00F42BFF" w:rsidRPr="00F42BFF" w14:paraId="299E670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D48DFD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22</w:t>
            </w:r>
          </w:p>
        </w:tc>
        <w:tc>
          <w:tcPr>
            <w:tcW w:w="709" w:type="dxa"/>
            <w:tcBorders>
              <w:top w:val="nil"/>
              <w:left w:val="nil"/>
              <w:bottom w:val="single" w:sz="12" w:space="0" w:color="000000"/>
              <w:right w:val="single" w:sz="12" w:space="0" w:color="000000"/>
            </w:tcBorders>
            <w:noWrap/>
            <w:vAlign w:val="center"/>
            <w:hideMark/>
          </w:tcPr>
          <w:p w14:paraId="3FBF3BC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160</w:t>
            </w:r>
          </w:p>
        </w:tc>
        <w:tc>
          <w:tcPr>
            <w:tcW w:w="992" w:type="dxa"/>
            <w:tcBorders>
              <w:top w:val="nil"/>
              <w:left w:val="nil"/>
              <w:bottom w:val="single" w:sz="12" w:space="0" w:color="000000"/>
              <w:right w:val="single" w:sz="12" w:space="0" w:color="000000"/>
            </w:tcBorders>
            <w:vAlign w:val="center"/>
            <w:hideMark/>
          </w:tcPr>
          <w:p w14:paraId="26661060"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пр-т,128В</w:t>
            </w:r>
          </w:p>
        </w:tc>
        <w:tc>
          <w:tcPr>
            <w:tcW w:w="1276" w:type="dxa"/>
            <w:tcBorders>
              <w:top w:val="nil"/>
              <w:left w:val="nil"/>
              <w:bottom w:val="single" w:sz="12" w:space="0" w:color="000000"/>
              <w:right w:val="single" w:sz="12" w:space="0" w:color="000000"/>
            </w:tcBorders>
            <w:vAlign w:val="center"/>
            <w:hideMark/>
          </w:tcPr>
          <w:p w14:paraId="348EF1BE"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375"</w:t>
            </w:r>
          </w:p>
        </w:tc>
        <w:tc>
          <w:tcPr>
            <w:tcW w:w="1418" w:type="dxa"/>
            <w:tcBorders>
              <w:top w:val="nil"/>
              <w:left w:val="nil"/>
              <w:bottom w:val="single" w:sz="12" w:space="0" w:color="000000"/>
              <w:right w:val="single" w:sz="12" w:space="0" w:color="000000"/>
            </w:tcBorders>
            <w:vAlign w:val="center"/>
            <w:hideMark/>
          </w:tcPr>
          <w:p w14:paraId="6ADCC8B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30CBAE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A6BAA4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F6F542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0,217000</w:t>
            </w:r>
          </w:p>
        </w:tc>
        <w:tc>
          <w:tcPr>
            <w:tcW w:w="709" w:type="dxa"/>
            <w:tcBorders>
              <w:top w:val="nil"/>
              <w:left w:val="nil"/>
              <w:bottom w:val="single" w:sz="12" w:space="0" w:color="000000"/>
              <w:right w:val="single" w:sz="12" w:space="0" w:color="000000"/>
            </w:tcBorders>
            <w:noWrap/>
            <w:vAlign w:val="center"/>
            <w:hideMark/>
          </w:tcPr>
          <w:p w14:paraId="4CFB71F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5510EB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1AE5C7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91E4734"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2 168,00</w:t>
            </w:r>
          </w:p>
        </w:tc>
      </w:tr>
      <w:tr w:rsidR="00F42BFF" w:rsidRPr="00F42BFF" w14:paraId="01A23E30"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CE3B99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23</w:t>
            </w:r>
          </w:p>
        </w:tc>
        <w:tc>
          <w:tcPr>
            <w:tcW w:w="709" w:type="dxa"/>
            <w:tcBorders>
              <w:top w:val="nil"/>
              <w:left w:val="nil"/>
              <w:bottom w:val="single" w:sz="12" w:space="0" w:color="000000"/>
              <w:right w:val="single" w:sz="12" w:space="0" w:color="000000"/>
            </w:tcBorders>
            <w:noWrap/>
            <w:vAlign w:val="center"/>
            <w:hideMark/>
          </w:tcPr>
          <w:p w14:paraId="07545A6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161</w:t>
            </w:r>
          </w:p>
        </w:tc>
        <w:tc>
          <w:tcPr>
            <w:tcW w:w="992" w:type="dxa"/>
            <w:tcBorders>
              <w:top w:val="nil"/>
              <w:left w:val="nil"/>
              <w:bottom w:val="single" w:sz="12" w:space="0" w:color="000000"/>
              <w:right w:val="single" w:sz="12" w:space="0" w:color="000000"/>
            </w:tcBorders>
            <w:vAlign w:val="center"/>
            <w:hideMark/>
          </w:tcPr>
          <w:p w14:paraId="4A1C2ABB"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пр-т,128В</w:t>
            </w:r>
          </w:p>
        </w:tc>
        <w:tc>
          <w:tcPr>
            <w:tcW w:w="1276" w:type="dxa"/>
            <w:tcBorders>
              <w:top w:val="nil"/>
              <w:left w:val="nil"/>
              <w:bottom w:val="single" w:sz="12" w:space="0" w:color="000000"/>
              <w:right w:val="single" w:sz="12" w:space="0" w:color="000000"/>
            </w:tcBorders>
            <w:vAlign w:val="center"/>
            <w:hideMark/>
          </w:tcPr>
          <w:p w14:paraId="35A02C90"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375"</w:t>
            </w:r>
          </w:p>
        </w:tc>
        <w:tc>
          <w:tcPr>
            <w:tcW w:w="1418" w:type="dxa"/>
            <w:tcBorders>
              <w:top w:val="nil"/>
              <w:left w:val="nil"/>
              <w:bottom w:val="single" w:sz="12" w:space="0" w:color="000000"/>
              <w:right w:val="single" w:sz="12" w:space="0" w:color="000000"/>
            </w:tcBorders>
            <w:vAlign w:val="center"/>
            <w:hideMark/>
          </w:tcPr>
          <w:p w14:paraId="5CDA67F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1D3CF9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5CFB1A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BDFB07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0F8243E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0,300000</w:t>
            </w:r>
          </w:p>
        </w:tc>
        <w:tc>
          <w:tcPr>
            <w:tcW w:w="851" w:type="dxa"/>
            <w:tcBorders>
              <w:top w:val="nil"/>
              <w:left w:val="nil"/>
              <w:bottom w:val="single" w:sz="12" w:space="0" w:color="000000"/>
              <w:right w:val="single" w:sz="12" w:space="0" w:color="000000"/>
            </w:tcBorders>
            <w:noWrap/>
            <w:vAlign w:val="center"/>
            <w:hideMark/>
          </w:tcPr>
          <w:p w14:paraId="13742AB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A96BB7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3A2A50A"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67DE6407"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8386AD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24</w:t>
            </w:r>
          </w:p>
        </w:tc>
        <w:tc>
          <w:tcPr>
            <w:tcW w:w="709" w:type="dxa"/>
            <w:tcBorders>
              <w:top w:val="nil"/>
              <w:left w:val="nil"/>
              <w:bottom w:val="single" w:sz="12" w:space="0" w:color="000000"/>
              <w:right w:val="single" w:sz="12" w:space="0" w:color="000000"/>
            </w:tcBorders>
            <w:noWrap/>
            <w:vAlign w:val="center"/>
            <w:hideMark/>
          </w:tcPr>
          <w:p w14:paraId="376784D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170</w:t>
            </w:r>
          </w:p>
        </w:tc>
        <w:tc>
          <w:tcPr>
            <w:tcW w:w="992" w:type="dxa"/>
            <w:tcBorders>
              <w:top w:val="nil"/>
              <w:left w:val="nil"/>
              <w:bottom w:val="single" w:sz="12" w:space="0" w:color="000000"/>
              <w:right w:val="single" w:sz="12" w:space="0" w:color="000000"/>
            </w:tcBorders>
            <w:vAlign w:val="center"/>
            <w:hideMark/>
          </w:tcPr>
          <w:p w14:paraId="195EE22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вул.,40А</w:t>
            </w:r>
          </w:p>
        </w:tc>
        <w:tc>
          <w:tcPr>
            <w:tcW w:w="1276" w:type="dxa"/>
            <w:tcBorders>
              <w:top w:val="nil"/>
              <w:left w:val="nil"/>
              <w:bottom w:val="single" w:sz="12" w:space="0" w:color="000000"/>
              <w:right w:val="single" w:sz="12" w:space="0" w:color="000000"/>
            </w:tcBorders>
            <w:vAlign w:val="center"/>
            <w:hideMark/>
          </w:tcPr>
          <w:p w14:paraId="68179E2E"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58"</w:t>
            </w:r>
          </w:p>
        </w:tc>
        <w:tc>
          <w:tcPr>
            <w:tcW w:w="1418" w:type="dxa"/>
            <w:tcBorders>
              <w:top w:val="nil"/>
              <w:left w:val="nil"/>
              <w:bottom w:val="single" w:sz="12" w:space="0" w:color="000000"/>
              <w:right w:val="single" w:sz="12" w:space="0" w:color="000000"/>
            </w:tcBorders>
            <w:vAlign w:val="center"/>
            <w:hideMark/>
          </w:tcPr>
          <w:p w14:paraId="6D1C2FA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D5C73C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ED1908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8A3382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0,216940</w:t>
            </w:r>
          </w:p>
        </w:tc>
        <w:tc>
          <w:tcPr>
            <w:tcW w:w="709" w:type="dxa"/>
            <w:tcBorders>
              <w:top w:val="nil"/>
              <w:left w:val="nil"/>
              <w:bottom w:val="single" w:sz="12" w:space="0" w:color="000000"/>
              <w:right w:val="single" w:sz="12" w:space="0" w:color="000000"/>
            </w:tcBorders>
            <w:noWrap/>
            <w:vAlign w:val="center"/>
            <w:hideMark/>
          </w:tcPr>
          <w:p w14:paraId="48AF171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0150FF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3133FD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48405C6"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2 468,00</w:t>
            </w:r>
          </w:p>
        </w:tc>
      </w:tr>
      <w:tr w:rsidR="00F42BFF" w:rsidRPr="00F42BFF" w14:paraId="36844A7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9B05E5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25</w:t>
            </w:r>
          </w:p>
        </w:tc>
        <w:tc>
          <w:tcPr>
            <w:tcW w:w="709" w:type="dxa"/>
            <w:tcBorders>
              <w:top w:val="nil"/>
              <w:left w:val="nil"/>
              <w:bottom w:val="single" w:sz="12" w:space="0" w:color="000000"/>
              <w:right w:val="single" w:sz="12" w:space="0" w:color="000000"/>
            </w:tcBorders>
            <w:noWrap/>
            <w:vAlign w:val="center"/>
            <w:hideMark/>
          </w:tcPr>
          <w:p w14:paraId="5E20553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175</w:t>
            </w:r>
          </w:p>
        </w:tc>
        <w:tc>
          <w:tcPr>
            <w:tcW w:w="992" w:type="dxa"/>
            <w:tcBorders>
              <w:top w:val="nil"/>
              <w:left w:val="nil"/>
              <w:bottom w:val="single" w:sz="12" w:space="0" w:color="000000"/>
              <w:right w:val="single" w:sz="12" w:space="0" w:color="000000"/>
            </w:tcBorders>
            <w:vAlign w:val="center"/>
            <w:hideMark/>
          </w:tcPr>
          <w:p w14:paraId="19714957"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вул.,40А</w:t>
            </w:r>
          </w:p>
        </w:tc>
        <w:tc>
          <w:tcPr>
            <w:tcW w:w="1276" w:type="dxa"/>
            <w:tcBorders>
              <w:top w:val="nil"/>
              <w:left w:val="nil"/>
              <w:bottom w:val="single" w:sz="12" w:space="0" w:color="000000"/>
              <w:right w:val="single" w:sz="12" w:space="0" w:color="000000"/>
            </w:tcBorders>
            <w:vAlign w:val="center"/>
            <w:hideMark/>
          </w:tcPr>
          <w:p w14:paraId="2A1750D8"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58"</w:t>
            </w:r>
          </w:p>
        </w:tc>
        <w:tc>
          <w:tcPr>
            <w:tcW w:w="1418" w:type="dxa"/>
            <w:tcBorders>
              <w:top w:val="nil"/>
              <w:left w:val="nil"/>
              <w:bottom w:val="single" w:sz="12" w:space="0" w:color="000000"/>
              <w:right w:val="single" w:sz="12" w:space="0" w:color="000000"/>
            </w:tcBorders>
            <w:vAlign w:val="center"/>
            <w:hideMark/>
          </w:tcPr>
          <w:p w14:paraId="5B8537D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0BB6CD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14AA5F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7CD708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5F630B0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0,300000</w:t>
            </w:r>
          </w:p>
        </w:tc>
        <w:tc>
          <w:tcPr>
            <w:tcW w:w="851" w:type="dxa"/>
            <w:tcBorders>
              <w:top w:val="nil"/>
              <w:left w:val="nil"/>
              <w:bottom w:val="single" w:sz="12" w:space="0" w:color="000000"/>
              <w:right w:val="single" w:sz="12" w:space="0" w:color="000000"/>
            </w:tcBorders>
            <w:noWrap/>
            <w:vAlign w:val="center"/>
            <w:hideMark/>
          </w:tcPr>
          <w:p w14:paraId="75AA6AB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5CD25F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A36E1E1"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3CE61FED"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C293C8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26</w:t>
            </w:r>
          </w:p>
        </w:tc>
        <w:tc>
          <w:tcPr>
            <w:tcW w:w="709" w:type="dxa"/>
            <w:tcBorders>
              <w:top w:val="nil"/>
              <w:left w:val="nil"/>
              <w:bottom w:val="single" w:sz="12" w:space="0" w:color="000000"/>
              <w:right w:val="single" w:sz="12" w:space="0" w:color="000000"/>
            </w:tcBorders>
            <w:noWrap/>
            <w:vAlign w:val="center"/>
            <w:hideMark/>
          </w:tcPr>
          <w:p w14:paraId="2504C31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180</w:t>
            </w:r>
          </w:p>
        </w:tc>
        <w:tc>
          <w:tcPr>
            <w:tcW w:w="992" w:type="dxa"/>
            <w:tcBorders>
              <w:top w:val="nil"/>
              <w:left w:val="nil"/>
              <w:bottom w:val="single" w:sz="12" w:space="0" w:color="000000"/>
              <w:right w:val="single" w:sz="12" w:space="0" w:color="000000"/>
            </w:tcBorders>
            <w:vAlign w:val="center"/>
            <w:hideMark/>
          </w:tcPr>
          <w:p w14:paraId="42BD2957"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вул.,42А</w:t>
            </w:r>
          </w:p>
        </w:tc>
        <w:tc>
          <w:tcPr>
            <w:tcW w:w="1276" w:type="dxa"/>
            <w:tcBorders>
              <w:top w:val="nil"/>
              <w:left w:val="nil"/>
              <w:bottom w:val="single" w:sz="12" w:space="0" w:color="000000"/>
              <w:right w:val="single" w:sz="12" w:space="0" w:color="000000"/>
            </w:tcBorders>
            <w:vAlign w:val="center"/>
            <w:hideMark/>
          </w:tcPr>
          <w:p w14:paraId="6DE7BC3B"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117"</w:t>
            </w:r>
          </w:p>
        </w:tc>
        <w:tc>
          <w:tcPr>
            <w:tcW w:w="1418" w:type="dxa"/>
            <w:tcBorders>
              <w:top w:val="nil"/>
              <w:left w:val="nil"/>
              <w:bottom w:val="single" w:sz="12" w:space="0" w:color="000000"/>
              <w:right w:val="single" w:sz="12" w:space="0" w:color="000000"/>
            </w:tcBorders>
            <w:vAlign w:val="center"/>
            <w:hideMark/>
          </w:tcPr>
          <w:p w14:paraId="6E2D042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005AC4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4AF04B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954FA6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0,217000</w:t>
            </w:r>
          </w:p>
        </w:tc>
        <w:tc>
          <w:tcPr>
            <w:tcW w:w="709" w:type="dxa"/>
            <w:tcBorders>
              <w:top w:val="nil"/>
              <w:left w:val="nil"/>
              <w:bottom w:val="single" w:sz="12" w:space="0" w:color="000000"/>
              <w:right w:val="single" w:sz="12" w:space="0" w:color="000000"/>
            </w:tcBorders>
            <w:noWrap/>
            <w:vAlign w:val="center"/>
            <w:hideMark/>
          </w:tcPr>
          <w:p w14:paraId="5C165EE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14309C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3DACC9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BE6B622"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2 468,00</w:t>
            </w:r>
          </w:p>
        </w:tc>
      </w:tr>
      <w:tr w:rsidR="00F42BFF" w:rsidRPr="00F42BFF" w14:paraId="2CE830A3"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3639E5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27</w:t>
            </w:r>
          </w:p>
        </w:tc>
        <w:tc>
          <w:tcPr>
            <w:tcW w:w="709" w:type="dxa"/>
            <w:tcBorders>
              <w:top w:val="nil"/>
              <w:left w:val="nil"/>
              <w:bottom w:val="single" w:sz="12" w:space="0" w:color="000000"/>
              <w:right w:val="single" w:sz="12" w:space="0" w:color="000000"/>
            </w:tcBorders>
            <w:noWrap/>
            <w:vAlign w:val="center"/>
            <w:hideMark/>
          </w:tcPr>
          <w:p w14:paraId="7FBD4D6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181</w:t>
            </w:r>
          </w:p>
        </w:tc>
        <w:tc>
          <w:tcPr>
            <w:tcW w:w="992" w:type="dxa"/>
            <w:tcBorders>
              <w:top w:val="nil"/>
              <w:left w:val="nil"/>
              <w:bottom w:val="single" w:sz="12" w:space="0" w:color="000000"/>
              <w:right w:val="single" w:sz="12" w:space="0" w:color="000000"/>
            </w:tcBorders>
            <w:vAlign w:val="center"/>
            <w:hideMark/>
          </w:tcPr>
          <w:p w14:paraId="1C4E9F24"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вул.,42А</w:t>
            </w:r>
          </w:p>
        </w:tc>
        <w:tc>
          <w:tcPr>
            <w:tcW w:w="1276" w:type="dxa"/>
            <w:tcBorders>
              <w:top w:val="nil"/>
              <w:left w:val="nil"/>
              <w:bottom w:val="single" w:sz="12" w:space="0" w:color="000000"/>
              <w:right w:val="single" w:sz="12" w:space="0" w:color="000000"/>
            </w:tcBorders>
            <w:vAlign w:val="center"/>
            <w:hideMark/>
          </w:tcPr>
          <w:p w14:paraId="0F3BE958"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117"</w:t>
            </w:r>
          </w:p>
        </w:tc>
        <w:tc>
          <w:tcPr>
            <w:tcW w:w="1418" w:type="dxa"/>
            <w:tcBorders>
              <w:top w:val="nil"/>
              <w:left w:val="nil"/>
              <w:bottom w:val="single" w:sz="12" w:space="0" w:color="000000"/>
              <w:right w:val="single" w:sz="12" w:space="0" w:color="000000"/>
            </w:tcBorders>
            <w:vAlign w:val="center"/>
            <w:hideMark/>
          </w:tcPr>
          <w:p w14:paraId="0873907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479E13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2C31AA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1E37B8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3F06964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0,169000</w:t>
            </w:r>
          </w:p>
        </w:tc>
        <w:tc>
          <w:tcPr>
            <w:tcW w:w="851" w:type="dxa"/>
            <w:tcBorders>
              <w:top w:val="nil"/>
              <w:left w:val="nil"/>
              <w:bottom w:val="single" w:sz="12" w:space="0" w:color="000000"/>
              <w:right w:val="single" w:sz="12" w:space="0" w:color="000000"/>
            </w:tcBorders>
            <w:noWrap/>
            <w:vAlign w:val="center"/>
            <w:hideMark/>
          </w:tcPr>
          <w:p w14:paraId="7ABEF5A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AE40BA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99FA775"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0B3C76FB"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29E9DB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28</w:t>
            </w:r>
          </w:p>
        </w:tc>
        <w:tc>
          <w:tcPr>
            <w:tcW w:w="709" w:type="dxa"/>
            <w:tcBorders>
              <w:top w:val="nil"/>
              <w:left w:val="nil"/>
              <w:bottom w:val="single" w:sz="12" w:space="0" w:color="000000"/>
              <w:right w:val="single" w:sz="12" w:space="0" w:color="000000"/>
            </w:tcBorders>
            <w:noWrap/>
            <w:vAlign w:val="center"/>
            <w:hideMark/>
          </w:tcPr>
          <w:p w14:paraId="7A15D17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200</w:t>
            </w:r>
          </w:p>
        </w:tc>
        <w:tc>
          <w:tcPr>
            <w:tcW w:w="992" w:type="dxa"/>
            <w:tcBorders>
              <w:top w:val="nil"/>
              <w:left w:val="nil"/>
              <w:bottom w:val="single" w:sz="12" w:space="0" w:color="000000"/>
              <w:right w:val="single" w:sz="12" w:space="0" w:color="000000"/>
            </w:tcBorders>
            <w:vAlign w:val="center"/>
            <w:hideMark/>
          </w:tcPr>
          <w:p w14:paraId="3211CDD3"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пр-т,100Г</w:t>
            </w:r>
          </w:p>
        </w:tc>
        <w:tc>
          <w:tcPr>
            <w:tcW w:w="1276" w:type="dxa"/>
            <w:tcBorders>
              <w:top w:val="nil"/>
              <w:left w:val="nil"/>
              <w:bottom w:val="single" w:sz="12" w:space="0" w:color="000000"/>
              <w:right w:val="single" w:sz="12" w:space="0" w:color="000000"/>
            </w:tcBorders>
            <w:vAlign w:val="center"/>
            <w:hideMark/>
          </w:tcPr>
          <w:p w14:paraId="7011DA69"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148"</w:t>
            </w:r>
          </w:p>
        </w:tc>
        <w:tc>
          <w:tcPr>
            <w:tcW w:w="1418" w:type="dxa"/>
            <w:tcBorders>
              <w:top w:val="nil"/>
              <w:left w:val="nil"/>
              <w:bottom w:val="single" w:sz="12" w:space="0" w:color="000000"/>
              <w:right w:val="single" w:sz="12" w:space="0" w:color="000000"/>
            </w:tcBorders>
            <w:vAlign w:val="center"/>
            <w:hideMark/>
          </w:tcPr>
          <w:p w14:paraId="77F4E84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97FC8A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640A46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8F0BE9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46CB99C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851" w:type="dxa"/>
            <w:tcBorders>
              <w:top w:val="nil"/>
              <w:left w:val="nil"/>
              <w:bottom w:val="single" w:sz="12" w:space="0" w:color="000000"/>
              <w:right w:val="single" w:sz="12" w:space="0" w:color="000000"/>
            </w:tcBorders>
            <w:noWrap/>
            <w:vAlign w:val="center"/>
            <w:hideMark/>
          </w:tcPr>
          <w:p w14:paraId="0BD6CCF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A830F7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0F5A80B"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42149C39"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9AD2B8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29</w:t>
            </w:r>
          </w:p>
        </w:tc>
        <w:tc>
          <w:tcPr>
            <w:tcW w:w="709" w:type="dxa"/>
            <w:tcBorders>
              <w:top w:val="nil"/>
              <w:left w:val="nil"/>
              <w:bottom w:val="single" w:sz="12" w:space="0" w:color="000000"/>
              <w:right w:val="single" w:sz="12" w:space="0" w:color="000000"/>
            </w:tcBorders>
            <w:noWrap/>
            <w:vAlign w:val="center"/>
            <w:hideMark/>
          </w:tcPr>
          <w:p w14:paraId="736B207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205</w:t>
            </w:r>
          </w:p>
        </w:tc>
        <w:tc>
          <w:tcPr>
            <w:tcW w:w="992" w:type="dxa"/>
            <w:tcBorders>
              <w:top w:val="nil"/>
              <w:left w:val="nil"/>
              <w:bottom w:val="single" w:sz="12" w:space="0" w:color="000000"/>
              <w:right w:val="single" w:sz="12" w:space="0" w:color="000000"/>
            </w:tcBorders>
            <w:vAlign w:val="center"/>
            <w:hideMark/>
          </w:tcPr>
          <w:p w14:paraId="6FCA9528"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пр-т,100Г</w:t>
            </w:r>
          </w:p>
        </w:tc>
        <w:tc>
          <w:tcPr>
            <w:tcW w:w="1276" w:type="dxa"/>
            <w:tcBorders>
              <w:top w:val="nil"/>
              <w:left w:val="nil"/>
              <w:bottom w:val="single" w:sz="12" w:space="0" w:color="000000"/>
              <w:right w:val="single" w:sz="12" w:space="0" w:color="000000"/>
            </w:tcBorders>
            <w:vAlign w:val="center"/>
            <w:hideMark/>
          </w:tcPr>
          <w:p w14:paraId="49C90476"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148"</w:t>
            </w:r>
          </w:p>
        </w:tc>
        <w:tc>
          <w:tcPr>
            <w:tcW w:w="1418" w:type="dxa"/>
            <w:tcBorders>
              <w:top w:val="nil"/>
              <w:left w:val="nil"/>
              <w:bottom w:val="single" w:sz="12" w:space="0" w:color="000000"/>
              <w:right w:val="single" w:sz="12" w:space="0" w:color="000000"/>
            </w:tcBorders>
            <w:vAlign w:val="center"/>
            <w:hideMark/>
          </w:tcPr>
          <w:p w14:paraId="3FBCF01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E54932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D9E1A5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565F11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0,210000</w:t>
            </w:r>
          </w:p>
        </w:tc>
        <w:tc>
          <w:tcPr>
            <w:tcW w:w="709" w:type="dxa"/>
            <w:tcBorders>
              <w:top w:val="nil"/>
              <w:left w:val="nil"/>
              <w:bottom w:val="single" w:sz="12" w:space="0" w:color="000000"/>
              <w:right w:val="single" w:sz="12" w:space="0" w:color="000000"/>
            </w:tcBorders>
            <w:noWrap/>
            <w:vAlign w:val="center"/>
            <w:hideMark/>
          </w:tcPr>
          <w:p w14:paraId="42DE1B7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DD0EC4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305ABF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BA3482B"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2 171,98</w:t>
            </w:r>
          </w:p>
        </w:tc>
      </w:tr>
      <w:tr w:rsidR="00F42BFF" w:rsidRPr="00F42BFF" w14:paraId="1B9C0489"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BBA014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30</w:t>
            </w:r>
          </w:p>
        </w:tc>
        <w:tc>
          <w:tcPr>
            <w:tcW w:w="709" w:type="dxa"/>
            <w:tcBorders>
              <w:top w:val="nil"/>
              <w:left w:val="nil"/>
              <w:bottom w:val="single" w:sz="12" w:space="0" w:color="000000"/>
              <w:right w:val="single" w:sz="12" w:space="0" w:color="000000"/>
            </w:tcBorders>
            <w:noWrap/>
            <w:vAlign w:val="center"/>
            <w:hideMark/>
          </w:tcPr>
          <w:p w14:paraId="19CF36E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210</w:t>
            </w:r>
          </w:p>
        </w:tc>
        <w:tc>
          <w:tcPr>
            <w:tcW w:w="992" w:type="dxa"/>
            <w:tcBorders>
              <w:top w:val="nil"/>
              <w:left w:val="nil"/>
              <w:bottom w:val="single" w:sz="12" w:space="0" w:color="000000"/>
              <w:right w:val="single" w:sz="12" w:space="0" w:color="000000"/>
            </w:tcBorders>
            <w:vAlign w:val="center"/>
            <w:hideMark/>
          </w:tcPr>
          <w:p w14:paraId="3D7A851A"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пр-т,118В</w:t>
            </w:r>
          </w:p>
        </w:tc>
        <w:tc>
          <w:tcPr>
            <w:tcW w:w="1276" w:type="dxa"/>
            <w:tcBorders>
              <w:top w:val="nil"/>
              <w:left w:val="nil"/>
              <w:bottom w:val="single" w:sz="12" w:space="0" w:color="000000"/>
              <w:right w:val="single" w:sz="12" w:space="0" w:color="000000"/>
            </w:tcBorders>
            <w:vAlign w:val="center"/>
            <w:hideMark/>
          </w:tcPr>
          <w:p w14:paraId="205104F9"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112"</w:t>
            </w:r>
          </w:p>
        </w:tc>
        <w:tc>
          <w:tcPr>
            <w:tcW w:w="1418" w:type="dxa"/>
            <w:tcBorders>
              <w:top w:val="nil"/>
              <w:left w:val="nil"/>
              <w:bottom w:val="single" w:sz="12" w:space="0" w:color="000000"/>
              <w:right w:val="single" w:sz="12" w:space="0" w:color="000000"/>
            </w:tcBorders>
            <w:vAlign w:val="center"/>
            <w:hideMark/>
          </w:tcPr>
          <w:p w14:paraId="5F3885B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166EC5B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2A3466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CD0F09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0,197000</w:t>
            </w:r>
          </w:p>
        </w:tc>
        <w:tc>
          <w:tcPr>
            <w:tcW w:w="709" w:type="dxa"/>
            <w:tcBorders>
              <w:top w:val="nil"/>
              <w:left w:val="nil"/>
              <w:bottom w:val="single" w:sz="12" w:space="0" w:color="000000"/>
              <w:right w:val="single" w:sz="12" w:space="0" w:color="000000"/>
            </w:tcBorders>
            <w:noWrap/>
            <w:vAlign w:val="center"/>
            <w:hideMark/>
          </w:tcPr>
          <w:p w14:paraId="36AA2DB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9A8980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3DE0B0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8590EDD"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1 948,00</w:t>
            </w:r>
          </w:p>
        </w:tc>
      </w:tr>
      <w:tr w:rsidR="00F42BFF" w:rsidRPr="00F42BFF" w14:paraId="5681327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B66C3D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31</w:t>
            </w:r>
          </w:p>
        </w:tc>
        <w:tc>
          <w:tcPr>
            <w:tcW w:w="709" w:type="dxa"/>
            <w:tcBorders>
              <w:top w:val="nil"/>
              <w:left w:val="nil"/>
              <w:bottom w:val="single" w:sz="12" w:space="0" w:color="000000"/>
              <w:right w:val="single" w:sz="12" w:space="0" w:color="000000"/>
            </w:tcBorders>
            <w:noWrap/>
            <w:vAlign w:val="center"/>
            <w:hideMark/>
          </w:tcPr>
          <w:p w14:paraId="407451F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215</w:t>
            </w:r>
          </w:p>
        </w:tc>
        <w:tc>
          <w:tcPr>
            <w:tcW w:w="992" w:type="dxa"/>
            <w:tcBorders>
              <w:top w:val="nil"/>
              <w:left w:val="nil"/>
              <w:bottom w:val="single" w:sz="12" w:space="0" w:color="000000"/>
              <w:right w:val="single" w:sz="12" w:space="0" w:color="000000"/>
            </w:tcBorders>
            <w:vAlign w:val="center"/>
            <w:hideMark/>
          </w:tcPr>
          <w:p w14:paraId="497A6845"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пр-т,118В</w:t>
            </w:r>
          </w:p>
        </w:tc>
        <w:tc>
          <w:tcPr>
            <w:tcW w:w="1276" w:type="dxa"/>
            <w:tcBorders>
              <w:top w:val="nil"/>
              <w:left w:val="nil"/>
              <w:bottom w:val="single" w:sz="12" w:space="0" w:color="000000"/>
              <w:right w:val="single" w:sz="12" w:space="0" w:color="000000"/>
            </w:tcBorders>
            <w:vAlign w:val="center"/>
            <w:hideMark/>
          </w:tcPr>
          <w:p w14:paraId="77FF0797"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112"</w:t>
            </w:r>
          </w:p>
        </w:tc>
        <w:tc>
          <w:tcPr>
            <w:tcW w:w="1418" w:type="dxa"/>
            <w:tcBorders>
              <w:top w:val="nil"/>
              <w:left w:val="nil"/>
              <w:bottom w:val="single" w:sz="12" w:space="0" w:color="000000"/>
              <w:right w:val="single" w:sz="12" w:space="0" w:color="000000"/>
            </w:tcBorders>
            <w:vAlign w:val="center"/>
            <w:hideMark/>
          </w:tcPr>
          <w:p w14:paraId="0DD3149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5CA55B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E487F9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E54945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3DCC5DA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851" w:type="dxa"/>
            <w:tcBorders>
              <w:top w:val="nil"/>
              <w:left w:val="nil"/>
              <w:bottom w:val="single" w:sz="12" w:space="0" w:color="000000"/>
              <w:right w:val="single" w:sz="12" w:space="0" w:color="000000"/>
            </w:tcBorders>
            <w:noWrap/>
            <w:vAlign w:val="center"/>
            <w:hideMark/>
          </w:tcPr>
          <w:p w14:paraId="643257A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A59055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42EE7D8"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66EE3339"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579054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32</w:t>
            </w:r>
          </w:p>
        </w:tc>
        <w:tc>
          <w:tcPr>
            <w:tcW w:w="709" w:type="dxa"/>
            <w:tcBorders>
              <w:top w:val="nil"/>
              <w:left w:val="nil"/>
              <w:bottom w:val="single" w:sz="12" w:space="0" w:color="000000"/>
              <w:right w:val="single" w:sz="12" w:space="0" w:color="000000"/>
            </w:tcBorders>
            <w:noWrap/>
            <w:vAlign w:val="center"/>
            <w:hideMark/>
          </w:tcPr>
          <w:p w14:paraId="7ECB26D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250</w:t>
            </w:r>
          </w:p>
        </w:tc>
        <w:tc>
          <w:tcPr>
            <w:tcW w:w="992" w:type="dxa"/>
            <w:tcBorders>
              <w:top w:val="nil"/>
              <w:left w:val="nil"/>
              <w:bottom w:val="single" w:sz="12" w:space="0" w:color="000000"/>
              <w:right w:val="single" w:sz="12" w:space="0" w:color="000000"/>
            </w:tcBorders>
            <w:vAlign w:val="center"/>
            <w:hideMark/>
          </w:tcPr>
          <w:p w14:paraId="529CED1A"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вул.,44В</w:t>
            </w:r>
          </w:p>
        </w:tc>
        <w:tc>
          <w:tcPr>
            <w:tcW w:w="1276" w:type="dxa"/>
            <w:tcBorders>
              <w:top w:val="nil"/>
              <w:left w:val="nil"/>
              <w:bottom w:val="single" w:sz="12" w:space="0" w:color="000000"/>
              <w:right w:val="single" w:sz="12" w:space="0" w:color="000000"/>
            </w:tcBorders>
            <w:vAlign w:val="center"/>
            <w:hideMark/>
          </w:tcPr>
          <w:p w14:paraId="6940DBE1"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80"</w:t>
            </w:r>
          </w:p>
        </w:tc>
        <w:tc>
          <w:tcPr>
            <w:tcW w:w="1418" w:type="dxa"/>
            <w:tcBorders>
              <w:top w:val="nil"/>
              <w:left w:val="nil"/>
              <w:bottom w:val="single" w:sz="12" w:space="0" w:color="000000"/>
              <w:right w:val="single" w:sz="12" w:space="0" w:color="000000"/>
            </w:tcBorders>
            <w:vAlign w:val="center"/>
            <w:hideMark/>
          </w:tcPr>
          <w:p w14:paraId="784033F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2171DF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BE486D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91582E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794AC1F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4400CEF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E11B63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8887B47"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4CD2945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B30092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33</w:t>
            </w:r>
          </w:p>
        </w:tc>
        <w:tc>
          <w:tcPr>
            <w:tcW w:w="709" w:type="dxa"/>
            <w:tcBorders>
              <w:top w:val="nil"/>
              <w:left w:val="nil"/>
              <w:bottom w:val="single" w:sz="12" w:space="0" w:color="000000"/>
              <w:right w:val="single" w:sz="12" w:space="0" w:color="000000"/>
            </w:tcBorders>
            <w:noWrap/>
            <w:vAlign w:val="center"/>
            <w:hideMark/>
          </w:tcPr>
          <w:p w14:paraId="5CDB987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255</w:t>
            </w:r>
          </w:p>
        </w:tc>
        <w:tc>
          <w:tcPr>
            <w:tcW w:w="992" w:type="dxa"/>
            <w:tcBorders>
              <w:top w:val="nil"/>
              <w:left w:val="nil"/>
              <w:bottom w:val="single" w:sz="12" w:space="0" w:color="000000"/>
              <w:right w:val="single" w:sz="12" w:space="0" w:color="000000"/>
            </w:tcBorders>
            <w:vAlign w:val="center"/>
            <w:hideMark/>
          </w:tcPr>
          <w:p w14:paraId="6F743C9B"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вул.,44В</w:t>
            </w:r>
          </w:p>
        </w:tc>
        <w:tc>
          <w:tcPr>
            <w:tcW w:w="1276" w:type="dxa"/>
            <w:tcBorders>
              <w:top w:val="nil"/>
              <w:left w:val="nil"/>
              <w:bottom w:val="single" w:sz="12" w:space="0" w:color="000000"/>
              <w:right w:val="single" w:sz="12" w:space="0" w:color="000000"/>
            </w:tcBorders>
            <w:vAlign w:val="center"/>
            <w:hideMark/>
          </w:tcPr>
          <w:p w14:paraId="5945F56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80"</w:t>
            </w:r>
          </w:p>
        </w:tc>
        <w:tc>
          <w:tcPr>
            <w:tcW w:w="1418" w:type="dxa"/>
            <w:tcBorders>
              <w:top w:val="nil"/>
              <w:left w:val="nil"/>
              <w:bottom w:val="single" w:sz="12" w:space="0" w:color="000000"/>
              <w:right w:val="single" w:sz="12" w:space="0" w:color="000000"/>
            </w:tcBorders>
            <w:vAlign w:val="center"/>
            <w:hideMark/>
          </w:tcPr>
          <w:p w14:paraId="6BE53ED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4A7F18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9E9AFF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510947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0,179000</w:t>
            </w:r>
          </w:p>
        </w:tc>
        <w:tc>
          <w:tcPr>
            <w:tcW w:w="709" w:type="dxa"/>
            <w:tcBorders>
              <w:top w:val="nil"/>
              <w:left w:val="nil"/>
              <w:bottom w:val="single" w:sz="12" w:space="0" w:color="000000"/>
              <w:right w:val="single" w:sz="12" w:space="0" w:color="000000"/>
            </w:tcBorders>
            <w:noWrap/>
            <w:vAlign w:val="center"/>
            <w:hideMark/>
          </w:tcPr>
          <w:p w14:paraId="081C44C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F86DB2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3918F9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23DEDA4"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2 182,00</w:t>
            </w:r>
          </w:p>
        </w:tc>
      </w:tr>
      <w:tr w:rsidR="00F42BFF" w:rsidRPr="00F42BFF" w14:paraId="3781EC4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592309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34</w:t>
            </w:r>
          </w:p>
        </w:tc>
        <w:tc>
          <w:tcPr>
            <w:tcW w:w="709" w:type="dxa"/>
            <w:tcBorders>
              <w:top w:val="nil"/>
              <w:left w:val="nil"/>
              <w:bottom w:val="single" w:sz="12" w:space="0" w:color="000000"/>
              <w:right w:val="single" w:sz="12" w:space="0" w:color="000000"/>
            </w:tcBorders>
            <w:noWrap/>
            <w:vAlign w:val="center"/>
            <w:hideMark/>
          </w:tcPr>
          <w:p w14:paraId="145DE56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280</w:t>
            </w:r>
          </w:p>
        </w:tc>
        <w:tc>
          <w:tcPr>
            <w:tcW w:w="992" w:type="dxa"/>
            <w:tcBorders>
              <w:top w:val="nil"/>
              <w:left w:val="nil"/>
              <w:bottom w:val="single" w:sz="12" w:space="0" w:color="000000"/>
              <w:right w:val="single" w:sz="12" w:space="0" w:color="000000"/>
            </w:tcBorders>
            <w:vAlign w:val="center"/>
            <w:hideMark/>
          </w:tcPr>
          <w:p w14:paraId="7137234B"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вул.,30Г</w:t>
            </w:r>
          </w:p>
        </w:tc>
        <w:tc>
          <w:tcPr>
            <w:tcW w:w="1276" w:type="dxa"/>
            <w:tcBorders>
              <w:top w:val="nil"/>
              <w:left w:val="nil"/>
              <w:bottom w:val="single" w:sz="12" w:space="0" w:color="000000"/>
              <w:right w:val="single" w:sz="12" w:space="0" w:color="000000"/>
            </w:tcBorders>
            <w:vAlign w:val="center"/>
            <w:hideMark/>
          </w:tcPr>
          <w:p w14:paraId="6B51E3E3"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317"</w:t>
            </w:r>
          </w:p>
        </w:tc>
        <w:tc>
          <w:tcPr>
            <w:tcW w:w="1418" w:type="dxa"/>
            <w:tcBorders>
              <w:top w:val="nil"/>
              <w:left w:val="nil"/>
              <w:bottom w:val="single" w:sz="12" w:space="0" w:color="000000"/>
              <w:right w:val="single" w:sz="12" w:space="0" w:color="000000"/>
            </w:tcBorders>
            <w:vAlign w:val="center"/>
            <w:hideMark/>
          </w:tcPr>
          <w:p w14:paraId="3FA06E2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8AFB82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83850B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37C435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512FF41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37B3D28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8A0330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4D3416F"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56DC0213"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E525F6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35</w:t>
            </w:r>
          </w:p>
        </w:tc>
        <w:tc>
          <w:tcPr>
            <w:tcW w:w="709" w:type="dxa"/>
            <w:tcBorders>
              <w:top w:val="nil"/>
              <w:left w:val="nil"/>
              <w:bottom w:val="single" w:sz="12" w:space="0" w:color="000000"/>
              <w:right w:val="single" w:sz="12" w:space="0" w:color="000000"/>
            </w:tcBorders>
            <w:noWrap/>
            <w:vAlign w:val="center"/>
            <w:hideMark/>
          </w:tcPr>
          <w:p w14:paraId="09228C5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285</w:t>
            </w:r>
          </w:p>
        </w:tc>
        <w:tc>
          <w:tcPr>
            <w:tcW w:w="992" w:type="dxa"/>
            <w:tcBorders>
              <w:top w:val="nil"/>
              <w:left w:val="nil"/>
              <w:bottom w:val="single" w:sz="12" w:space="0" w:color="000000"/>
              <w:right w:val="single" w:sz="12" w:space="0" w:color="000000"/>
            </w:tcBorders>
            <w:vAlign w:val="center"/>
            <w:hideMark/>
          </w:tcPr>
          <w:p w14:paraId="0D6EDFF7"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вул.,30Г</w:t>
            </w:r>
          </w:p>
        </w:tc>
        <w:tc>
          <w:tcPr>
            <w:tcW w:w="1276" w:type="dxa"/>
            <w:tcBorders>
              <w:top w:val="nil"/>
              <w:left w:val="nil"/>
              <w:bottom w:val="single" w:sz="12" w:space="0" w:color="000000"/>
              <w:right w:val="single" w:sz="12" w:space="0" w:color="000000"/>
            </w:tcBorders>
            <w:vAlign w:val="center"/>
            <w:hideMark/>
          </w:tcPr>
          <w:p w14:paraId="7192D1F5"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317"</w:t>
            </w:r>
          </w:p>
        </w:tc>
        <w:tc>
          <w:tcPr>
            <w:tcW w:w="1418" w:type="dxa"/>
            <w:tcBorders>
              <w:top w:val="nil"/>
              <w:left w:val="nil"/>
              <w:bottom w:val="single" w:sz="12" w:space="0" w:color="000000"/>
              <w:right w:val="single" w:sz="12" w:space="0" w:color="000000"/>
            </w:tcBorders>
            <w:vAlign w:val="center"/>
            <w:hideMark/>
          </w:tcPr>
          <w:p w14:paraId="288D8BE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93E00E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AB576C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E9AC0D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0,179000</w:t>
            </w:r>
          </w:p>
        </w:tc>
        <w:tc>
          <w:tcPr>
            <w:tcW w:w="709" w:type="dxa"/>
            <w:tcBorders>
              <w:top w:val="nil"/>
              <w:left w:val="nil"/>
              <w:bottom w:val="single" w:sz="12" w:space="0" w:color="000000"/>
              <w:right w:val="single" w:sz="12" w:space="0" w:color="000000"/>
            </w:tcBorders>
            <w:noWrap/>
            <w:vAlign w:val="center"/>
            <w:hideMark/>
          </w:tcPr>
          <w:p w14:paraId="71E46D9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34E0FC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4BF325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5FBC5B1"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2 182,00</w:t>
            </w:r>
          </w:p>
        </w:tc>
      </w:tr>
      <w:tr w:rsidR="00F42BFF" w:rsidRPr="00F42BFF" w14:paraId="23AF1BC0"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148669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36</w:t>
            </w:r>
          </w:p>
        </w:tc>
        <w:tc>
          <w:tcPr>
            <w:tcW w:w="709" w:type="dxa"/>
            <w:tcBorders>
              <w:top w:val="nil"/>
              <w:left w:val="nil"/>
              <w:bottom w:val="single" w:sz="12" w:space="0" w:color="000000"/>
              <w:right w:val="single" w:sz="12" w:space="0" w:color="000000"/>
            </w:tcBorders>
            <w:noWrap/>
            <w:vAlign w:val="center"/>
            <w:hideMark/>
          </w:tcPr>
          <w:p w14:paraId="6194D14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300</w:t>
            </w:r>
          </w:p>
        </w:tc>
        <w:tc>
          <w:tcPr>
            <w:tcW w:w="992" w:type="dxa"/>
            <w:tcBorders>
              <w:top w:val="nil"/>
              <w:left w:val="nil"/>
              <w:bottom w:val="single" w:sz="12" w:space="0" w:color="000000"/>
              <w:right w:val="single" w:sz="12" w:space="0" w:color="000000"/>
            </w:tcBorders>
            <w:vAlign w:val="center"/>
            <w:hideMark/>
          </w:tcPr>
          <w:p w14:paraId="252E4905"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пр-т,105В</w:t>
            </w:r>
          </w:p>
        </w:tc>
        <w:tc>
          <w:tcPr>
            <w:tcW w:w="1276" w:type="dxa"/>
            <w:tcBorders>
              <w:top w:val="nil"/>
              <w:left w:val="nil"/>
              <w:bottom w:val="single" w:sz="12" w:space="0" w:color="000000"/>
              <w:right w:val="single" w:sz="12" w:space="0" w:color="000000"/>
            </w:tcBorders>
            <w:vAlign w:val="center"/>
            <w:hideMark/>
          </w:tcPr>
          <w:p w14:paraId="7BB41AAE"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97"</w:t>
            </w:r>
          </w:p>
        </w:tc>
        <w:tc>
          <w:tcPr>
            <w:tcW w:w="1418" w:type="dxa"/>
            <w:tcBorders>
              <w:top w:val="nil"/>
              <w:left w:val="nil"/>
              <w:bottom w:val="single" w:sz="12" w:space="0" w:color="000000"/>
              <w:right w:val="single" w:sz="12" w:space="0" w:color="000000"/>
            </w:tcBorders>
            <w:vAlign w:val="center"/>
            <w:hideMark/>
          </w:tcPr>
          <w:p w14:paraId="47708B8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3A6BAA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E535A0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EB0C13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0,166900</w:t>
            </w:r>
          </w:p>
        </w:tc>
        <w:tc>
          <w:tcPr>
            <w:tcW w:w="709" w:type="dxa"/>
            <w:tcBorders>
              <w:top w:val="nil"/>
              <w:left w:val="nil"/>
              <w:bottom w:val="single" w:sz="12" w:space="0" w:color="000000"/>
              <w:right w:val="single" w:sz="12" w:space="0" w:color="000000"/>
            </w:tcBorders>
            <w:noWrap/>
            <w:vAlign w:val="center"/>
            <w:hideMark/>
          </w:tcPr>
          <w:p w14:paraId="2DF02CC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1F275B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D9A690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7BD493B"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2 063,90</w:t>
            </w:r>
          </w:p>
        </w:tc>
      </w:tr>
      <w:tr w:rsidR="00F42BFF" w:rsidRPr="00F42BFF" w14:paraId="004580CD"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FC85AE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37</w:t>
            </w:r>
          </w:p>
        </w:tc>
        <w:tc>
          <w:tcPr>
            <w:tcW w:w="709" w:type="dxa"/>
            <w:tcBorders>
              <w:top w:val="nil"/>
              <w:left w:val="nil"/>
              <w:bottom w:val="single" w:sz="12" w:space="0" w:color="000000"/>
              <w:right w:val="single" w:sz="12" w:space="0" w:color="000000"/>
            </w:tcBorders>
            <w:noWrap/>
            <w:vAlign w:val="center"/>
            <w:hideMark/>
          </w:tcPr>
          <w:p w14:paraId="14536A8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301</w:t>
            </w:r>
          </w:p>
        </w:tc>
        <w:tc>
          <w:tcPr>
            <w:tcW w:w="992" w:type="dxa"/>
            <w:tcBorders>
              <w:top w:val="nil"/>
              <w:left w:val="nil"/>
              <w:bottom w:val="single" w:sz="12" w:space="0" w:color="000000"/>
              <w:right w:val="single" w:sz="12" w:space="0" w:color="000000"/>
            </w:tcBorders>
            <w:vAlign w:val="center"/>
            <w:hideMark/>
          </w:tcPr>
          <w:p w14:paraId="5F2B1330"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пр-т,105В</w:t>
            </w:r>
          </w:p>
        </w:tc>
        <w:tc>
          <w:tcPr>
            <w:tcW w:w="1276" w:type="dxa"/>
            <w:tcBorders>
              <w:top w:val="nil"/>
              <w:left w:val="nil"/>
              <w:bottom w:val="single" w:sz="12" w:space="0" w:color="000000"/>
              <w:right w:val="single" w:sz="12" w:space="0" w:color="000000"/>
            </w:tcBorders>
            <w:vAlign w:val="center"/>
            <w:hideMark/>
          </w:tcPr>
          <w:p w14:paraId="128BF73A"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97"</w:t>
            </w:r>
          </w:p>
        </w:tc>
        <w:tc>
          <w:tcPr>
            <w:tcW w:w="1418" w:type="dxa"/>
            <w:tcBorders>
              <w:top w:val="nil"/>
              <w:left w:val="nil"/>
              <w:bottom w:val="single" w:sz="12" w:space="0" w:color="000000"/>
              <w:right w:val="single" w:sz="12" w:space="0" w:color="000000"/>
            </w:tcBorders>
            <w:vAlign w:val="center"/>
            <w:hideMark/>
          </w:tcPr>
          <w:p w14:paraId="1E9816E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BB47E6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6621C5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CE7320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2C76A49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0,225000</w:t>
            </w:r>
          </w:p>
        </w:tc>
        <w:tc>
          <w:tcPr>
            <w:tcW w:w="851" w:type="dxa"/>
            <w:tcBorders>
              <w:top w:val="nil"/>
              <w:left w:val="nil"/>
              <w:bottom w:val="single" w:sz="12" w:space="0" w:color="000000"/>
              <w:right w:val="single" w:sz="12" w:space="0" w:color="000000"/>
            </w:tcBorders>
            <w:noWrap/>
            <w:vAlign w:val="center"/>
            <w:hideMark/>
          </w:tcPr>
          <w:p w14:paraId="5E93EB5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BB98B2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81C49BC"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5F60F7B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56AE13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38</w:t>
            </w:r>
          </w:p>
        </w:tc>
        <w:tc>
          <w:tcPr>
            <w:tcW w:w="709" w:type="dxa"/>
            <w:tcBorders>
              <w:top w:val="nil"/>
              <w:left w:val="nil"/>
              <w:bottom w:val="single" w:sz="12" w:space="0" w:color="000000"/>
              <w:right w:val="single" w:sz="12" w:space="0" w:color="000000"/>
            </w:tcBorders>
            <w:noWrap/>
            <w:vAlign w:val="center"/>
            <w:hideMark/>
          </w:tcPr>
          <w:p w14:paraId="704F8D7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320</w:t>
            </w:r>
          </w:p>
        </w:tc>
        <w:tc>
          <w:tcPr>
            <w:tcW w:w="992" w:type="dxa"/>
            <w:tcBorders>
              <w:top w:val="nil"/>
              <w:left w:val="nil"/>
              <w:bottom w:val="single" w:sz="12" w:space="0" w:color="000000"/>
              <w:right w:val="single" w:sz="12" w:space="0" w:color="000000"/>
            </w:tcBorders>
            <w:vAlign w:val="center"/>
            <w:hideMark/>
          </w:tcPr>
          <w:p w14:paraId="36F21DA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Нескорених</w:t>
            </w:r>
            <w:proofErr w:type="spellEnd"/>
            <w:r w:rsidRPr="00F42BFF">
              <w:rPr>
                <w:rFonts w:ascii="Times New Roman" w:hAnsi="Times New Roman" w:cs="Times New Roman"/>
                <w:color w:val="000000"/>
                <w:sz w:val="16"/>
                <w:szCs w:val="16"/>
                <w:lang w:val="ru-RU"/>
              </w:rPr>
              <w:t xml:space="preserve"> вул.,52Б</w:t>
            </w:r>
          </w:p>
        </w:tc>
        <w:tc>
          <w:tcPr>
            <w:tcW w:w="1276" w:type="dxa"/>
            <w:tcBorders>
              <w:top w:val="nil"/>
              <w:left w:val="nil"/>
              <w:bottom w:val="single" w:sz="12" w:space="0" w:color="000000"/>
              <w:right w:val="single" w:sz="12" w:space="0" w:color="000000"/>
            </w:tcBorders>
            <w:vAlign w:val="center"/>
            <w:hideMark/>
          </w:tcPr>
          <w:p w14:paraId="01693FA8"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137"</w:t>
            </w:r>
          </w:p>
        </w:tc>
        <w:tc>
          <w:tcPr>
            <w:tcW w:w="1418" w:type="dxa"/>
            <w:tcBorders>
              <w:top w:val="nil"/>
              <w:left w:val="nil"/>
              <w:bottom w:val="single" w:sz="12" w:space="0" w:color="000000"/>
              <w:right w:val="single" w:sz="12" w:space="0" w:color="000000"/>
            </w:tcBorders>
            <w:vAlign w:val="center"/>
            <w:hideMark/>
          </w:tcPr>
          <w:p w14:paraId="3DBBC04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6CC897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FC24A1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BA1F0A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3E99563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851" w:type="dxa"/>
            <w:tcBorders>
              <w:top w:val="nil"/>
              <w:left w:val="nil"/>
              <w:bottom w:val="single" w:sz="12" w:space="0" w:color="000000"/>
              <w:right w:val="single" w:sz="12" w:space="0" w:color="000000"/>
            </w:tcBorders>
            <w:noWrap/>
            <w:vAlign w:val="center"/>
            <w:hideMark/>
          </w:tcPr>
          <w:p w14:paraId="1B8E1E7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63410A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66EAFF5"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654C922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60BD35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39</w:t>
            </w:r>
          </w:p>
        </w:tc>
        <w:tc>
          <w:tcPr>
            <w:tcW w:w="709" w:type="dxa"/>
            <w:tcBorders>
              <w:top w:val="nil"/>
              <w:left w:val="nil"/>
              <w:bottom w:val="single" w:sz="12" w:space="0" w:color="000000"/>
              <w:right w:val="single" w:sz="12" w:space="0" w:color="000000"/>
            </w:tcBorders>
            <w:noWrap/>
            <w:vAlign w:val="center"/>
            <w:hideMark/>
          </w:tcPr>
          <w:p w14:paraId="2EB687D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325</w:t>
            </w:r>
          </w:p>
        </w:tc>
        <w:tc>
          <w:tcPr>
            <w:tcW w:w="992" w:type="dxa"/>
            <w:tcBorders>
              <w:top w:val="nil"/>
              <w:left w:val="nil"/>
              <w:bottom w:val="single" w:sz="12" w:space="0" w:color="000000"/>
              <w:right w:val="single" w:sz="12" w:space="0" w:color="000000"/>
            </w:tcBorders>
            <w:vAlign w:val="center"/>
            <w:hideMark/>
          </w:tcPr>
          <w:p w14:paraId="2B872764"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Нескорених</w:t>
            </w:r>
            <w:proofErr w:type="spellEnd"/>
            <w:r w:rsidRPr="00F42BFF">
              <w:rPr>
                <w:rFonts w:ascii="Times New Roman" w:hAnsi="Times New Roman" w:cs="Times New Roman"/>
                <w:color w:val="000000"/>
                <w:sz w:val="16"/>
                <w:szCs w:val="16"/>
                <w:lang w:val="ru-RU"/>
              </w:rPr>
              <w:t xml:space="preserve"> вул.,52Б</w:t>
            </w:r>
          </w:p>
        </w:tc>
        <w:tc>
          <w:tcPr>
            <w:tcW w:w="1276" w:type="dxa"/>
            <w:tcBorders>
              <w:top w:val="nil"/>
              <w:left w:val="nil"/>
              <w:bottom w:val="single" w:sz="12" w:space="0" w:color="000000"/>
              <w:right w:val="single" w:sz="12" w:space="0" w:color="000000"/>
            </w:tcBorders>
            <w:vAlign w:val="center"/>
            <w:hideMark/>
          </w:tcPr>
          <w:p w14:paraId="7AFEF5B3"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137"</w:t>
            </w:r>
          </w:p>
        </w:tc>
        <w:tc>
          <w:tcPr>
            <w:tcW w:w="1418" w:type="dxa"/>
            <w:tcBorders>
              <w:top w:val="nil"/>
              <w:left w:val="nil"/>
              <w:bottom w:val="single" w:sz="12" w:space="0" w:color="000000"/>
              <w:right w:val="single" w:sz="12" w:space="0" w:color="000000"/>
            </w:tcBorders>
            <w:vAlign w:val="center"/>
            <w:hideMark/>
          </w:tcPr>
          <w:p w14:paraId="2224D41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9E8ED7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7E9CA4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F02423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0,221000</w:t>
            </w:r>
          </w:p>
        </w:tc>
        <w:tc>
          <w:tcPr>
            <w:tcW w:w="709" w:type="dxa"/>
            <w:tcBorders>
              <w:top w:val="nil"/>
              <w:left w:val="nil"/>
              <w:bottom w:val="single" w:sz="12" w:space="0" w:color="000000"/>
              <w:right w:val="single" w:sz="12" w:space="0" w:color="000000"/>
            </w:tcBorders>
            <w:noWrap/>
            <w:vAlign w:val="center"/>
            <w:hideMark/>
          </w:tcPr>
          <w:p w14:paraId="74B3F16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640F50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505DEA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D3B417F"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2 182,00</w:t>
            </w:r>
          </w:p>
        </w:tc>
      </w:tr>
      <w:tr w:rsidR="00F42BFF" w:rsidRPr="00F42BFF" w14:paraId="669842D6"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58FED7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40</w:t>
            </w:r>
          </w:p>
        </w:tc>
        <w:tc>
          <w:tcPr>
            <w:tcW w:w="709" w:type="dxa"/>
            <w:tcBorders>
              <w:top w:val="nil"/>
              <w:left w:val="nil"/>
              <w:bottom w:val="single" w:sz="12" w:space="0" w:color="000000"/>
              <w:right w:val="single" w:sz="12" w:space="0" w:color="000000"/>
            </w:tcBorders>
            <w:noWrap/>
            <w:vAlign w:val="center"/>
            <w:hideMark/>
          </w:tcPr>
          <w:p w14:paraId="3D95950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330</w:t>
            </w:r>
          </w:p>
        </w:tc>
        <w:tc>
          <w:tcPr>
            <w:tcW w:w="992" w:type="dxa"/>
            <w:tcBorders>
              <w:top w:val="nil"/>
              <w:left w:val="nil"/>
              <w:bottom w:val="single" w:sz="12" w:space="0" w:color="000000"/>
              <w:right w:val="single" w:sz="12" w:space="0" w:color="000000"/>
            </w:tcBorders>
            <w:vAlign w:val="center"/>
            <w:hideMark/>
          </w:tcPr>
          <w:p w14:paraId="2E83A449"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Нескорених</w:t>
            </w:r>
            <w:proofErr w:type="spellEnd"/>
            <w:r w:rsidRPr="00F42BFF">
              <w:rPr>
                <w:rFonts w:ascii="Times New Roman" w:hAnsi="Times New Roman" w:cs="Times New Roman"/>
                <w:color w:val="000000"/>
                <w:sz w:val="16"/>
                <w:szCs w:val="16"/>
                <w:lang w:val="ru-RU"/>
              </w:rPr>
              <w:t xml:space="preserve"> вул.,48В</w:t>
            </w:r>
          </w:p>
        </w:tc>
        <w:tc>
          <w:tcPr>
            <w:tcW w:w="1276" w:type="dxa"/>
            <w:tcBorders>
              <w:top w:val="nil"/>
              <w:left w:val="nil"/>
              <w:bottom w:val="single" w:sz="12" w:space="0" w:color="000000"/>
              <w:right w:val="single" w:sz="12" w:space="0" w:color="000000"/>
            </w:tcBorders>
            <w:vAlign w:val="center"/>
            <w:hideMark/>
          </w:tcPr>
          <w:p w14:paraId="0B423D78"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367"</w:t>
            </w:r>
          </w:p>
        </w:tc>
        <w:tc>
          <w:tcPr>
            <w:tcW w:w="1418" w:type="dxa"/>
            <w:tcBorders>
              <w:top w:val="nil"/>
              <w:left w:val="nil"/>
              <w:bottom w:val="single" w:sz="12" w:space="0" w:color="000000"/>
              <w:right w:val="single" w:sz="12" w:space="0" w:color="000000"/>
            </w:tcBorders>
            <w:vAlign w:val="center"/>
            <w:hideMark/>
          </w:tcPr>
          <w:p w14:paraId="073CD9D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47EF91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6276A6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12908D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0,160000</w:t>
            </w:r>
          </w:p>
        </w:tc>
        <w:tc>
          <w:tcPr>
            <w:tcW w:w="709" w:type="dxa"/>
            <w:tcBorders>
              <w:top w:val="nil"/>
              <w:left w:val="nil"/>
              <w:bottom w:val="single" w:sz="12" w:space="0" w:color="000000"/>
              <w:right w:val="single" w:sz="12" w:space="0" w:color="000000"/>
            </w:tcBorders>
            <w:noWrap/>
            <w:vAlign w:val="center"/>
            <w:hideMark/>
          </w:tcPr>
          <w:p w14:paraId="5E44243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72F7B6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39EC5B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D13AB1D"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2 191,90</w:t>
            </w:r>
          </w:p>
        </w:tc>
      </w:tr>
      <w:tr w:rsidR="00F42BFF" w:rsidRPr="00F42BFF" w14:paraId="4868936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A48FAA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41</w:t>
            </w:r>
          </w:p>
        </w:tc>
        <w:tc>
          <w:tcPr>
            <w:tcW w:w="709" w:type="dxa"/>
            <w:tcBorders>
              <w:top w:val="nil"/>
              <w:left w:val="nil"/>
              <w:bottom w:val="single" w:sz="12" w:space="0" w:color="000000"/>
              <w:right w:val="single" w:sz="12" w:space="0" w:color="000000"/>
            </w:tcBorders>
            <w:noWrap/>
            <w:vAlign w:val="center"/>
            <w:hideMark/>
          </w:tcPr>
          <w:p w14:paraId="5CC4127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331</w:t>
            </w:r>
          </w:p>
        </w:tc>
        <w:tc>
          <w:tcPr>
            <w:tcW w:w="992" w:type="dxa"/>
            <w:tcBorders>
              <w:top w:val="nil"/>
              <w:left w:val="nil"/>
              <w:bottom w:val="single" w:sz="12" w:space="0" w:color="000000"/>
              <w:right w:val="single" w:sz="12" w:space="0" w:color="000000"/>
            </w:tcBorders>
            <w:vAlign w:val="center"/>
            <w:hideMark/>
          </w:tcPr>
          <w:p w14:paraId="69050B36"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Нескорених</w:t>
            </w:r>
            <w:proofErr w:type="spellEnd"/>
            <w:r w:rsidRPr="00F42BFF">
              <w:rPr>
                <w:rFonts w:ascii="Times New Roman" w:hAnsi="Times New Roman" w:cs="Times New Roman"/>
                <w:color w:val="000000"/>
                <w:sz w:val="16"/>
                <w:szCs w:val="16"/>
                <w:lang w:val="ru-RU"/>
              </w:rPr>
              <w:t xml:space="preserve"> вул.,48В</w:t>
            </w:r>
          </w:p>
        </w:tc>
        <w:tc>
          <w:tcPr>
            <w:tcW w:w="1276" w:type="dxa"/>
            <w:tcBorders>
              <w:top w:val="nil"/>
              <w:left w:val="nil"/>
              <w:bottom w:val="single" w:sz="12" w:space="0" w:color="000000"/>
              <w:right w:val="single" w:sz="12" w:space="0" w:color="000000"/>
            </w:tcBorders>
            <w:vAlign w:val="center"/>
            <w:hideMark/>
          </w:tcPr>
          <w:p w14:paraId="018C085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367"</w:t>
            </w:r>
          </w:p>
        </w:tc>
        <w:tc>
          <w:tcPr>
            <w:tcW w:w="1418" w:type="dxa"/>
            <w:tcBorders>
              <w:top w:val="nil"/>
              <w:left w:val="nil"/>
              <w:bottom w:val="single" w:sz="12" w:space="0" w:color="000000"/>
              <w:right w:val="single" w:sz="12" w:space="0" w:color="000000"/>
            </w:tcBorders>
            <w:vAlign w:val="center"/>
            <w:hideMark/>
          </w:tcPr>
          <w:p w14:paraId="742980E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743ACD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A4B521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699BC1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42D16F9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0,160000</w:t>
            </w:r>
          </w:p>
        </w:tc>
        <w:tc>
          <w:tcPr>
            <w:tcW w:w="851" w:type="dxa"/>
            <w:tcBorders>
              <w:top w:val="nil"/>
              <w:left w:val="nil"/>
              <w:bottom w:val="single" w:sz="12" w:space="0" w:color="000000"/>
              <w:right w:val="single" w:sz="12" w:space="0" w:color="000000"/>
            </w:tcBorders>
            <w:noWrap/>
            <w:vAlign w:val="center"/>
            <w:hideMark/>
          </w:tcPr>
          <w:p w14:paraId="77B28DE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7FBC56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0D076C1"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20C96E5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EEB55E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42</w:t>
            </w:r>
          </w:p>
        </w:tc>
        <w:tc>
          <w:tcPr>
            <w:tcW w:w="709" w:type="dxa"/>
            <w:tcBorders>
              <w:top w:val="nil"/>
              <w:left w:val="nil"/>
              <w:bottom w:val="single" w:sz="12" w:space="0" w:color="000000"/>
              <w:right w:val="single" w:sz="12" w:space="0" w:color="000000"/>
            </w:tcBorders>
            <w:noWrap/>
            <w:vAlign w:val="center"/>
            <w:hideMark/>
          </w:tcPr>
          <w:p w14:paraId="554B019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360</w:t>
            </w:r>
          </w:p>
        </w:tc>
        <w:tc>
          <w:tcPr>
            <w:tcW w:w="992" w:type="dxa"/>
            <w:tcBorders>
              <w:top w:val="nil"/>
              <w:left w:val="nil"/>
              <w:bottom w:val="single" w:sz="12" w:space="0" w:color="000000"/>
              <w:right w:val="single" w:sz="12" w:space="0" w:color="000000"/>
            </w:tcBorders>
            <w:vAlign w:val="center"/>
            <w:hideMark/>
          </w:tcPr>
          <w:p w14:paraId="3989D28E"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Нескорених</w:t>
            </w:r>
            <w:proofErr w:type="spellEnd"/>
            <w:r w:rsidRPr="00F42BFF">
              <w:rPr>
                <w:rFonts w:ascii="Times New Roman" w:hAnsi="Times New Roman" w:cs="Times New Roman"/>
                <w:color w:val="000000"/>
                <w:sz w:val="16"/>
                <w:szCs w:val="16"/>
                <w:lang w:val="ru-RU"/>
              </w:rPr>
              <w:t xml:space="preserve"> вул.,36В</w:t>
            </w:r>
          </w:p>
        </w:tc>
        <w:tc>
          <w:tcPr>
            <w:tcW w:w="1276" w:type="dxa"/>
            <w:tcBorders>
              <w:top w:val="nil"/>
              <w:left w:val="nil"/>
              <w:bottom w:val="single" w:sz="12" w:space="0" w:color="000000"/>
              <w:right w:val="single" w:sz="12" w:space="0" w:color="000000"/>
            </w:tcBorders>
            <w:vAlign w:val="center"/>
            <w:hideMark/>
          </w:tcPr>
          <w:p w14:paraId="775F685A"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366"</w:t>
            </w:r>
          </w:p>
        </w:tc>
        <w:tc>
          <w:tcPr>
            <w:tcW w:w="1418" w:type="dxa"/>
            <w:tcBorders>
              <w:top w:val="nil"/>
              <w:left w:val="nil"/>
              <w:bottom w:val="single" w:sz="12" w:space="0" w:color="000000"/>
              <w:right w:val="single" w:sz="12" w:space="0" w:color="000000"/>
            </w:tcBorders>
            <w:vAlign w:val="center"/>
            <w:hideMark/>
          </w:tcPr>
          <w:p w14:paraId="22332B9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01B690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698844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417C97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0,221000</w:t>
            </w:r>
          </w:p>
        </w:tc>
        <w:tc>
          <w:tcPr>
            <w:tcW w:w="709" w:type="dxa"/>
            <w:tcBorders>
              <w:top w:val="nil"/>
              <w:left w:val="nil"/>
              <w:bottom w:val="single" w:sz="12" w:space="0" w:color="000000"/>
              <w:right w:val="single" w:sz="12" w:space="0" w:color="000000"/>
            </w:tcBorders>
            <w:noWrap/>
            <w:vAlign w:val="center"/>
            <w:hideMark/>
          </w:tcPr>
          <w:p w14:paraId="0F980DF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75C26E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54E316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3CA3E6C"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2 209,90</w:t>
            </w:r>
          </w:p>
        </w:tc>
      </w:tr>
      <w:tr w:rsidR="00F42BFF" w:rsidRPr="00F42BFF" w14:paraId="39EFEAC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A9A761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43</w:t>
            </w:r>
          </w:p>
        </w:tc>
        <w:tc>
          <w:tcPr>
            <w:tcW w:w="709" w:type="dxa"/>
            <w:tcBorders>
              <w:top w:val="nil"/>
              <w:left w:val="nil"/>
              <w:bottom w:val="single" w:sz="12" w:space="0" w:color="000000"/>
              <w:right w:val="single" w:sz="12" w:space="0" w:color="000000"/>
            </w:tcBorders>
            <w:noWrap/>
            <w:vAlign w:val="center"/>
            <w:hideMark/>
          </w:tcPr>
          <w:p w14:paraId="42B1279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365</w:t>
            </w:r>
          </w:p>
        </w:tc>
        <w:tc>
          <w:tcPr>
            <w:tcW w:w="992" w:type="dxa"/>
            <w:tcBorders>
              <w:top w:val="nil"/>
              <w:left w:val="nil"/>
              <w:bottom w:val="single" w:sz="12" w:space="0" w:color="000000"/>
              <w:right w:val="single" w:sz="12" w:space="0" w:color="000000"/>
            </w:tcBorders>
            <w:vAlign w:val="center"/>
            <w:hideMark/>
          </w:tcPr>
          <w:p w14:paraId="2147F65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Нескорених</w:t>
            </w:r>
            <w:proofErr w:type="spellEnd"/>
            <w:r w:rsidRPr="00F42BFF">
              <w:rPr>
                <w:rFonts w:ascii="Times New Roman" w:hAnsi="Times New Roman" w:cs="Times New Roman"/>
                <w:color w:val="000000"/>
                <w:sz w:val="16"/>
                <w:szCs w:val="16"/>
                <w:lang w:val="ru-RU"/>
              </w:rPr>
              <w:t xml:space="preserve"> вул.,36В</w:t>
            </w:r>
          </w:p>
        </w:tc>
        <w:tc>
          <w:tcPr>
            <w:tcW w:w="1276" w:type="dxa"/>
            <w:tcBorders>
              <w:top w:val="nil"/>
              <w:left w:val="nil"/>
              <w:bottom w:val="single" w:sz="12" w:space="0" w:color="000000"/>
              <w:right w:val="single" w:sz="12" w:space="0" w:color="000000"/>
            </w:tcBorders>
            <w:vAlign w:val="center"/>
            <w:hideMark/>
          </w:tcPr>
          <w:p w14:paraId="60C31DF5"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366"</w:t>
            </w:r>
          </w:p>
        </w:tc>
        <w:tc>
          <w:tcPr>
            <w:tcW w:w="1418" w:type="dxa"/>
            <w:tcBorders>
              <w:top w:val="nil"/>
              <w:left w:val="nil"/>
              <w:bottom w:val="single" w:sz="12" w:space="0" w:color="000000"/>
              <w:right w:val="single" w:sz="12" w:space="0" w:color="000000"/>
            </w:tcBorders>
            <w:vAlign w:val="center"/>
            <w:hideMark/>
          </w:tcPr>
          <w:p w14:paraId="3861277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2346D9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05D979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18C81B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5659843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43318B3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EB7A6E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68A1261"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006AA9DF"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40DCDF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44</w:t>
            </w:r>
          </w:p>
        </w:tc>
        <w:tc>
          <w:tcPr>
            <w:tcW w:w="709" w:type="dxa"/>
            <w:tcBorders>
              <w:top w:val="nil"/>
              <w:left w:val="nil"/>
              <w:bottom w:val="single" w:sz="12" w:space="0" w:color="000000"/>
              <w:right w:val="single" w:sz="12" w:space="0" w:color="000000"/>
            </w:tcBorders>
            <w:noWrap/>
            <w:vAlign w:val="center"/>
            <w:hideMark/>
          </w:tcPr>
          <w:p w14:paraId="60A2A2F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380</w:t>
            </w:r>
          </w:p>
        </w:tc>
        <w:tc>
          <w:tcPr>
            <w:tcW w:w="992" w:type="dxa"/>
            <w:tcBorders>
              <w:top w:val="nil"/>
              <w:left w:val="nil"/>
              <w:bottom w:val="single" w:sz="12" w:space="0" w:color="000000"/>
              <w:right w:val="single" w:sz="12" w:space="0" w:color="000000"/>
            </w:tcBorders>
            <w:vAlign w:val="center"/>
            <w:hideMark/>
          </w:tcPr>
          <w:p w14:paraId="5A52C6B4"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Нескорених</w:t>
            </w:r>
            <w:proofErr w:type="spellEnd"/>
            <w:r w:rsidRPr="00F42BFF">
              <w:rPr>
                <w:rFonts w:ascii="Times New Roman" w:hAnsi="Times New Roman" w:cs="Times New Roman"/>
                <w:color w:val="000000"/>
                <w:sz w:val="16"/>
                <w:szCs w:val="16"/>
                <w:lang w:val="ru-RU"/>
              </w:rPr>
              <w:t xml:space="preserve"> вул.,36Г</w:t>
            </w:r>
          </w:p>
        </w:tc>
        <w:tc>
          <w:tcPr>
            <w:tcW w:w="1276" w:type="dxa"/>
            <w:tcBorders>
              <w:top w:val="nil"/>
              <w:left w:val="nil"/>
              <w:bottom w:val="single" w:sz="12" w:space="0" w:color="000000"/>
              <w:right w:val="single" w:sz="12" w:space="0" w:color="000000"/>
            </w:tcBorders>
            <w:vAlign w:val="center"/>
            <w:hideMark/>
          </w:tcPr>
          <w:p w14:paraId="349DD397"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33"</w:t>
            </w:r>
          </w:p>
        </w:tc>
        <w:tc>
          <w:tcPr>
            <w:tcW w:w="1418" w:type="dxa"/>
            <w:tcBorders>
              <w:top w:val="nil"/>
              <w:left w:val="nil"/>
              <w:bottom w:val="single" w:sz="12" w:space="0" w:color="000000"/>
              <w:right w:val="single" w:sz="12" w:space="0" w:color="000000"/>
            </w:tcBorders>
            <w:vAlign w:val="center"/>
            <w:hideMark/>
          </w:tcPr>
          <w:p w14:paraId="25CB066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8C22A6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BE1DB6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2ABEA5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0,195000</w:t>
            </w:r>
          </w:p>
        </w:tc>
        <w:tc>
          <w:tcPr>
            <w:tcW w:w="709" w:type="dxa"/>
            <w:tcBorders>
              <w:top w:val="nil"/>
              <w:left w:val="nil"/>
              <w:bottom w:val="single" w:sz="12" w:space="0" w:color="000000"/>
              <w:right w:val="single" w:sz="12" w:space="0" w:color="000000"/>
            </w:tcBorders>
            <w:noWrap/>
            <w:vAlign w:val="center"/>
            <w:hideMark/>
          </w:tcPr>
          <w:p w14:paraId="084A149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D0426B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34F0A9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A56D65E"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2 181,00</w:t>
            </w:r>
          </w:p>
        </w:tc>
      </w:tr>
      <w:tr w:rsidR="00F42BFF" w:rsidRPr="00F42BFF" w14:paraId="44AB7BB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7037BB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45</w:t>
            </w:r>
          </w:p>
        </w:tc>
        <w:tc>
          <w:tcPr>
            <w:tcW w:w="709" w:type="dxa"/>
            <w:tcBorders>
              <w:top w:val="nil"/>
              <w:left w:val="nil"/>
              <w:bottom w:val="single" w:sz="12" w:space="0" w:color="000000"/>
              <w:right w:val="single" w:sz="12" w:space="0" w:color="000000"/>
            </w:tcBorders>
            <w:noWrap/>
            <w:vAlign w:val="center"/>
            <w:hideMark/>
          </w:tcPr>
          <w:p w14:paraId="7BAD318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381</w:t>
            </w:r>
          </w:p>
        </w:tc>
        <w:tc>
          <w:tcPr>
            <w:tcW w:w="992" w:type="dxa"/>
            <w:tcBorders>
              <w:top w:val="nil"/>
              <w:left w:val="nil"/>
              <w:bottom w:val="single" w:sz="12" w:space="0" w:color="000000"/>
              <w:right w:val="single" w:sz="12" w:space="0" w:color="000000"/>
            </w:tcBorders>
            <w:vAlign w:val="center"/>
            <w:hideMark/>
          </w:tcPr>
          <w:p w14:paraId="3E5219E4"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Нескорених</w:t>
            </w:r>
            <w:proofErr w:type="spellEnd"/>
            <w:r w:rsidRPr="00F42BFF">
              <w:rPr>
                <w:rFonts w:ascii="Times New Roman" w:hAnsi="Times New Roman" w:cs="Times New Roman"/>
                <w:color w:val="000000"/>
                <w:sz w:val="16"/>
                <w:szCs w:val="16"/>
                <w:lang w:val="ru-RU"/>
              </w:rPr>
              <w:t xml:space="preserve"> вул.,36Г</w:t>
            </w:r>
          </w:p>
        </w:tc>
        <w:tc>
          <w:tcPr>
            <w:tcW w:w="1276" w:type="dxa"/>
            <w:tcBorders>
              <w:top w:val="nil"/>
              <w:left w:val="nil"/>
              <w:bottom w:val="single" w:sz="12" w:space="0" w:color="000000"/>
              <w:right w:val="single" w:sz="12" w:space="0" w:color="000000"/>
            </w:tcBorders>
            <w:vAlign w:val="center"/>
            <w:hideMark/>
          </w:tcPr>
          <w:p w14:paraId="6EB81C36"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33"</w:t>
            </w:r>
          </w:p>
        </w:tc>
        <w:tc>
          <w:tcPr>
            <w:tcW w:w="1418" w:type="dxa"/>
            <w:tcBorders>
              <w:top w:val="nil"/>
              <w:left w:val="nil"/>
              <w:bottom w:val="single" w:sz="12" w:space="0" w:color="000000"/>
              <w:right w:val="single" w:sz="12" w:space="0" w:color="000000"/>
            </w:tcBorders>
            <w:vAlign w:val="center"/>
            <w:hideMark/>
          </w:tcPr>
          <w:p w14:paraId="281F426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243036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FE6FAD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B31AAD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0B742F3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0343DF1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DD16EB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691064C"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26C276A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1B5B06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46</w:t>
            </w:r>
          </w:p>
        </w:tc>
        <w:tc>
          <w:tcPr>
            <w:tcW w:w="709" w:type="dxa"/>
            <w:tcBorders>
              <w:top w:val="nil"/>
              <w:left w:val="nil"/>
              <w:bottom w:val="single" w:sz="12" w:space="0" w:color="000000"/>
              <w:right w:val="single" w:sz="12" w:space="0" w:color="000000"/>
            </w:tcBorders>
            <w:noWrap/>
            <w:vAlign w:val="center"/>
            <w:hideMark/>
          </w:tcPr>
          <w:p w14:paraId="323C937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400</w:t>
            </w:r>
          </w:p>
        </w:tc>
        <w:tc>
          <w:tcPr>
            <w:tcW w:w="992" w:type="dxa"/>
            <w:tcBorders>
              <w:top w:val="nil"/>
              <w:left w:val="nil"/>
              <w:bottom w:val="single" w:sz="12" w:space="0" w:color="000000"/>
              <w:right w:val="single" w:sz="12" w:space="0" w:color="000000"/>
            </w:tcBorders>
            <w:vAlign w:val="center"/>
            <w:hideMark/>
          </w:tcPr>
          <w:p w14:paraId="58F128D9"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Академіка</w:t>
            </w:r>
            <w:proofErr w:type="spellEnd"/>
            <w:r w:rsidRPr="00F42BFF">
              <w:rPr>
                <w:rFonts w:ascii="Times New Roman" w:hAnsi="Times New Roman" w:cs="Times New Roman"/>
                <w:color w:val="000000"/>
                <w:sz w:val="16"/>
                <w:szCs w:val="16"/>
                <w:lang w:val="ru-RU"/>
              </w:rPr>
              <w:t xml:space="preserve"> Павлова вул.,162Д</w:t>
            </w:r>
          </w:p>
        </w:tc>
        <w:tc>
          <w:tcPr>
            <w:tcW w:w="1276" w:type="dxa"/>
            <w:tcBorders>
              <w:top w:val="nil"/>
              <w:left w:val="nil"/>
              <w:bottom w:val="single" w:sz="12" w:space="0" w:color="000000"/>
              <w:right w:val="single" w:sz="12" w:space="0" w:color="000000"/>
            </w:tcBorders>
            <w:vAlign w:val="center"/>
            <w:hideMark/>
          </w:tcPr>
          <w:p w14:paraId="36B8F2A9"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270"</w:t>
            </w:r>
          </w:p>
        </w:tc>
        <w:tc>
          <w:tcPr>
            <w:tcW w:w="1418" w:type="dxa"/>
            <w:tcBorders>
              <w:top w:val="nil"/>
              <w:left w:val="nil"/>
              <w:bottom w:val="single" w:sz="12" w:space="0" w:color="000000"/>
              <w:right w:val="single" w:sz="12" w:space="0" w:color="000000"/>
            </w:tcBorders>
            <w:vAlign w:val="center"/>
            <w:hideMark/>
          </w:tcPr>
          <w:p w14:paraId="7042117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1A4D46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B763D7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221500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73080D2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16EDB7F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8B718B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33C98E5"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040D06B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D4F19B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47</w:t>
            </w:r>
          </w:p>
        </w:tc>
        <w:tc>
          <w:tcPr>
            <w:tcW w:w="709" w:type="dxa"/>
            <w:tcBorders>
              <w:top w:val="nil"/>
              <w:left w:val="nil"/>
              <w:bottom w:val="single" w:sz="12" w:space="0" w:color="000000"/>
              <w:right w:val="single" w:sz="12" w:space="0" w:color="000000"/>
            </w:tcBorders>
            <w:noWrap/>
            <w:vAlign w:val="center"/>
            <w:hideMark/>
          </w:tcPr>
          <w:p w14:paraId="2E99958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405</w:t>
            </w:r>
          </w:p>
        </w:tc>
        <w:tc>
          <w:tcPr>
            <w:tcW w:w="992" w:type="dxa"/>
            <w:tcBorders>
              <w:top w:val="nil"/>
              <w:left w:val="nil"/>
              <w:bottom w:val="single" w:sz="12" w:space="0" w:color="000000"/>
              <w:right w:val="single" w:sz="12" w:space="0" w:color="000000"/>
            </w:tcBorders>
            <w:vAlign w:val="center"/>
            <w:hideMark/>
          </w:tcPr>
          <w:p w14:paraId="55097FE1"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Академіка</w:t>
            </w:r>
            <w:proofErr w:type="spellEnd"/>
            <w:r w:rsidRPr="00F42BFF">
              <w:rPr>
                <w:rFonts w:ascii="Times New Roman" w:hAnsi="Times New Roman" w:cs="Times New Roman"/>
                <w:color w:val="000000"/>
                <w:sz w:val="16"/>
                <w:szCs w:val="16"/>
                <w:lang w:val="ru-RU"/>
              </w:rPr>
              <w:t xml:space="preserve"> Павлова вул.,162Д</w:t>
            </w:r>
          </w:p>
        </w:tc>
        <w:tc>
          <w:tcPr>
            <w:tcW w:w="1276" w:type="dxa"/>
            <w:tcBorders>
              <w:top w:val="nil"/>
              <w:left w:val="nil"/>
              <w:bottom w:val="single" w:sz="12" w:space="0" w:color="000000"/>
              <w:right w:val="single" w:sz="12" w:space="0" w:color="000000"/>
            </w:tcBorders>
            <w:vAlign w:val="center"/>
            <w:hideMark/>
          </w:tcPr>
          <w:p w14:paraId="687BCAE7"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270"</w:t>
            </w:r>
          </w:p>
        </w:tc>
        <w:tc>
          <w:tcPr>
            <w:tcW w:w="1418" w:type="dxa"/>
            <w:tcBorders>
              <w:top w:val="nil"/>
              <w:left w:val="nil"/>
              <w:bottom w:val="single" w:sz="12" w:space="0" w:color="000000"/>
              <w:right w:val="single" w:sz="12" w:space="0" w:color="000000"/>
            </w:tcBorders>
            <w:vAlign w:val="center"/>
            <w:hideMark/>
          </w:tcPr>
          <w:p w14:paraId="7023FCE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FA9DC7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27CBEF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6B7DB5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0,179000</w:t>
            </w:r>
          </w:p>
        </w:tc>
        <w:tc>
          <w:tcPr>
            <w:tcW w:w="709" w:type="dxa"/>
            <w:tcBorders>
              <w:top w:val="nil"/>
              <w:left w:val="nil"/>
              <w:bottom w:val="single" w:sz="12" w:space="0" w:color="000000"/>
              <w:right w:val="single" w:sz="12" w:space="0" w:color="000000"/>
            </w:tcBorders>
            <w:noWrap/>
            <w:vAlign w:val="center"/>
            <w:hideMark/>
          </w:tcPr>
          <w:p w14:paraId="76671E0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CF7E8E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DAFCBF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C31F83C"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2 182,00</w:t>
            </w:r>
          </w:p>
        </w:tc>
      </w:tr>
      <w:tr w:rsidR="00F42BFF" w:rsidRPr="00F42BFF" w14:paraId="48B054B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2C76A0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48</w:t>
            </w:r>
          </w:p>
        </w:tc>
        <w:tc>
          <w:tcPr>
            <w:tcW w:w="709" w:type="dxa"/>
            <w:tcBorders>
              <w:top w:val="nil"/>
              <w:left w:val="nil"/>
              <w:bottom w:val="single" w:sz="12" w:space="0" w:color="000000"/>
              <w:right w:val="single" w:sz="12" w:space="0" w:color="000000"/>
            </w:tcBorders>
            <w:noWrap/>
            <w:vAlign w:val="center"/>
            <w:hideMark/>
          </w:tcPr>
          <w:p w14:paraId="373C712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420</w:t>
            </w:r>
          </w:p>
        </w:tc>
        <w:tc>
          <w:tcPr>
            <w:tcW w:w="992" w:type="dxa"/>
            <w:tcBorders>
              <w:top w:val="nil"/>
              <w:left w:val="nil"/>
              <w:bottom w:val="single" w:sz="12" w:space="0" w:color="000000"/>
              <w:right w:val="single" w:sz="12" w:space="0" w:color="000000"/>
            </w:tcBorders>
            <w:vAlign w:val="center"/>
            <w:hideMark/>
          </w:tcPr>
          <w:p w14:paraId="24CEC03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вул.,18Г</w:t>
            </w:r>
          </w:p>
        </w:tc>
        <w:tc>
          <w:tcPr>
            <w:tcW w:w="1276" w:type="dxa"/>
            <w:tcBorders>
              <w:top w:val="nil"/>
              <w:left w:val="nil"/>
              <w:bottom w:val="single" w:sz="12" w:space="0" w:color="000000"/>
              <w:right w:val="single" w:sz="12" w:space="0" w:color="000000"/>
            </w:tcBorders>
            <w:vAlign w:val="center"/>
            <w:hideMark/>
          </w:tcPr>
          <w:p w14:paraId="2AB1BC6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182"</w:t>
            </w:r>
          </w:p>
        </w:tc>
        <w:tc>
          <w:tcPr>
            <w:tcW w:w="1418" w:type="dxa"/>
            <w:tcBorders>
              <w:top w:val="nil"/>
              <w:left w:val="nil"/>
              <w:bottom w:val="single" w:sz="12" w:space="0" w:color="000000"/>
              <w:right w:val="single" w:sz="12" w:space="0" w:color="000000"/>
            </w:tcBorders>
            <w:vAlign w:val="center"/>
            <w:hideMark/>
          </w:tcPr>
          <w:p w14:paraId="7F967A6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AE20B2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CD35D5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3B0C1F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0,179000</w:t>
            </w:r>
          </w:p>
        </w:tc>
        <w:tc>
          <w:tcPr>
            <w:tcW w:w="709" w:type="dxa"/>
            <w:tcBorders>
              <w:top w:val="nil"/>
              <w:left w:val="nil"/>
              <w:bottom w:val="single" w:sz="12" w:space="0" w:color="000000"/>
              <w:right w:val="single" w:sz="12" w:space="0" w:color="000000"/>
            </w:tcBorders>
            <w:noWrap/>
            <w:vAlign w:val="center"/>
            <w:hideMark/>
          </w:tcPr>
          <w:p w14:paraId="1F0D5DF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EDAD30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BDD940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E8468AB"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2 181,00</w:t>
            </w:r>
          </w:p>
        </w:tc>
      </w:tr>
      <w:tr w:rsidR="00F42BFF" w:rsidRPr="00F42BFF" w14:paraId="7A46F29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FADEBB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49</w:t>
            </w:r>
          </w:p>
        </w:tc>
        <w:tc>
          <w:tcPr>
            <w:tcW w:w="709" w:type="dxa"/>
            <w:tcBorders>
              <w:top w:val="nil"/>
              <w:left w:val="nil"/>
              <w:bottom w:val="single" w:sz="12" w:space="0" w:color="000000"/>
              <w:right w:val="single" w:sz="12" w:space="0" w:color="000000"/>
            </w:tcBorders>
            <w:noWrap/>
            <w:vAlign w:val="center"/>
            <w:hideMark/>
          </w:tcPr>
          <w:p w14:paraId="3E385DB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425</w:t>
            </w:r>
          </w:p>
        </w:tc>
        <w:tc>
          <w:tcPr>
            <w:tcW w:w="992" w:type="dxa"/>
            <w:tcBorders>
              <w:top w:val="nil"/>
              <w:left w:val="nil"/>
              <w:bottom w:val="single" w:sz="12" w:space="0" w:color="000000"/>
              <w:right w:val="single" w:sz="12" w:space="0" w:color="000000"/>
            </w:tcBorders>
            <w:vAlign w:val="center"/>
            <w:hideMark/>
          </w:tcPr>
          <w:p w14:paraId="136F0819"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вул.,18Г</w:t>
            </w:r>
          </w:p>
        </w:tc>
        <w:tc>
          <w:tcPr>
            <w:tcW w:w="1276" w:type="dxa"/>
            <w:tcBorders>
              <w:top w:val="nil"/>
              <w:left w:val="nil"/>
              <w:bottom w:val="single" w:sz="12" w:space="0" w:color="000000"/>
              <w:right w:val="single" w:sz="12" w:space="0" w:color="000000"/>
            </w:tcBorders>
            <w:vAlign w:val="center"/>
            <w:hideMark/>
          </w:tcPr>
          <w:p w14:paraId="259674C9"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182"</w:t>
            </w:r>
          </w:p>
        </w:tc>
        <w:tc>
          <w:tcPr>
            <w:tcW w:w="1418" w:type="dxa"/>
            <w:tcBorders>
              <w:top w:val="nil"/>
              <w:left w:val="nil"/>
              <w:bottom w:val="single" w:sz="12" w:space="0" w:color="000000"/>
              <w:right w:val="single" w:sz="12" w:space="0" w:color="000000"/>
            </w:tcBorders>
            <w:vAlign w:val="center"/>
            <w:hideMark/>
          </w:tcPr>
          <w:p w14:paraId="180B045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9B2FFE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30F5F5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FCA39B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6C16086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851" w:type="dxa"/>
            <w:tcBorders>
              <w:top w:val="nil"/>
              <w:left w:val="nil"/>
              <w:bottom w:val="single" w:sz="12" w:space="0" w:color="000000"/>
              <w:right w:val="single" w:sz="12" w:space="0" w:color="000000"/>
            </w:tcBorders>
            <w:noWrap/>
            <w:vAlign w:val="center"/>
            <w:hideMark/>
          </w:tcPr>
          <w:p w14:paraId="244C9A0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9BEC7B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7001C36"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764364F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ED5AD2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50</w:t>
            </w:r>
          </w:p>
        </w:tc>
        <w:tc>
          <w:tcPr>
            <w:tcW w:w="709" w:type="dxa"/>
            <w:tcBorders>
              <w:top w:val="nil"/>
              <w:left w:val="nil"/>
              <w:bottom w:val="single" w:sz="12" w:space="0" w:color="000000"/>
              <w:right w:val="single" w:sz="12" w:space="0" w:color="000000"/>
            </w:tcBorders>
            <w:noWrap/>
            <w:vAlign w:val="center"/>
            <w:hideMark/>
          </w:tcPr>
          <w:p w14:paraId="3660756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455</w:t>
            </w:r>
          </w:p>
        </w:tc>
        <w:tc>
          <w:tcPr>
            <w:tcW w:w="992" w:type="dxa"/>
            <w:tcBorders>
              <w:top w:val="nil"/>
              <w:left w:val="nil"/>
              <w:bottom w:val="single" w:sz="12" w:space="0" w:color="000000"/>
              <w:right w:val="single" w:sz="12" w:space="0" w:color="000000"/>
            </w:tcBorders>
            <w:vAlign w:val="center"/>
            <w:hideMark/>
          </w:tcPr>
          <w:p w14:paraId="2D85C2A5"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вул.,27Г</w:t>
            </w:r>
          </w:p>
        </w:tc>
        <w:tc>
          <w:tcPr>
            <w:tcW w:w="1276" w:type="dxa"/>
            <w:tcBorders>
              <w:top w:val="nil"/>
              <w:left w:val="nil"/>
              <w:bottom w:val="single" w:sz="12" w:space="0" w:color="000000"/>
              <w:right w:val="single" w:sz="12" w:space="0" w:color="000000"/>
            </w:tcBorders>
            <w:vAlign w:val="center"/>
            <w:hideMark/>
          </w:tcPr>
          <w:p w14:paraId="7F890AEE" w14:textId="77777777" w:rsidR="00F42BFF" w:rsidRPr="00F42BFF" w:rsidRDefault="00F42BFF" w:rsidP="00232E08">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РУО</w:t>
            </w:r>
          </w:p>
        </w:tc>
        <w:tc>
          <w:tcPr>
            <w:tcW w:w="1418" w:type="dxa"/>
            <w:tcBorders>
              <w:top w:val="nil"/>
              <w:left w:val="nil"/>
              <w:bottom w:val="single" w:sz="12" w:space="0" w:color="000000"/>
              <w:right w:val="single" w:sz="12" w:space="0" w:color="000000"/>
            </w:tcBorders>
            <w:vAlign w:val="center"/>
            <w:hideMark/>
          </w:tcPr>
          <w:p w14:paraId="4775483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9614F0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522D8C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4E40F1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0,160700</w:t>
            </w:r>
          </w:p>
        </w:tc>
        <w:tc>
          <w:tcPr>
            <w:tcW w:w="709" w:type="dxa"/>
            <w:tcBorders>
              <w:top w:val="nil"/>
              <w:left w:val="nil"/>
              <w:bottom w:val="single" w:sz="12" w:space="0" w:color="000000"/>
              <w:right w:val="single" w:sz="12" w:space="0" w:color="000000"/>
            </w:tcBorders>
            <w:noWrap/>
            <w:vAlign w:val="center"/>
            <w:hideMark/>
          </w:tcPr>
          <w:p w14:paraId="7C24687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BC82EB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9B3FC3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8DFA17F"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1 797,40</w:t>
            </w:r>
          </w:p>
        </w:tc>
      </w:tr>
      <w:tr w:rsidR="00F42BFF" w:rsidRPr="00F42BFF" w14:paraId="223562A2"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285642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51</w:t>
            </w:r>
          </w:p>
        </w:tc>
        <w:tc>
          <w:tcPr>
            <w:tcW w:w="709" w:type="dxa"/>
            <w:tcBorders>
              <w:top w:val="nil"/>
              <w:left w:val="nil"/>
              <w:bottom w:val="single" w:sz="12" w:space="0" w:color="000000"/>
              <w:right w:val="single" w:sz="12" w:space="0" w:color="000000"/>
            </w:tcBorders>
            <w:noWrap/>
            <w:vAlign w:val="center"/>
            <w:hideMark/>
          </w:tcPr>
          <w:p w14:paraId="225FC89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460</w:t>
            </w:r>
          </w:p>
        </w:tc>
        <w:tc>
          <w:tcPr>
            <w:tcW w:w="992" w:type="dxa"/>
            <w:tcBorders>
              <w:top w:val="nil"/>
              <w:left w:val="nil"/>
              <w:bottom w:val="single" w:sz="12" w:space="0" w:color="000000"/>
              <w:right w:val="single" w:sz="12" w:space="0" w:color="000000"/>
            </w:tcBorders>
            <w:vAlign w:val="center"/>
            <w:hideMark/>
          </w:tcPr>
          <w:p w14:paraId="4F9E3672"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вул.,25Д</w:t>
            </w:r>
          </w:p>
        </w:tc>
        <w:tc>
          <w:tcPr>
            <w:tcW w:w="1276" w:type="dxa"/>
            <w:tcBorders>
              <w:top w:val="nil"/>
              <w:left w:val="nil"/>
              <w:bottom w:val="single" w:sz="12" w:space="0" w:color="000000"/>
              <w:right w:val="single" w:sz="12" w:space="0" w:color="000000"/>
            </w:tcBorders>
            <w:vAlign w:val="center"/>
            <w:hideMark/>
          </w:tcPr>
          <w:p w14:paraId="039B901B"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12"</w:t>
            </w:r>
          </w:p>
        </w:tc>
        <w:tc>
          <w:tcPr>
            <w:tcW w:w="1418" w:type="dxa"/>
            <w:tcBorders>
              <w:top w:val="nil"/>
              <w:left w:val="nil"/>
              <w:bottom w:val="single" w:sz="12" w:space="0" w:color="000000"/>
              <w:right w:val="single" w:sz="12" w:space="0" w:color="000000"/>
            </w:tcBorders>
            <w:vAlign w:val="center"/>
            <w:hideMark/>
          </w:tcPr>
          <w:p w14:paraId="01F4036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93229C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478AD9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4A7D6C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0,195000</w:t>
            </w:r>
          </w:p>
        </w:tc>
        <w:tc>
          <w:tcPr>
            <w:tcW w:w="709" w:type="dxa"/>
            <w:tcBorders>
              <w:top w:val="nil"/>
              <w:left w:val="nil"/>
              <w:bottom w:val="single" w:sz="12" w:space="0" w:color="000000"/>
              <w:right w:val="single" w:sz="12" w:space="0" w:color="000000"/>
            </w:tcBorders>
            <w:noWrap/>
            <w:vAlign w:val="center"/>
            <w:hideMark/>
          </w:tcPr>
          <w:p w14:paraId="35E780E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D4944B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EDDBA5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B421BE8"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2 182,00</w:t>
            </w:r>
          </w:p>
        </w:tc>
      </w:tr>
      <w:tr w:rsidR="00F42BFF" w:rsidRPr="00F42BFF" w14:paraId="1E1DFA4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515A20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52</w:t>
            </w:r>
          </w:p>
        </w:tc>
        <w:tc>
          <w:tcPr>
            <w:tcW w:w="709" w:type="dxa"/>
            <w:tcBorders>
              <w:top w:val="nil"/>
              <w:left w:val="nil"/>
              <w:bottom w:val="single" w:sz="12" w:space="0" w:color="000000"/>
              <w:right w:val="single" w:sz="12" w:space="0" w:color="000000"/>
            </w:tcBorders>
            <w:noWrap/>
            <w:vAlign w:val="center"/>
            <w:hideMark/>
          </w:tcPr>
          <w:p w14:paraId="59F6348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461</w:t>
            </w:r>
          </w:p>
        </w:tc>
        <w:tc>
          <w:tcPr>
            <w:tcW w:w="992" w:type="dxa"/>
            <w:tcBorders>
              <w:top w:val="nil"/>
              <w:left w:val="nil"/>
              <w:bottom w:val="single" w:sz="12" w:space="0" w:color="000000"/>
              <w:right w:val="single" w:sz="12" w:space="0" w:color="000000"/>
            </w:tcBorders>
            <w:vAlign w:val="center"/>
            <w:hideMark/>
          </w:tcPr>
          <w:p w14:paraId="5549B8E4"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вул.,25Д</w:t>
            </w:r>
          </w:p>
        </w:tc>
        <w:tc>
          <w:tcPr>
            <w:tcW w:w="1276" w:type="dxa"/>
            <w:tcBorders>
              <w:top w:val="nil"/>
              <w:left w:val="nil"/>
              <w:bottom w:val="single" w:sz="12" w:space="0" w:color="000000"/>
              <w:right w:val="single" w:sz="12" w:space="0" w:color="000000"/>
            </w:tcBorders>
            <w:vAlign w:val="center"/>
            <w:hideMark/>
          </w:tcPr>
          <w:p w14:paraId="0846F639"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12"</w:t>
            </w:r>
          </w:p>
        </w:tc>
        <w:tc>
          <w:tcPr>
            <w:tcW w:w="1418" w:type="dxa"/>
            <w:tcBorders>
              <w:top w:val="nil"/>
              <w:left w:val="nil"/>
              <w:bottom w:val="single" w:sz="12" w:space="0" w:color="000000"/>
              <w:right w:val="single" w:sz="12" w:space="0" w:color="000000"/>
            </w:tcBorders>
            <w:vAlign w:val="center"/>
            <w:hideMark/>
          </w:tcPr>
          <w:p w14:paraId="256091B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4C21AD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58CF81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C16242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6874F26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0,213000</w:t>
            </w:r>
          </w:p>
        </w:tc>
        <w:tc>
          <w:tcPr>
            <w:tcW w:w="851" w:type="dxa"/>
            <w:tcBorders>
              <w:top w:val="nil"/>
              <w:left w:val="nil"/>
              <w:bottom w:val="single" w:sz="12" w:space="0" w:color="000000"/>
              <w:right w:val="single" w:sz="12" w:space="0" w:color="000000"/>
            </w:tcBorders>
            <w:noWrap/>
            <w:vAlign w:val="center"/>
            <w:hideMark/>
          </w:tcPr>
          <w:p w14:paraId="6984799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A3A633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CFCED07"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33CBF9D6"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F17AD1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53</w:t>
            </w:r>
          </w:p>
        </w:tc>
        <w:tc>
          <w:tcPr>
            <w:tcW w:w="709" w:type="dxa"/>
            <w:tcBorders>
              <w:top w:val="nil"/>
              <w:left w:val="nil"/>
              <w:bottom w:val="single" w:sz="12" w:space="0" w:color="000000"/>
              <w:right w:val="single" w:sz="12" w:space="0" w:color="000000"/>
            </w:tcBorders>
            <w:noWrap/>
            <w:vAlign w:val="center"/>
            <w:hideMark/>
          </w:tcPr>
          <w:p w14:paraId="4A574A4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490</w:t>
            </w:r>
          </w:p>
        </w:tc>
        <w:tc>
          <w:tcPr>
            <w:tcW w:w="992" w:type="dxa"/>
            <w:tcBorders>
              <w:top w:val="nil"/>
              <w:left w:val="nil"/>
              <w:bottom w:val="single" w:sz="12" w:space="0" w:color="000000"/>
              <w:right w:val="single" w:sz="12" w:space="0" w:color="000000"/>
            </w:tcBorders>
            <w:vAlign w:val="center"/>
            <w:hideMark/>
          </w:tcPr>
          <w:p w14:paraId="11C87ACE"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Познанська</w:t>
            </w:r>
            <w:proofErr w:type="spellEnd"/>
            <w:r w:rsidRPr="00F42BFF">
              <w:rPr>
                <w:rFonts w:ascii="Times New Roman" w:hAnsi="Times New Roman" w:cs="Times New Roman"/>
                <w:color w:val="000000"/>
                <w:sz w:val="16"/>
                <w:szCs w:val="16"/>
                <w:lang w:val="ru-RU"/>
              </w:rPr>
              <w:t xml:space="preserve"> вул.,3А</w:t>
            </w:r>
          </w:p>
        </w:tc>
        <w:tc>
          <w:tcPr>
            <w:tcW w:w="1276" w:type="dxa"/>
            <w:tcBorders>
              <w:top w:val="nil"/>
              <w:left w:val="nil"/>
              <w:bottom w:val="single" w:sz="12" w:space="0" w:color="000000"/>
              <w:right w:val="single" w:sz="12" w:space="0" w:color="000000"/>
            </w:tcBorders>
            <w:vAlign w:val="center"/>
            <w:hideMark/>
          </w:tcPr>
          <w:p w14:paraId="531BE67C"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70"</w:t>
            </w:r>
          </w:p>
        </w:tc>
        <w:tc>
          <w:tcPr>
            <w:tcW w:w="1418" w:type="dxa"/>
            <w:tcBorders>
              <w:top w:val="nil"/>
              <w:left w:val="nil"/>
              <w:bottom w:val="single" w:sz="12" w:space="0" w:color="000000"/>
              <w:right w:val="single" w:sz="12" w:space="0" w:color="000000"/>
            </w:tcBorders>
            <w:vAlign w:val="center"/>
            <w:hideMark/>
          </w:tcPr>
          <w:p w14:paraId="7065FEF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13F3DE8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DAC473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534097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585B7B2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488FB8F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CB6DD7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E5B68B0"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2314CD4E"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33C4EA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54</w:t>
            </w:r>
          </w:p>
        </w:tc>
        <w:tc>
          <w:tcPr>
            <w:tcW w:w="709" w:type="dxa"/>
            <w:tcBorders>
              <w:top w:val="nil"/>
              <w:left w:val="nil"/>
              <w:bottom w:val="single" w:sz="12" w:space="0" w:color="000000"/>
              <w:right w:val="single" w:sz="12" w:space="0" w:color="000000"/>
            </w:tcBorders>
            <w:noWrap/>
            <w:vAlign w:val="center"/>
            <w:hideMark/>
          </w:tcPr>
          <w:p w14:paraId="2BA304B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495</w:t>
            </w:r>
          </w:p>
        </w:tc>
        <w:tc>
          <w:tcPr>
            <w:tcW w:w="992" w:type="dxa"/>
            <w:tcBorders>
              <w:top w:val="nil"/>
              <w:left w:val="nil"/>
              <w:bottom w:val="single" w:sz="12" w:space="0" w:color="000000"/>
              <w:right w:val="single" w:sz="12" w:space="0" w:color="000000"/>
            </w:tcBorders>
            <w:vAlign w:val="center"/>
            <w:hideMark/>
          </w:tcPr>
          <w:p w14:paraId="27F886FF"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Познанська</w:t>
            </w:r>
            <w:proofErr w:type="spellEnd"/>
            <w:r w:rsidRPr="00F42BFF">
              <w:rPr>
                <w:rFonts w:ascii="Times New Roman" w:hAnsi="Times New Roman" w:cs="Times New Roman"/>
                <w:color w:val="000000"/>
                <w:sz w:val="16"/>
                <w:szCs w:val="16"/>
                <w:lang w:val="ru-RU"/>
              </w:rPr>
              <w:t xml:space="preserve"> вул.,3А</w:t>
            </w:r>
          </w:p>
        </w:tc>
        <w:tc>
          <w:tcPr>
            <w:tcW w:w="1276" w:type="dxa"/>
            <w:tcBorders>
              <w:top w:val="nil"/>
              <w:left w:val="nil"/>
              <w:bottom w:val="single" w:sz="12" w:space="0" w:color="000000"/>
              <w:right w:val="single" w:sz="12" w:space="0" w:color="000000"/>
            </w:tcBorders>
            <w:vAlign w:val="center"/>
            <w:hideMark/>
          </w:tcPr>
          <w:p w14:paraId="045FA60E"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70"</w:t>
            </w:r>
          </w:p>
        </w:tc>
        <w:tc>
          <w:tcPr>
            <w:tcW w:w="1418" w:type="dxa"/>
            <w:tcBorders>
              <w:top w:val="nil"/>
              <w:left w:val="nil"/>
              <w:bottom w:val="single" w:sz="12" w:space="0" w:color="000000"/>
              <w:right w:val="single" w:sz="12" w:space="0" w:color="000000"/>
            </w:tcBorders>
            <w:vAlign w:val="center"/>
            <w:hideMark/>
          </w:tcPr>
          <w:p w14:paraId="64720A2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5FC545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C3B21E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38FA40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0,223000</w:t>
            </w:r>
          </w:p>
        </w:tc>
        <w:tc>
          <w:tcPr>
            <w:tcW w:w="709" w:type="dxa"/>
            <w:tcBorders>
              <w:top w:val="nil"/>
              <w:left w:val="nil"/>
              <w:bottom w:val="single" w:sz="12" w:space="0" w:color="000000"/>
              <w:right w:val="single" w:sz="12" w:space="0" w:color="000000"/>
            </w:tcBorders>
            <w:noWrap/>
            <w:vAlign w:val="center"/>
            <w:hideMark/>
          </w:tcPr>
          <w:p w14:paraId="7893B07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4E50FC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29C3E8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F18BCED"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1 945,00</w:t>
            </w:r>
          </w:p>
        </w:tc>
      </w:tr>
      <w:tr w:rsidR="00F42BFF" w:rsidRPr="00F42BFF" w14:paraId="31D2802E"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014F0E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55</w:t>
            </w:r>
          </w:p>
        </w:tc>
        <w:tc>
          <w:tcPr>
            <w:tcW w:w="709" w:type="dxa"/>
            <w:tcBorders>
              <w:top w:val="nil"/>
              <w:left w:val="nil"/>
              <w:bottom w:val="single" w:sz="12" w:space="0" w:color="000000"/>
              <w:right w:val="single" w:sz="12" w:space="0" w:color="000000"/>
            </w:tcBorders>
            <w:noWrap/>
            <w:vAlign w:val="center"/>
            <w:hideMark/>
          </w:tcPr>
          <w:p w14:paraId="6E6A469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612</w:t>
            </w:r>
          </w:p>
        </w:tc>
        <w:tc>
          <w:tcPr>
            <w:tcW w:w="992" w:type="dxa"/>
            <w:tcBorders>
              <w:top w:val="nil"/>
              <w:left w:val="nil"/>
              <w:bottom w:val="single" w:sz="12" w:space="0" w:color="000000"/>
              <w:right w:val="single" w:sz="12" w:space="0" w:color="000000"/>
            </w:tcBorders>
            <w:vAlign w:val="center"/>
            <w:hideMark/>
          </w:tcPr>
          <w:p w14:paraId="7E225708"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Сомівська</w:t>
            </w:r>
            <w:proofErr w:type="spellEnd"/>
            <w:r w:rsidRPr="00F42BFF">
              <w:rPr>
                <w:rFonts w:ascii="Times New Roman" w:hAnsi="Times New Roman" w:cs="Times New Roman"/>
                <w:color w:val="000000"/>
                <w:sz w:val="16"/>
                <w:szCs w:val="16"/>
                <w:lang w:val="ru-RU"/>
              </w:rPr>
              <w:t xml:space="preserve"> вул.,20</w:t>
            </w:r>
          </w:p>
        </w:tc>
        <w:tc>
          <w:tcPr>
            <w:tcW w:w="1276" w:type="dxa"/>
            <w:tcBorders>
              <w:top w:val="nil"/>
              <w:left w:val="nil"/>
              <w:bottom w:val="single" w:sz="12" w:space="0" w:color="000000"/>
              <w:right w:val="single" w:sz="12" w:space="0" w:color="000000"/>
            </w:tcBorders>
            <w:vAlign w:val="center"/>
            <w:hideMark/>
          </w:tcPr>
          <w:p w14:paraId="0671C1D3"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124"</w:t>
            </w:r>
          </w:p>
        </w:tc>
        <w:tc>
          <w:tcPr>
            <w:tcW w:w="1418" w:type="dxa"/>
            <w:tcBorders>
              <w:top w:val="nil"/>
              <w:left w:val="nil"/>
              <w:bottom w:val="single" w:sz="12" w:space="0" w:color="000000"/>
              <w:right w:val="single" w:sz="12" w:space="0" w:color="000000"/>
            </w:tcBorders>
            <w:vAlign w:val="center"/>
            <w:hideMark/>
          </w:tcPr>
          <w:p w14:paraId="55256F2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182516A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1E32AC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2ED2F3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0,181980</w:t>
            </w:r>
          </w:p>
        </w:tc>
        <w:tc>
          <w:tcPr>
            <w:tcW w:w="709" w:type="dxa"/>
            <w:tcBorders>
              <w:top w:val="nil"/>
              <w:left w:val="nil"/>
              <w:bottom w:val="single" w:sz="12" w:space="0" w:color="000000"/>
              <w:right w:val="single" w:sz="12" w:space="0" w:color="000000"/>
            </w:tcBorders>
            <w:noWrap/>
            <w:vAlign w:val="center"/>
            <w:hideMark/>
          </w:tcPr>
          <w:p w14:paraId="403A4FA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80E128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EEAB27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CCD7A1D"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2 173,50</w:t>
            </w:r>
          </w:p>
        </w:tc>
      </w:tr>
      <w:tr w:rsidR="00F42BFF" w:rsidRPr="00F42BFF" w14:paraId="65F2C8E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38C2FC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56</w:t>
            </w:r>
          </w:p>
        </w:tc>
        <w:tc>
          <w:tcPr>
            <w:tcW w:w="709" w:type="dxa"/>
            <w:tcBorders>
              <w:top w:val="nil"/>
              <w:left w:val="nil"/>
              <w:bottom w:val="single" w:sz="12" w:space="0" w:color="000000"/>
              <w:right w:val="single" w:sz="12" w:space="0" w:color="000000"/>
            </w:tcBorders>
            <w:noWrap/>
            <w:vAlign w:val="center"/>
            <w:hideMark/>
          </w:tcPr>
          <w:p w14:paraId="6412325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710</w:t>
            </w:r>
          </w:p>
        </w:tc>
        <w:tc>
          <w:tcPr>
            <w:tcW w:w="992" w:type="dxa"/>
            <w:tcBorders>
              <w:top w:val="nil"/>
              <w:left w:val="nil"/>
              <w:bottom w:val="single" w:sz="12" w:space="0" w:color="000000"/>
              <w:right w:val="single" w:sz="12" w:space="0" w:color="000000"/>
            </w:tcBorders>
            <w:vAlign w:val="center"/>
            <w:hideMark/>
          </w:tcPr>
          <w:p w14:paraId="29234632"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Сомівська</w:t>
            </w:r>
            <w:proofErr w:type="spellEnd"/>
            <w:r w:rsidRPr="00F42BFF">
              <w:rPr>
                <w:rFonts w:ascii="Times New Roman" w:hAnsi="Times New Roman" w:cs="Times New Roman"/>
                <w:color w:val="000000"/>
                <w:sz w:val="16"/>
                <w:szCs w:val="16"/>
                <w:lang w:val="ru-RU"/>
              </w:rPr>
              <w:t xml:space="preserve"> вул.,20</w:t>
            </w:r>
          </w:p>
        </w:tc>
        <w:tc>
          <w:tcPr>
            <w:tcW w:w="1276" w:type="dxa"/>
            <w:tcBorders>
              <w:top w:val="nil"/>
              <w:left w:val="nil"/>
              <w:bottom w:val="single" w:sz="12" w:space="0" w:color="000000"/>
              <w:right w:val="single" w:sz="12" w:space="0" w:color="000000"/>
            </w:tcBorders>
            <w:vAlign w:val="center"/>
            <w:hideMark/>
          </w:tcPr>
          <w:p w14:paraId="4948C448"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124"</w:t>
            </w:r>
          </w:p>
        </w:tc>
        <w:tc>
          <w:tcPr>
            <w:tcW w:w="1418" w:type="dxa"/>
            <w:tcBorders>
              <w:top w:val="nil"/>
              <w:left w:val="nil"/>
              <w:bottom w:val="single" w:sz="12" w:space="0" w:color="000000"/>
              <w:right w:val="single" w:sz="12" w:space="0" w:color="000000"/>
            </w:tcBorders>
            <w:vAlign w:val="center"/>
            <w:hideMark/>
          </w:tcPr>
          <w:p w14:paraId="079EC90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1923D2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241ACF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C95031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7BA4DCF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0,170000</w:t>
            </w:r>
          </w:p>
        </w:tc>
        <w:tc>
          <w:tcPr>
            <w:tcW w:w="851" w:type="dxa"/>
            <w:tcBorders>
              <w:top w:val="nil"/>
              <w:left w:val="nil"/>
              <w:bottom w:val="single" w:sz="12" w:space="0" w:color="000000"/>
              <w:right w:val="single" w:sz="12" w:space="0" w:color="000000"/>
            </w:tcBorders>
            <w:noWrap/>
            <w:vAlign w:val="center"/>
            <w:hideMark/>
          </w:tcPr>
          <w:p w14:paraId="7EBD54A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066818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7843505"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31D2BA0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E11EF5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57</w:t>
            </w:r>
          </w:p>
        </w:tc>
        <w:tc>
          <w:tcPr>
            <w:tcW w:w="709" w:type="dxa"/>
            <w:tcBorders>
              <w:top w:val="nil"/>
              <w:left w:val="nil"/>
              <w:bottom w:val="single" w:sz="12" w:space="0" w:color="000000"/>
              <w:right w:val="single" w:sz="12" w:space="0" w:color="000000"/>
            </w:tcBorders>
            <w:noWrap/>
            <w:vAlign w:val="center"/>
            <w:hideMark/>
          </w:tcPr>
          <w:p w14:paraId="01183AB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810</w:t>
            </w:r>
          </w:p>
        </w:tc>
        <w:tc>
          <w:tcPr>
            <w:tcW w:w="992" w:type="dxa"/>
            <w:tcBorders>
              <w:top w:val="nil"/>
              <w:left w:val="nil"/>
              <w:bottom w:val="single" w:sz="12" w:space="0" w:color="000000"/>
              <w:right w:val="single" w:sz="12" w:space="0" w:color="000000"/>
            </w:tcBorders>
            <w:vAlign w:val="center"/>
            <w:hideMark/>
          </w:tcPr>
          <w:p w14:paraId="199080D4"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Івана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Камишева</w:t>
            </w:r>
            <w:proofErr w:type="spellEnd"/>
            <w:r w:rsidRPr="00F42BFF">
              <w:rPr>
                <w:rFonts w:ascii="Times New Roman" w:hAnsi="Times New Roman" w:cs="Times New Roman"/>
                <w:color w:val="000000"/>
                <w:sz w:val="16"/>
                <w:szCs w:val="16"/>
                <w:lang w:val="ru-RU"/>
              </w:rPr>
              <w:t xml:space="preserve"> вул.,36</w:t>
            </w:r>
          </w:p>
        </w:tc>
        <w:tc>
          <w:tcPr>
            <w:tcW w:w="1276" w:type="dxa"/>
            <w:tcBorders>
              <w:top w:val="nil"/>
              <w:left w:val="nil"/>
              <w:bottom w:val="single" w:sz="12" w:space="0" w:color="000000"/>
              <w:right w:val="single" w:sz="12" w:space="0" w:color="000000"/>
            </w:tcBorders>
            <w:vAlign w:val="center"/>
            <w:hideMark/>
          </w:tcPr>
          <w:p w14:paraId="57AB0767"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292"</w:t>
            </w:r>
          </w:p>
        </w:tc>
        <w:tc>
          <w:tcPr>
            <w:tcW w:w="1418" w:type="dxa"/>
            <w:tcBorders>
              <w:top w:val="nil"/>
              <w:left w:val="nil"/>
              <w:bottom w:val="single" w:sz="12" w:space="0" w:color="000000"/>
              <w:right w:val="single" w:sz="12" w:space="0" w:color="000000"/>
            </w:tcBorders>
            <w:vAlign w:val="center"/>
            <w:hideMark/>
          </w:tcPr>
          <w:p w14:paraId="5747DD3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7AFE3A3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60CCC9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410962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0,189000</w:t>
            </w:r>
          </w:p>
        </w:tc>
        <w:tc>
          <w:tcPr>
            <w:tcW w:w="709" w:type="dxa"/>
            <w:tcBorders>
              <w:top w:val="nil"/>
              <w:left w:val="nil"/>
              <w:bottom w:val="single" w:sz="12" w:space="0" w:color="000000"/>
              <w:right w:val="single" w:sz="12" w:space="0" w:color="000000"/>
            </w:tcBorders>
            <w:noWrap/>
            <w:vAlign w:val="center"/>
            <w:hideMark/>
          </w:tcPr>
          <w:p w14:paraId="7B5CB72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0,199900</w:t>
            </w:r>
          </w:p>
        </w:tc>
        <w:tc>
          <w:tcPr>
            <w:tcW w:w="851" w:type="dxa"/>
            <w:tcBorders>
              <w:top w:val="nil"/>
              <w:left w:val="nil"/>
              <w:bottom w:val="single" w:sz="12" w:space="0" w:color="000000"/>
              <w:right w:val="single" w:sz="12" w:space="0" w:color="000000"/>
            </w:tcBorders>
            <w:noWrap/>
            <w:vAlign w:val="center"/>
            <w:hideMark/>
          </w:tcPr>
          <w:p w14:paraId="2EEAFF0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84586E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E544472"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1 825,10</w:t>
            </w:r>
          </w:p>
        </w:tc>
      </w:tr>
      <w:tr w:rsidR="00F42BFF" w:rsidRPr="00F42BFF" w14:paraId="532A7757"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C379F0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58</w:t>
            </w:r>
          </w:p>
        </w:tc>
        <w:tc>
          <w:tcPr>
            <w:tcW w:w="709" w:type="dxa"/>
            <w:tcBorders>
              <w:top w:val="nil"/>
              <w:left w:val="nil"/>
              <w:bottom w:val="single" w:sz="12" w:space="0" w:color="000000"/>
              <w:right w:val="single" w:sz="12" w:space="0" w:color="000000"/>
            </w:tcBorders>
            <w:noWrap/>
            <w:vAlign w:val="center"/>
            <w:hideMark/>
          </w:tcPr>
          <w:p w14:paraId="7CDD568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813</w:t>
            </w:r>
          </w:p>
        </w:tc>
        <w:tc>
          <w:tcPr>
            <w:tcW w:w="992" w:type="dxa"/>
            <w:tcBorders>
              <w:top w:val="nil"/>
              <w:left w:val="nil"/>
              <w:bottom w:val="single" w:sz="12" w:space="0" w:color="000000"/>
              <w:right w:val="single" w:sz="12" w:space="0" w:color="000000"/>
            </w:tcBorders>
            <w:vAlign w:val="center"/>
            <w:hideMark/>
          </w:tcPr>
          <w:p w14:paraId="524DDB8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пр-т,136А</w:t>
            </w:r>
          </w:p>
        </w:tc>
        <w:tc>
          <w:tcPr>
            <w:tcW w:w="1276" w:type="dxa"/>
            <w:tcBorders>
              <w:top w:val="nil"/>
              <w:left w:val="nil"/>
              <w:bottom w:val="single" w:sz="12" w:space="0" w:color="000000"/>
              <w:right w:val="single" w:sz="12" w:space="0" w:color="000000"/>
            </w:tcBorders>
            <w:vAlign w:val="center"/>
            <w:hideMark/>
          </w:tcPr>
          <w:p w14:paraId="0FEC8DF6"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168"</w:t>
            </w:r>
          </w:p>
        </w:tc>
        <w:tc>
          <w:tcPr>
            <w:tcW w:w="1418" w:type="dxa"/>
            <w:tcBorders>
              <w:top w:val="nil"/>
              <w:left w:val="nil"/>
              <w:bottom w:val="single" w:sz="12" w:space="0" w:color="000000"/>
              <w:right w:val="single" w:sz="12" w:space="0" w:color="000000"/>
            </w:tcBorders>
            <w:vAlign w:val="center"/>
            <w:hideMark/>
          </w:tcPr>
          <w:p w14:paraId="010ED2C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0B845C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858B87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EA9407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0,205000</w:t>
            </w:r>
          </w:p>
        </w:tc>
        <w:tc>
          <w:tcPr>
            <w:tcW w:w="709" w:type="dxa"/>
            <w:tcBorders>
              <w:top w:val="nil"/>
              <w:left w:val="nil"/>
              <w:bottom w:val="single" w:sz="12" w:space="0" w:color="000000"/>
              <w:right w:val="single" w:sz="12" w:space="0" w:color="000000"/>
            </w:tcBorders>
            <w:noWrap/>
            <w:vAlign w:val="center"/>
            <w:hideMark/>
          </w:tcPr>
          <w:p w14:paraId="6E1A591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3D90A1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86517D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950FDEF"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1 945,00</w:t>
            </w:r>
          </w:p>
        </w:tc>
      </w:tr>
      <w:tr w:rsidR="00F42BFF" w:rsidRPr="00F42BFF" w14:paraId="75279B2F"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F31235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59</w:t>
            </w:r>
          </w:p>
        </w:tc>
        <w:tc>
          <w:tcPr>
            <w:tcW w:w="709" w:type="dxa"/>
            <w:tcBorders>
              <w:top w:val="nil"/>
              <w:left w:val="nil"/>
              <w:bottom w:val="single" w:sz="12" w:space="0" w:color="000000"/>
              <w:right w:val="single" w:sz="12" w:space="0" w:color="000000"/>
            </w:tcBorders>
            <w:noWrap/>
            <w:vAlign w:val="center"/>
            <w:hideMark/>
          </w:tcPr>
          <w:p w14:paraId="3B24A4A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814</w:t>
            </w:r>
          </w:p>
        </w:tc>
        <w:tc>
          <w:tcPr>
            <w:tcW w:w="992" w:type="dxa"/>
            <w:tcBorders>
              <w:top w:val="nil"/>
              <w:left w:val="nil"/>
              <w:bottom w:val="single" w:sz="12" w:space="0" w:color="000000"/>
              <w:right w:val="single" w:sz="12" w:space="0" w:color="000000"/>
            </w:tcBorders>
            <w:vAlign w:val="center"/>
            <w:hideMark/>
          </w:tcPr>
          <w:p w14:paraId="07CE8147"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Салтівське</w:t>
            </w:r>
            <w:proofErr w:type="spellEnd"/>
            <w:r w:rsidRPr="00F42BFF">
              <w:rPr>
                <w:rFonts w:ascii="Times New Roman" w:hAnsi="Times New Roman" w:cs="Times New Roman"/>
                <w:color w:val="000000"/>
                <w:sz w:val="16"/>
                <w:szCs w:val="16"/>
                <w:lang w:val="ru-RU"/>
              </w:rPr>
              <w:t xml:space="preserve"> шосе,157Б</w:t>
            </w:r>
          </w:p>
        </w:tc>
        <w:tc>
          <w:tcPr>
            <w:tcW w:w="1276" w:type="dxa"/>
            <w:tcBorders>
              <w:top w:val="nil"/>
              <w:left w:val="nil"/>
              <w:bottom w:val="single" w:sz="12" w:space="0" w:color="000000"/>
              <w:right w:val="single" w:sz="12" w:space="0" w:color="000000"/>
            </w:tcBorders>
            <w:vAlign w:val="center"/>
            <w:hideMark/>
          </w:tcPr>
          <w:p w14:paraId="18424102"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85"</w:t>
            </w:r>
          </w:p>
        </w:tc>
        <w:tc>
          <w:tcPr>
            <w:tcW w:w="1418" w:type="dxa"/>
            <w:tcBorders>
              <w:top w:val="nil"/>
              <w:left w:val="nil"/>
              <w:bottom w:val="single" w:sz="12" w:space="0" w:color="000000"/>
              <w:right w:val="single" w:sz="12" w:space="0" w:color="000000"/>
            </w:tcBorders>
            <w:vAlign w:val="center"/>
            <w:hideMark/>
          </w:tcPr>
          <w:p w14:paraId="40C4B6C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5A3D97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9DA6B6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B57C2C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10D772F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851" w:type="dxa"/>
            <w:tcBorders>
              <w:top w:val="nil"/>
              <w:left w:val="nil"/>
              <w:bottom w:val="single" w:sz="12" w:space="0" w:color="000000"/>
              <w:right w:val="single" w:sz="12" w:space="0" w:color="000000"/>
            </w:tcBorders>
            <w:noWrap/>
            <w:vAlign w:val="center"/>
            <w:hideMark/>
          </w:tcPr>
          <w:p w14:paraId="3462CD3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D6896F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0757573"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3B73882B"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B79552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60</w:t>
            </w:r>
          </w:p>
        </w:tc>
        <w:tc>
          <w:tcPr>
            <w:tcW w:w="709" w:type="dxa"/>
            <w:tcBorders>
              <w:top w:val="nil"/>
              <w:left w:val="nil"/>
              <w:bottom w:val="single" w:sz="12" w:space="0" w:color="000000"/>
              <w:right w:val="single" w:sz="12" w:space="0" w:color="000000"/>
            </w:tcBorders>
            <w:noWrap/>
            <w:vAlign w:val="center"/>
            <w:hideMark/>
          </w:tcPr>
          <w:p w14:paraId="48C5B05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815</w:t>
            </w:r>
          </w:p>
        </w:tc>
        <w:tc>
          <w:tcPr>
            <w:tcW w:w="992" w:type="dxa"/>
            <w:tcBorders>
              <w:top w:val="nil"/>
              <w:left w:val="nil"/>
              <w:bottom w:val="single" w:sz="12" w:space="0" w:color="000000"/>
              <w:right w:val="single" w:sz="12" w:space="0" w:color="000000"/>
            </w:tcBorders>
            <w:vAlign w:val="center"/>
            <w:hideMark/>
          </w:tcPr>
          <w:p w14:paraId="630A98EC"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Салтівське</w:t>
            </w:r>
            <w:proofErr w:type="spellEnd"/>
            <w:r w:rsidRPr="00F42BFF">
              <w:rPr>
                <w:rFonts w:ascii="Times New Roman" w:hAnsi="Times New Roman" w:cs="Times New Roman"/>
                <w:color w:val="000000"/>
                <w:sz w:val="16"/>
                <w:szCs w:val="16"/>
                <w:lang w:val="ru-RU"/>
              </w:rPr>
              <w:t xml:space="preserve"> шосе,157Б</w:t>
            </w:r>
          </w:p>
        </w:tc>
        <w:tc>
          <w:tcPr>
            <w:tcW w:w="1276" w:type="dxa"/>
            <w:tcBorders>
              <w:top w:val="nil"/>
              <w:left w:val="nil"/>
              <w:bottom w:val="single" w:sz="12" w:space="0" w:color="000000"/>
              <w:right w:val="single" w:sz="12" w:space="0" w:color="000000"/>
            </w:tcBorders>
            <w:vAlign w:val="center"/>
            <w:hideMark/>
          </w:tcPr>
          <w:p w14:paraId="28999317"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85"</w:t>
            </w:r>
          </w:p>
        </w:tc>
        <w:tc>
          <w:tcPr>
            <w:tcW w:w="1418" w:type="dxa"/>
            <w:tcBorders>
              <w:top w:val="nil"/>
              <w:left w:val="nil"/>
              <w:bottom w:val="single" w:sz="12" w:space="0" w:color="000000"/>
              <w:right w:val="single" w:sz="12" w:space="0" w:color="000000"/>
            </w:tcBorders>
            <w:vAlign w:val="center"/>
            <w:hideMark/>
          </w:tcPr>
          <w:p w14:paraId="26ACAEC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9B9BE7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5CCC19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B2B4F9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0,223000</w:t>
            </w:r>
          </w:p>
        </w:tc>
        <w:tc>
          <w:tcPr>
            <w:tcW w:w="709" w:type="dxa"/>
            <w:tcBorders>
              <w:top w:val="nil"/>
              <w:left w:val="nil"/>
              <w:bottom w:val="single" w:sz="12" w:space="0" w:color="000000"/>
              <w:right w:val="single" w:sz="12" w:space="0" w:color="000000"/>
            </w:tcBorders>
            <w:noWrap/>
            <w:vAlign w:val="center"/>
            <w:hideMark/>
          </w:tcPr>
          <w:p w14:paraId="579A15D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D4406A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5C148E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316C440"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1 945,00</w:t>
            </w:r>
          </w:p>
        </w:tc>
      </w:tr>
      <w:tr w:rsidR="00F42BFF" w:rsidRPr="00F42BFF" w14:paraId="76B8B80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A3BA6F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61</w:t>
            </w:r>
          </w:p>
        </w:tc>
        <w:tc>
          <w:tcPr>
            <w:tcW w:w="709" w:type="dxa"/>
            <w:tcBorders>
              <w:top w:val="nil"/>
              <w:left w:val="nil"/>
              <w:bottom w:val="single" w:sz="12" w:space="0" w:color="000000"/>
              <w:right w:val="single" w:sz="12" w:space="0" w:color="000000"/>
            </w:tcBorders>
            <w:noWrap/>
            <w:vAlign w:val="center"/>
            <w:hideMark/>
          </w:tcPr>
          <w:p w14:paraId="3D807D2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816</w:t>
            </w:r>
          </w:p>
        </w:tc>
        <w:tc>
          <w:tcPr>
            <w:tcW w:w="992" w:type="dxa"/>
            <w:tcBorders>
              <w:top w:val="nil"/>
              <w:left w:val="nil"/>
              <w:bottom w:val="single" w:sz="12" w:space="0" w:color="000000"/>
              <w:right w:val="single" w:sz="12" w:space="0" w:color="000000"/>
            </w:tcBorders>
            <w:vAlign w:val="center"/>
            <w:hideMark/>
          </w:tcPr>
          <w:p w14:paraId="054D7EC9"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пр-т,136А</w:t>
            </w:r>
          </w:p>
        </w:tc>
        <w:tc>
          <w:tcPr>
            <w:tcW w:w="1276" w:type="dxa"/>
            <w:tcBorders>
              <w:top w:val="nil"/>
              <w:left w:val="nil"/>
              <w:bottom w:val="single" w:sz="12" w:space="0" w:color="000000"/>
              <w:right w:val="single" w:sz="12" w:space="0" w:color="000000"/>
            </w:tcBorders>
            <w:vAlign w:val="center"/>
            <w:hideMark/>
          </w:tcPr>
          <w:p w14:paraId="09059B0C"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168"</w:t>
            </w:r>
          </w:p>
        </w:tc>
        <w:tc>
          <w:tcPr>
            <w:tcW w:w="1418" w:type="dxa"/>
            <w:tcBorders>
              <w:top w:val="nil"/>
              <w:left w:val="nil"/>
              <w:bottom w:val="single" w:sz="12" w:space="0" w:color="000000"/>
              <w:right w:val="single" w:sz="12" w:space="0" w:color="000000"/>
            </w:tcBorders>
            <w:vAlign w:val="center"/>
            <w:hideMark/>
          </w:tcPr>
          <w:p w14:paraId="3719CD6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3EA1BD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73C14F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6FD821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5674093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0,210000</w:t>
            </w:r>
          </w:p>
        </w:tc>
        <w:tc>
          <w:tcPr>
            <w:tcW w:w="851" w:type="dxa"/>
            <w:tcBorders>
              <w:top w:val="nil"/>
              <w:left w:val="nil"/>
              <w:bottom w:val="single" w:sz="12" w:space="0" w:color="000000"/>
              <w:right w:val="single" w:sz="12" w:space="0" w:color="000000"/>
            </w:tcBorders>
            <w:noWrap/>
            <w:vAlign w:val="center"/>
            <w:hideMark/>
          </w:tcPr>
          <w:p w14:paraId="3C92558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4E8E28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546585E"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17412B6E"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778F95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62</w:t>
            </w:r>
          </w:p>
        </w:tc>
        <w:tc>
          <w:tcPr>
            <w:tcW w:w="709" w:type="dxa"/>
            <w:tcBorders>
              <w:top w:val="nil"/>
              <w:left w:val="nil"/>
              <w:bottom w:val="single" w:sz="12" w:space="0" w:color="000000"/>
              <w:right w:val="single" w:sz="12" w:space="0" w:color="000000"/>
            </w:tcBorders>
            <w:noWrap/>
            <w:vAlign w:val="center"/>
            <w:hideMark/>
          </w:tcPr>
          <w:p w14:paraId="6702C1A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817</w:t>
            </w:r>
          </w:p>
        </w:tc>
        <w:tc>
          <w:tcPr>
            <w:tcW w:w="992" w:type="dxa"/>
            <w:tcBorders>
              <w:top w:val="nil"/>
              <w:left w:val="nil"/>
              <w:bottom w:val="single" w:sz="12" w:space="0" w:color="000000"/>
              <w:right w:val="single" w:sz="12" w:space="0" w:color="000000"/>
            </w:tcBorders>
            <w:vAlign w:val="center"/>
            <w:hideMark/>
          </w:tcPr>
          <w:p w14:paraId="6FCBA983"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Академіка</w:t>
            </w:r>
            <w:proofErr w:type="spellEnd"/>
            <w:r w:rsidRPr="00F42BFF">
              <w:rPr>
                <w:rFonts w:ascii="Times New Roman" w:hAnsi="Times New Roman" w:cs="Times New Roman"/>
                <w:color w:val="000000"/>
                <w:sz w:val="16"/>
                <w:szCs w:val="16"/>
                <w:lang w:val="ru-RU"/>
              </w:rPr>
              <w:t xml:space="preserve"> Павлова вул.,162Г</w:t>
            </w:r>
          </w:p>
        </w:tc>
        <w:tc>
          <w:tcPr>
            <w:tcW w:w="1276" w:type="dxa"/>
            <w:tcBorders>
              <w:top w:val="nil"/>
              <w:left w:val="nil"/>
              <w:bottom w:val="single" w:sz="12" w:space="0" w:color="000000"/>
              <w:right w:val="single" w:sz="12" w:space="0" w:color="000000"/>
            </w:tcBorders>
            <w:vAlign w:val="center"/>
            <w:hideMark/>
          </w:tcPr>
          <w:p w14:paraId="7332E6DF"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115"</w:t>
            </w:r>
          </w:p>
        </w:tc>
        <w:tc>
          <w:tcPr>
            <w:tcW w:w="1418" w:type="dxa"/>
            <w:tcBorders>
              <w:top w:val="nil"/>
              <w:left w:val="nil"/>
              <w:bottom w:val="single" w:sz="12" w:space="0" w:color="000000"/>
              <w:right w:val="single" w:sz="12" w:space="0" w:color="000000"/>
            </w:tcBorders>
            <w:vAlign w:val="center"/>
            <w:hideMark/>
          </w:tcPr>
          <w:p w14:paraId="02CFE29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C346BC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217C8F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584F56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0,124341</w:t>
            </w:r>
          </w:p>
        </w:tc>
        <w:tc>
          <w:tcPr>
            <w:tcW w:w="709" w:type="dxa"/>
            <w:tcBorders>
              <w:top w:val="nil"/>
              <w:left w:val="nil"/>
              <w:bottom w:val="single" w:sz="12" w:space="0" w:color="000000"/>
              <w:right w:val="single" w:sz="12" w:space="0" w:color="000000"/>
            </w:tcBorders>
            <w:noWrap/>
            <w:vAlign w:val="center"/>
            <w:hideMark/>
          </w:tcPr>
          <w:p w14:paraId="38C77C8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80177D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B6099A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3F27361"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2 050,10</w:t>
            </w:r>
          </w:p>
        </w:tc>
      </w:tr>
      <w:tr w:rsidR="00F42BFF" w:rsidRPr="00F42BFF" w14:paraId="68AF862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A2BD09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63</w:t>
            </w:r>
          </w:p>
        </w:tc>
        <w:tc>
          <w:tcPr>
            <w:tcW w:w="709" w:type="dxa"/>
            <w:tcBorders>
              <w:top w:val="nil"/>
              <w:left w:val="nil"/>
              <w:bottom w:val="single" w:sz="12" w:space="0" w:color="000000"/>
              <w:right w:val="single" w:sz="12" w:space="0" w:color="000000"/>
            </w:tcBorders>
            <w:noWrap/>
            <w:vAlign w:val="center"/>
            <w:hideMark/>
          </w:tcPr>
          <w:p w14:paraId="3DEECC9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820</w:t>
            </w:r>
          </w:p>
        </w:tc>
        <w:tc>
          <w:tcPr>
            <w:tcW w:w="992" w:type="dxa"/>
            <w:tcBorders>
              <w:top w:val="nil"/>
              <w:left w:val="nil"/>
              <w:bottom w:val="single" w:sz="12" w:space="0" w:color="000000"/>
              <w:right w:val="single" w:sz="12" w:space="0" w:color="000000"/>
            </w:tcBorders>
            <w:vAlign w:val="center"/>
            <w:hideMark/>
          </w:tcPr>
          <w:p w14:paraId="0D2C51A5"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пр-т,67Б</w:t>
            </w:r>
          </w:p>
        </w:tc>
        <w:tc>
          <w:tcPr>
            <w:tcW w:w="1276" w:type="dxa"/>
            <w:tcBorders>
              <w:top w:val="nil"/>
              <w:left w:val="nil"/>
              <w:bottom w:val="single" w:sz="12" w:space="0" w:color="000000"/>
              <w:right w:val="single" w:sz="12" w:space="0" w:color="000000"/>
            </w:tcBorders>
            <w:vAlign w:val="center"/>
            <w:hideMark/>
          </w:tcPr>
          <w:p w14:paraId="7844D9AA"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125"</w:t>
            </w:r>
          </w:p>
        </w:tc>
        <w:tc>
          <w:tcPr>
            <w:tcW w:w="1418" w:type="dxa"/>
            <w:tcBorders>
              <w:top w:val="nil"/>
              <w:left w:val="nil"/>
              <w:bottom w:val="single" w:sz="12" w:space="0" w:color="000000"/>
              <w:right w:val="single" w:sz="12" w:space="0" w:color="000000"/>
            </w:tcBorders>
            <w:vAlign w:val="center"/>
            <w:hideMark/>
          </w:tcPr>
          <w:p w14:paraId="045F4DD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739E6F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Вбудоване</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приміщення</w:t>
            </w:r>
            <w:proofErr w:type="spellEnd"/>
          </w:p>
        </w:tc>
        <w:tc>
          <w:tcPr>
            <w:tcW w:w="1134" w:type="dxa"/>
            <w:tcBorders>
              <w:top w:val="nil"/>
              <w:left w:val="nil"/>
              <w:bottom w:val="single" w:sz="12" w:space="0" w:color="000000"/>
              <w:right w:val="single" w:sz="12" w:space="0" w:color="000000"/>
            </w:tcBorders>
            <w:vAlign w:val="center"/>
            <w:hideMark/>
          </w:tcPr>
          <w:p w14:paraId="635EF5A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D03435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0,196800</w:t>
            </w:r>
          </w:p>
        </w:tc>
        <w:tc>
          <w:tcPr>
            <w:tcW w:w="709" w:type="dxa"/>
            <w:tcBorders>
              <w:top w:val="nil"/>
              <w:left w:val="nil"/>
              <w:bottom w:val="single" w:sz="12" w:space="0" w:color="000000"/>
              <w:right w:val="single" w:sz="12" w:space="0" w:color="000000"/>
            </w:tcBorders>
            <w:noWrap/>
            <w:vAlign w:val="center"/>
            <w:hideMark/>
          </w:tcPr>
          <w:p w14:paraId="113C210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ACACB2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0E05BF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A346FBE"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1 956,60</w:t>
            </w:r>
          </w:p>
        </w:tc>
      </w:tr>
      <w:tr w:rsidR="00F42BFF" w:rsidRPr="00F42BFF" w14:paraId="2C976B56"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0BAF7A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64</w:t>
            </w:r>
          </w:p>
        </w:tc>
        <w:tc>
          <w:tcPr>
            <w:tcW w:w="709" w:type="dxa"/>
            <w:tcBorders>
              <w:top w:val="nil"/>
              <w:left w:val="nil"/>
              <w:bottom w:val="single" w:sz="12" w:space="0" w:color="000000"/>
              <w:right w:val="single" w:sz="12" w:space="0" w:color="000000"/>
            </w:tcBorders>
            <w:noWrap/>
            <w:vAlign w:val="center"/>
            <w:hideMark/>
          </w:tcPr>
          <w:p w14:paraId="0FBBF8A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821</w:t>
            </w:r>
          </w:p>
        </w:tc>
        <w:tc>
          <w:tcPr>
            <w:tcW w:w="992" w:type="dxa"/>
            <w:tcBorders>
              <w:top w:val="nil"/>
              <w:left w:val="nil"/>
              <w:bottom w:val="single" w:sz="12" w:space="0" w:color="000000"/>
              <w:right w:val="single" w:sz="12" w:space="0" w:color="000000"/>
            </w:tcBorders>
            <w:vAlign w:val="center"/>
            <w:hideMark/>
          </w:tcPr>
          <w:p w14:paraId="393E9B26"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пр-т,67Б</w:t>
            </w:r>
          </w:p>
        </w:tc>
        <w:tc>
          <w:tcPr>
            <w:tcW w:w="1276" w:type="dxa"/>
            <w:tcBorders>
              <w:top w:val="nil"/>
              <w:left w:val="nil"/>
              <w:bottom w:val="single" w:sz="12" w:space="0" w:color="000000"/>
              <w:right w:val="single" w:sz="12" w:space="0" w:color="000000"/>
            </w:tcBorders>
            <w:vAlign w:val="center"/>
            <w:hideMark/>
          </w:tcPr>
          <w:p w14:paraId="31D2C60A"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125"</w:t>
            </w:r>
          </w:p>
        </w:tc>
        <w:tc>
          <w:tcPr>
            <w:tcW w:w="1418" w:type="dxa"/>
            <w:tcBorders>
              <w:top w:val="nil"/>
              <w:left w:val="nil"/>
              <w:bottom w:val="single" w:sz="12" w:space="0" w:color="000000"/>
              <w:right w:val="single" w:sz="12" w:space="0" w:color="000000"/>
            </w:tcBorders>
            <w:vAlign w:val="center"/>
            <w:hideMark/>
          </w:tcPr>
          <w:p w14:paraId="7E04412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445497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Вбудоване</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приміщення</w:t>
            </w:r>
            <w:proofErr w:type="spellEnd"/>
          </w:p>
        </w:tc>
        <w:tc>
          <w:tcPr>
            <w:tcW w:w="1134" w:type="dxa"/>
            <w:tcBorders>
              <w:top w:val="nil"/>
              <w:left w:val="nil"/>
              <w:bottom w:val="single" w:sz="12" w:space="0" w:color="000000"/>
              <w:right w:val="single" w:sz="12" w:space="0" w:color="000000"/>
            </w:tcBorders>
            <w:vAlign w:val="center"/>
            <w:hideMark/>
          </w:tcPr>
          <w:p w14:paraId="7121413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3CF97A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6DFA806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0,110800</w:t>
            </w:r>
          </w:p>
        </w:tc>
        <w:tc>
          <w:tcPr>
            <w:tcW w:w="851" w:type="dxa"/>
            <w:tcBorders>
              <w:top w:val="nil"/>
              <w:left w:val="nil"/>
              <w:bottom w:val="single" w:sz="12" w:space="0" w:color="000000"/>
              <w:right w:val="single" w:sz="12" w:space="0" w:color="000000"/>
            </w:tcBorders>
            <w:noWrap/>
            <w:vAlign w:val="center"/>
            <w:hideMark/>
          </w:tcPr>
          <w:p w14:paraId="3E1D680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92CC8C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61E89C1"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7B3490F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7FD7AE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65</w:t>
            </w:r>
          </w:p>
        </w:tc>
        <w:tc>
          <w:tcPr>
            <w:tcW w:w="709" w:type="dxa"/>
            <w:tcBorders>
              <w:top w:val="nil"/>
              <w:left w:val="nil"/>
              <w:bottom w:val="single" w:sz="12" w:space="0" w:color="000000"/>
              <w:right w:val="single" w:sz="12" w:space="0" w:color="000000"/>
            </w:tcBorders>
            <w:noWrap/>
            <w:vAlign w:val="center"/>
            <w:hideMark/>
          </w:tcPr>
          <w:p w14:paraId="62603C9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822</w:t>
            </w:r>
          </w:p>
        </w:tc>
        <w:tc>
          <w:tcPr>
            <w:tcW w:w="992" w:type="dxa"/>
            <w:tcBorders>
              <w:top w:val="nil"/>
              <w:left w:val="nil"/>
              <w:bottom w:val="single" w:sz="12" w:space="0" w:color="000000"/>
              <w:right w:val="single" w:sz="12" w:space="0" w:color="000000"/>
            </w:tcBorders>
            <w:vAlign w:val="center"/>
            <w:hideMark/>
          </w:tcPr>
          <w:p w14:paraId="21015CC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вул.,49Г</w:t>
            </w:r>
          </w:p>
        </w:tc>
        <w:tc>
          <w:tcPr>
            <w:tcW w:w="1276" w:type="dxa"/>
            <w:tcBorders>
              <w:top w:val="nil"/>
              <w:left w:val="nil"/>
              <w:bottom w:val="single" w:sz="12" w:space="0" w:color="000000"/>
              <w:right w:val="single" w:sz="12" w:space="0" w:color="000000"/>
            </w:tcBorders>
            <w:vAlign w:val="center"/>
            <w:hideMark/>
          </w:tcPr>
          <w:p w14:paraId="4C51E62F"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ЗАГАЛЬНООСВІТНЯ ШКОЛА ХЗОШ № 142 - ФІЛІЯ"</w:t>
            </w:r>
          </w:p>
        </w:tc>
        <w:tc>
          <w:tcPr>
            <w:tcW w:w="1418" w:type="dxa"/>
            <w:tcBorders>
              <w:top w:val="nil"/>
              <w:left w:val="nil"/>
              <w:bottom w:val="single" w:sz="12" w:space="0" w:color="000000"/>
              <w:right w:val="single" w:sz="12" w:space="0" w:color="000000"/>
            </w:tcBorders>
            <w:vAlign w:val="center"/>
            <w:hideMark/>
          </w:tcPr>
          <w:p w14:paraId="7CF87E6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41518E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Вбудоване</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приміщення</w:t>
            </w:r>
            <w:proofErr w:type="spellEnd"/>
          </w:p>
        </w:tc>
        <w:tc>
          <w:tcPr>
            <w:tcW w:w="1134" w:type="dxa"/>
            <w:tcBorders>
              <w:top w:val="nil"/>
              <w:left w:val="nil"/>
              <w:bottom w:val="single" w:sz="12" w:space="0" w:color="000000"/>
              <w:right w:val="single" w:sz="12" w:space="0" w:color="000000"/>
            </w:tcBorders>
            <w:vAlign w:val="center"/>
            <w:hideMark/>
          </w:tcPr>
          <w:p w14:paraId="1868D1F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Розрахунковим</w:t>
            </w:r>
            <w:proofErr w:type="spellEnd"/>
            <w:r w:rsidRPr="00F42BFF">
              <w:rPr>
                <w:rFonts w:ascii="Times New Roman" w:hAnsi="Times New Roman" w:cs="Times New Roman"/>
                <w:color w:val="000000"/>
                <w:sz w:val="16"/>
                <w:szCs w:val="16"/>
                <w:lang w:val="ru-RU"/>
              </w:rPr>
              <w:t xml:space="preserve"> способом </w:t>
            </w:r>
          </w:p>
        </w:tc>
        <w:tc>
          <w:tcPr>
            <w:tcW w:w="708" w:type="dxa"/>
            <w:tcBorders>
              <w:top w:val="nil"/>
              <w:left w:val="nil"/>
              <w:bottom w:val="single" w:sz="12" w:space="0" w:color="000000"/>
              <w:right w:val="single" w:sz="12" w:space="0" w:color="000000"/>
            </w:tcBorders>
            <w:noWrap/>
            <w:vAlign w:val="center"/>
            <w:hideMark/>
          </w:tcPr>
          <w:p w14:paraId="084B191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0,064700</w:t>
            </w:r>
          </w:p>
        </w:tc>
        <w:tc>
          <w:tcPr>
            <w:tcW w:w="709" w:type="dxa"/>
            <w:tcBorders>
              <w:top w:val="nil"/>
              <w:left w:val="nil"/>
              <w:bottom w:val="single" w:sz="12" w:space="0" w:color="000000"/>
              <w:right w:val="single" w:sz="12" w:space="0" w:color="000000"/>
            </w:tcBorders>
            <w:noWrap/>
            <w:vAlign w:val="center"/>
            <w:hideMark/>
          </w:tcPr>
          <w:p w14:paraId="440D671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1387C8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F0E101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98C6CBE"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782,40</w:t>
            </w:r>
          </w:p>
        </w:tc>
      </w:tr>
      <w:tr w:rsidR="00F42BFF" w:rsidRPr="00F42BFF" w14:paraId="5566BDD9"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AAA025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66</w:t>
            </w:r>
          </w:p>
        </w:tc>
        <w:tc>
          <w:tcPr>
            <w:tcW w:w="709" w:type="dxa"/>
            <w:tcBorders>
              <w:top w:val="nil"/>
              <w:left w:val="nil"/>
              <w:bottom w:val="single" w:sz="12" w:space="0" w:color="000000"/>
              <w:right w:val="single" w:sz="12" w:space="0" w:color="000000"/>
            </w:tcBorders>
            <w:noWrap/>
            <w:vAlign w:val="center"/>
            <w:hideMark/>
          </w:tcPr>
          <w:p w14:paraId="5728767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824</w:t>
            </w:r>
          </w:p>
        </w:tc>
        <w:tc>
          <w:tcPr>
            <w:tcW w:w="992" w:type="dxa"/>
            <w:tcBorders>
              <w:top w:val="nil"/>
              <w:left w:val="nil"/>
              <w:bottom w:val="single" w:sz="12" w:space="0" w:color="000000"/>
              <w:right w:val="single" w:sz="12" w:space="0" w:color="000000"/>
            </w:tcBorders>
            <w:vAlign w:val="center"/>
            <w:hideMark/>
          </w:tcPr>
          <w:p w14:paraId="46563356"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Ювілейний</w:t>
            </w:r>
            <w:proofErr w:type="spellEnd"/>
            <w:r w:rsidRPr="00F42BFF">
              <w:rPr>
                <w:rFonts w:ascii="Times New Roman" w:hAnsi="Times New Roman" w:cs="Times New Roman"/>
                <w:color w:val="000000"/>
                <w:sz w:val="16"/>
                <w:szCs w:val="16"/>
                <w:lang w:val="ru-RU"/>
              </w:rPr>
              <w:t xml:space="preserve"> пр-т,59Д</w:t>
            </w:r>
          </w:p>
        </w:tc>
        <w:tc>
          <w:tcPr>
            <w:tcW w:w="1276" w:type="dxa"/>
            <w:tcBorders>
              <w:top w:val="nil"/>
              <w:left w:val="nil"/>
              <w:bottom w:val="single" w:sz="12" w:space="0" w:color="000000"/>
              <w:right w:val="single" w:sz="12" w:space="0" w:color="000000"/>
            </w:tcBorders>
            <w:vAlign w:val="center"/>
            <w:hideMark/>
          </w:tcPr>
          <w:p w14:paraId="73FC3E3C"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ЗАГАЛЬНООСВІТНЯ ШКОЛА ХЗОШ № 103 - ФІЛІЯ"</w:t>
            </w:r>
          </w:p>
        </w:tc>
        <w:tc>
          <w:tcPr>
            <w:tcW w:w="1418" w:type="dxa"/>
            <w:tcBorders>
              <w:top w:val="nil"/>
              <w:left w:val="nil"/>
              <w:bottom w:val="single" w:sz="12" w:space="0" w:color="000000"/>
              <w:right w:val="single" w:sz="12" w:space="0" w:color="000000"/>
            </w:tcBorders>
            <w:vAlign w:val="center"/>
            <w:hideMark/>
          </w:tcPr>
          <w:p w14:paraId="2EEC756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0603EE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Вбудоване</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приміщення</w:t>
            </w:r>
            <w:proofErr w:type="spellEnd"/>
          </w:p>
        </w:tc>
        <w:tc>
          <w:tcPr>
            <w:tcW w:w="1134" w:type="dxa"/>
            <w:tcBorders>
              <w:top w:val="nil"/>
              <w:left w:val="nil"/>
              <w:bottom w:val="single" w:sz="12" w:space="0" w:color="000000"/>
              <w:right w:val="single" w:sz="12" w:space="0" w:color="000000"/>
            </w:tcBorders>
            <w:vAlign w:val="center"/>
            <w:hideMark/>
          </w:tcPr>
          <w:p w14:paraId="4759883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Розрахунковим</w:t>
            </w:r>
            <w:proofErr w:type="spellEnd"/>
            <w:r w:rsidRPr="00F42BFF">
              <w:rPr>
                <w:rFonts w:ascii="Times New Roman" w:hAnsi="Times New Roman" w:cs="Times New Roman"/>
                <w:color w:val="000000"/>
                <w:sz w:val="16"/>
                <w:szCs w:val="16"/>
                <w:lang w:val="ru-RU"/>
              </w:rPr>
              <w:t xml:space="preserve"> способом</w:t>
            </w:r>
          </w:p>
        </w:tc>
        <w:tc>
          <w:tcPr>
            <w:tcW w:w="708" w:type="dxa"/>
            <w:tcBorders>
              <w:top w:val="nil"/>
              <w:left w:val="nil"/>
              <w:bottom w:val="single" w:sz="12" w:space="0" w:color="000000"/>
              <w:right w:val="single" w:sz="12" w:space="0" w:color="000000"/>
            </w:tcBorders>
            <w:noWrap/>
            <w:vAlign w:val="center"/>
            <w:hideMark/>
          </w:tcPr>
          <w:p w14:paraId="50CAB80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0,157680</w:t>
            </w:r>
          </w:p>
        </w:tc>
        <w:tc>
          <w:tcPr>
            <w:tcW w:w="709" w:type="dxa"/>
            <w:tcBorders>
              <w:top w:val="nil"/>
              <w:left w:val="nil"/>
              <w:bottom w:val="single" w:sz="12" w:space="0" w:color="000000"/>
              <w:right w:val="single" w:sz="12" w:space="0" w:color="000000"/>
            </w:tcBorders>
            <w:noWrap/>
            <w:vAlign w:val="center"/>
            <w:hideMark/>
          </w:tcPr>
          <w:p w14:paraId="0C0405B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15D324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F5D8E2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3224968"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1 651,50</w:t>
            </w:r>
          </w:p>
        </w:tc>
      </w:tr>
      <w:tr w:rsidR="00F42BFF" w:rsidRPr="00F42BFF" w14:paraId="20D65009"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18E07F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67</w:t>
            </w:r>
          </w:p>
        </w:tc>
        <w:tc>
          <w:tcPr>
            <w:tcW w:w="709" w:type="dxa"/>
            <w:tcBorders>
              <w:top w:val="nil"/>
              <w:left w:val="nil"/>
              <w:bottom w:val="single" w:sz="12" w:space="0" w:color="000000"/>
              <w:right w:val="single" w:sz="12" w:space="0" w:color="000000"/>
            </w:tcBorders>
            <w:noWrap/>
            <w:vAlign w:val="center"/>
            <w:hideMark/>
          </w:tcPr>
          <w:p w14:paraId="20D4B9A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825</w:t>
            </w:r>
          </w:p>
        </w:tc>
        <w:tc>
          <w:tcPr>
            <w:tcW w:w="992" w:type="dxa"/>
            <w:tcBorders>
              <w:top w:val="nil"/>
              <w:left w:val="nil"/>
              <w:bottom w:val="single" w:sz="12" w:space="0" w:color="000000"/>
              <w:right w:val="single" w:sz="12" w:space="0" w:color="000000"/>
            </w:tcBorders>
            <w:vAlign w:val="center"/>
            <w:hideMark/>
          </w:tcPr>
          <w:p w14:paraId="1BE2AEC8"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пр-т,87Г</w:t>
            </w:r>
          </w:p>
        </w:tc>
        <w:tc>
          <w:tcPr>
            <w:tcW w:w="1276" w:type="dxa"/>
            <w:tcBorders>
              <w:top w:val="nil"/>
              <w:left w:val="nil"/>
              <w:bottom w:val="single" w:sz="12" w:space="0" w:color="000000"/>
              <w:right w:val="single" w:sz="12" w:space="0" w:color="000000"/>
            </w:tcBorders>
            <w:vAlign w:val="center"/>
            <w:hideMark/>
          </w:tcPr>
          <w:p w14:paraId="6257FF34"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"ЗАКЛАД ДОШКІЛЬНОЇ ОСВІТИ (ЯСЛА-САДОК) ЗДО </w:t>
            </w:r>
            <w:r w:rsidRPr="00F42BFF">
              <w:rPr>
                <w:rFonts w:ascii="Times New Roman" w:hAnsi="Times New Roman" w:cs="Times New Roman"/>
                <w:color w:val="000000"/>
                <w:sz w:val="16"/>
                <w:szCs w:val="16"/>
                <w:lang w:val="ru-RU"/>
              </w:rPr>
              <w:lastRenderedPageBreak/>
              <w:t>№ 282"</w:t>
            </w:r>
          </w:p>
        </w:tc>
        <w:tc>
          <w:tcPr>
            <w:tcW w:w="1418" w:type="dxa"/>
            <w:tcBorders>
              <w:top w:val="nil"/>
              <w:left w:val="nil"/>
              <w:bottom w:val="single" w:sz="12" w:space="0" w:color="000000"/>
              <w:right w:val="single" w:sz="12" w:space="0" w:color="000000"/>
            </w:tcBorders>
            <w:vAlign w:val="center"/>
            <w:hideMark/>
          </w:tcPr>
          <w:p w14:paraId="64E651D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ЦТП</w:t>
            </w:r>
          </w:p>
        </w:tc>
        <w:tc>
          <w:tcPr>
            <w:tcW w:w="1134" w:type="dxa"/>
            <w:tcBorders>
              <w:top w:val="nil"/>
              <w:left w:val="nil"/>
              <w:bottom w:val="single" w:sz="12" w:space="0" w:color="000000"/>
              <w:right w:val="single" w:sz="12" w:space="0" w:color="000000"/>
            </w:tcBorders>
            <w:vAlign w:val="center"/>
            <w:hideMark/>
          </w:tcPr>
          <w:p w14:paraId="72DEB12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43EC4F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71605A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0,220300</w:t>
            </w:r>
          </w:p>
        </w:tc>
        <w:tc>
          <w:tcPr>
            <w:tcW w:w="709" w:type="dxa"/>
            <w:tcBorders>
              <w:top w:val="nil"/>
              <w:left w:val="nil"/>
              <w:bottom w:val="single" w:sz="12" w:space="0" w:color="000000"/>
              <w:right w:val="single" w:sz="12" w:space="0" w:color="000000"/>
            </w:tcBorders>
            <w:noWrap/>
            <w:vAlign w:val="center"/>
            <w:hideMark/>
          </w:tcPr>
          <w:p w14:paraId="02E2AE2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D40F97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0,025000</w:t>
            </w:r>
          </w:p>
        </w:tc>
        <w:tc>
          <w:tcPr>
            <w:tcW w:w="850" w:type="dxa"/>
            <w:tcBorders>
              <w:top w:val="nil"/>
              <w:left w:val="nil"/>
              <w:bottom w:val="single" w:sz="12" w:space="0" w:color="000000"/>
              <w:right w:val="single" w:sz="12" w:space="0" w:color="000000"/>
            </w:tcBorders>
            <w:noWrap/>
            <w:vAlign w:val="center"/>
            <w:hideMark/>
          </w:tcPr>
          <w:p w14:paraId="50B04E5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6BB0C5F"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2 295,50</w:t>
            </w:r>
          </w:p>
        </w:tc>
      </w:tr>
      <w:tr w:rsidR="00F42BFF" w:rsidRPr="00F42BFF" w14:paraId="2446AB3C"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8C9339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68</w:t>
            </w:r>
          </w:p>
        </w:tc>
        <w:tc>
          <w:tcPr>
            <w:tcW w:w="709" w:type="dxa"/>
            <w:tcBorders>
              <w:top w:val="nil"/>
              <w:left w:val="nil"/>
              <w:bottom w:val="single" w:sz="12" w:space="0" w:color="000000"/>
              <w:right w:val="single" w:sz="12" w:space="0" w:color="000000"/>
            </w:tcBorders>
            <w:noWrap/>
            <w:vAlign w:val="center"/>
            <w:hideMark/>
          </w:tcPr>
          <w:p w14:paraId="39CD559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826</w:t>
            </w:r>
          </w:p>
        </w:tc>
        <w:tc>
          <w:tcPr>
            <w:tcW w:w="992" w:type="dxa"/>
            <w:tcBorders>
              <w:top w:val="nil"/>
              <w:left w:val="nil"/>
              <w:bottom w:val="single" w:sz="12" w:space="0" w:color="000000"/>
              <w:right w:val="single" w:sz="12" w:space="0" w:color="000000"/>
            </w:tcBorders>
            <w:vAlign w:val="center"/>
            <w:hideMark/>
          </w:tcPr>
          <w:p w14:paraId="155A4A7E"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пр-т,87Г</w:t>
            </w:r>
          </w:p>
        </w:tc>
        <w:tc>
          <w:tcPr>
            <w:tcW w:w="1276" w:type="dxa"/>
            <w:tcBorders>
              <w:top w:val="nil"/>
              <w:left w:val="nil"/>
              <w:bottom w:val="single" w:sz="12" w:space="0" w:color="000000"/>
              <w:right w:val="single" w:sz="12" w:space="0" w:color="000000"/>
            </w:tcBorders>
            <w:vAlign w:val="center"/>
            <w:hideMark/>
          </w:tcPr>
          <w:p w14:paraId="43E8912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"ЗАКЛАД ДОШКІЛЬНОЇ ОСВІТИ (ЯСЛА-САДОК) ЗДО № 282"</w:t>
            </w:r>
          </w:p>
        </w:tc>
        <w:tc>
          <w:tcPr>
            <w:tcW w:w="1418" w:type="dxa"/>
            <w:tcBorders>
              <w:top w:val="nil"/>
              <w:left w:val="nil"/>
              <w:bottom w:val="single" w:sz="12" w:space="0" w:color="000000"/>
              <w:right w:val="single" w:sz="12" w:space="0" w:color="000000"/>
            </w:tcBorders>
            <w:vAlign w:val="center"/>
            <w:hideMark/>
          </w:tcPr>
          <w:p w14:paraId="4C16372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B4F8C4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5C5F60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67B7FA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1ADBC8E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0,157140</w:t>
            </w:r>
          </w:p>
        </w:tc>
        <w:tc>
          <w:tcPr>
            <w:tcW w:w="851" w:type="dxa"/>
            <w:tcBorders>
              <w:top w:val="nil"/>
              <w:left w:val="nil"/>
              <w:bottom w:val="single" w:sz="12" w:space="0" w:color="000000"/>
              <w:right w:val="single" w:sz="12" w:space="0" w:color="000000"/>
            </w:tcBorders>
            <w:noWrap/>
            <w:vAlign w:val="center"/>
            <w:hideMark/>
          </w:tcPr>
          <w:p w14:paraId="7CB662E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BFE6D0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AAA59DF"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14FD571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623F3D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69</w:t>
            </w:r>
          </w:p>
        </w:tc>
        <w:tc>
          <w:tcPr>
            <w:tcW w:w="709" w:type="dxa"/>
            <w:tcBorders>
              <w:top w:val="nil"/>
              <w:left w:val="nil"/>
              <w:bottom w:val="single" w:sz="12" w:space="0" w:color="000000"/>
              <w:right w:val="single" w:sz="12" w:space="0" w:color="000000"/>
            </w:tcBorders>
            <w:noWrap/>
            <w:vAlign w:val="center"/>
            <w:hideMark/>
          </w:tcPr>
          <w:p w14:paraId="6C4F41A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w:t>
            </w:r>
          </w:p>
        </w:tc>
        <w:tc>
          <w:tcPr>
            <w:tcW w:w="992" w:type="dxa"/>
            <w:tcBorders>
              <w:top w:val="nil"/>
              <w:left w:val="nil"/>
              <w:bottom w:val="single" w:sz="12" w:space="0" w:color="000000"/>
              <w:right w:val="single" w:sz="12" w:space="0" w:color="000000"/>
            </w:tcBorders>
            <w:vAlign w:val="center"/>
            <w:hideMark/>
          </w:tcPr>
          <w:p w14:paraId="37973BE7"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Салтівське</w:t>
            </w:r>
            <w:proofErr w:type="spellEnd"/>
            <w:r w:rsidRPr="00F42BFF">
              <w:rPr>
                <w:rFonts w:ascii="Times New Roman" w:hAnsi="Times New Roman" w:cs="Times New Roman"/>
                <w:color w:val="000000"/>
                <w:sz w:val="16"/>
                <w:szCs w:val="16"/>
                <w:lang w:val="ru-RU"/>
              </w:rPr>
              <w:t xml:space="preserve"> шосе,61</w:t>
            </w:r>
          </w:p>
        </w:tc>
        <w:tc>
          <w:tcPr>
            <w:tcW w:w="1276" w:type="dxa"/>
            <w:tcBorders>
              <w:top w:val="nil"/>
              <w:left w:val="nil"/>
              <w:bottom w:val="single" w:sz="12" w:space="0" w:color="000000"/>
              <w:right w:val="single" w:sz="12" w:space="0" w:color="000000"/>
            </w:tcBorders>
            <w:vAlign w:val="center"/>
            <w:hideMark/>
          </w:tcPr>
          <w:p w14:paraId="3FE1CD48"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8 ХАРКІВСЬКОЇ МІСЬКОЇ РАДИ"</w:t>
            </w:r>
          </w:p>
        </w:tc>
        <w:tc>
          <w:tcPr>
            <w:tcW w:w="1418" w:type="dxa"/>
            <w:tcBorders>
              <w:top w:val="nil"/>
              <w:left w:val="nil"/>
              <w:bottom w:val="single" w:sz="12" w:space="0" w:color="000000"/>
              <w:right w:val="single" w:sz="12" w:space="0" w:color="000000"/>
            </w:tcBorders>
            <w:vAlign w:val="center"/>
            <w:hideMark/>
          </w:tcPr>
          <w:p w14:paraId="548D1E1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44C9525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A69C87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73BB79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0,660000</w:t>
            </w:r>
          </w:p>
        </w:tc>
        <w:tc>
          <w:tcPr>
            <w:tcW w:w="709" w:type="dxa"/>
            <w:tcBorders>
              <w:top w:val="nil"/>
              <w:left w:val="nil"/>
              <w:bottom w:val="single" w:sz="12" w:space="0" w:color="000000"/>
              <w:right w:val="single" w:sz="12" w:space="0" w:color="000000"/>
            </w:tcBorders>
            <w:noWrap/>
            <w:vAlign w:val="center"/>
            <w:hideMark/>
          </w:tcPr>
          <w:p w14:paraId="5900327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79DDC8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E22B95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52DB173"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3 513,00</w:t>
            </w:r>
          </w:p>
        </w:tc>
      </w:tr>
      <w:tr w:rsidR="00F42BFF" w:rsidRPr="00F42BFF" w14:paraId="64656DFB"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6026CF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70</w:t>
            </w:r>
          </w:p>
        </w:tc>
        <w:tc>
          <w:tcPr>
            <w:tcW w:w="709" w:type="dxa"/>
            <w:tcBorders>
              <w:top w:val="nil"/>
              <w:left w:val="nil"/>
              <w:bottom w:val="single" w:sz="12" w:space="0" w:color="000000"/>
              <w:right w:val="single" w:sz="12" w:space="0" w:color="000000"/>
            </w:tcBorders>
            <w:noWrap/>
            <w:vAlign w:val="center"/>
            <w:hideMark/>
          </w:tcPr>
          <w:p w14:paraId="361BEDC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w:t>
            </w:r>
          </w:p>
        </w:tc>
        <w:tc>
          <w:tcPr>
            <w:tcW w:w="992" w:type="dxa"/>
            <w:tcBorders>
              <w:top w:val="nil"/>
              <w:left w:val="nil"/>
              <w:bottom w:val="single" w:sz="12" w:space="0" w:color="000000"/>
              <w:right w:val="single" w:sz="12" w:space="0" w:color="000000"/>
            </w:tcBorders>
            <w:vAlign w:val="center"/>
            <w:hideMark/>
          </w:tcPr>
          <w:p w14:paraId="687D5975"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Білостоцький</w:t>
            </w:r>
            <w:proofErr w:type="spellEnd"/>
            <w:r w:rsidRPr="00F42BFF">
              <w:rPr>
                <w:rFonts w:ascii="Times New Roman" w:hAnsi="Times New Roman" w:cs="Times New Roman"/>
                <w:color w:val="000000"/>
                <w:sz w:val="16"/>
                <w:szCs w:val="16"/>
                <w:lang w:val="ru-RU"/>
              </w:rPr>
              <w:t xml:space="preserve"> </w:t>
            </w:r>
            <w:proofErr w:type="gramStart"/>
            <w:r w:rsidRPr="00F42BFF">
              <w:rPr>
                <w:rFonts w:ascii="Times New Roman" w:hAnsi="Times New Roman" w:cs="Times New Roman"/>
                <w:color w:val="000000"/>
                <w:sz w:val="16"/>
                <w:szCs w:val="16"/>
                <w:lang w:val="ru-RU"/>
              </w:rPr>
              <w:t>пров</w:t>
            </w:r>
            <w:proofErr w:type="gramEnd"/>
            <w:r w:rsidRPr="00F42BFF">
              <w:rPr>
                <w:rFonts w:ascii="Times New Roman" w:hAnsi="Times New Roman" w:cs="Times New Roman"/>
                <w:color w:val="000000"/>
                <w:sz w:val="16"/>
                <w:szCs w:val="16"/>
                <w:lang w:val="ru-RU"/>
              </w:rPr>
              <w:t>,6</w:t>
            </w:r>
          </w:p>
        </w:tc>
        <w:tc>
          <w:tcPr>
            <w:tcW w:w="1276" w:type="dxa"/>
            <w:tcBorders>
              <w:top w:val="nil"/>
              <w:left w:val="nil"/>
              <w:bottom w:val="single" w:sz="12" w:space="0" w:color="000000"/>
              <w:right w:val="single" w:sz="12" w:space="0" w:color="000000"/>
            </w:tcBorders>
            <w:vAlign w:val="center"/>
            <w:hideMark/>
          </w:tcPr>
          <w:p w14:paraId="2BDDD4DE"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"ЗАКЛАД ДОШКІЛЬНОЇ ОСВІТИ (ЯСЛА-САДОК) ЗДО № 206"</w:t>
            </w:r>
          </w:p>
        </w:tc>
        <w:tc>
          <w:tcPr>
            <w:tcW w:w="1418" w:type="dxa"/>
            <w:tcBorders>
              <w:top w:val="nil"/>
              <w:left w:val="nil"/>
              <w:bottom w:val="single" w:sz="12" w:space="0" w:color="000000"/>
              <w:right w:val="single" w:sz="12" w:space="0" w:color="000000"/>
            </w:tcBorders>
            <w:vAlign w:val="center"/>
            <w:hideMark/>
          </w:tcPr>
          <w:p w14:paraId="783C09A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324C71E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9BA004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FA9BCC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0,270000</w:t>
            </w:r>
          </w:p>
        </w:tc>
        <w:tc>
          <w:tcPr>
            <w:tcW w:w="709" w:type="dxa"/>
            <w:tcBorders>
              <w:top w:val="nil"/>
              <w:left w:val="nil"/>
              <w:bottom w:val="single" w:sz="12" w:space="0" w:color="000000"/>
              <w:right w:val="single" w:sz="12" w:space="0" w:color="000000"/>
            </w:tcBorders>
            <w:noWrap/>
            <w:vAlign w:val="center"/>
            <w:hideMark/>
          </w:tcPr>
          <w:p w14:paraId="1DBCB48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B657CE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F755AB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4254218"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1 092,00</w:t>
            </w:r>
          </w:p>
        </w:tc>
      </w:tr>
      <w:tr w:rsidR="00F42BFF" w:rsidRPr="00F42BFF" w14:paraId="5874DBDE"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239192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71</w:t>
            </w:r>
          </w:p>
        </w:tc>
        <w:tc>
          <w:tcPr>
            <w:tcW w:w="709" w:type="dxa"/>
            <w:tcBorders>
              <w:top w:val="nil"/>
              <w:left w:val="nil"/>
              <w:bottom w:val="single" w:sz="12" w:space="0" w:color="000000"/>
              <w:right w:val="single" w:sz="12" w:space="0" w:color="000000"/>
            </w:tcBorders>
            <w:noWrap/>
            <w:vAlign w:val="center"/>
            <w:hideMark/>
          </w:tcPr>
          <w:p w14:paraId="0387381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w:t>
            </w:r>
          </w:p>
        </w:tc>
        <w:tc>
          <w:tcPr>
            <w:tcW w:w="992" w:type="dxa"/>
            <w:tcBorders>
              <w:top w:val="nil"/>
              <w:left w:val="nil"/>
              <w:bottom w:val="single" w:sz="12" w:space="0" w:color="000000"/>
              <w:right w:val="single" w:sz="12" w:space="0" w:color="000000"/>
            </w:tcBorders>
            <w:vAlign w:val="center"/>
            <w:hideMark/>
          </w:tcPr>
          <w:p w14:paraId="757F063E"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вул.,34Г</w:t>
            </w:r>
          </w:p>
        </w:tc>
        <w:tc>
          <w:tcPr>
            <w:tcW w:w="1276" w:type="dxa"/>
            <w:tcBorders>
              <w:top w:val="nil"/>
              <w:left w:val="nil"/>
              <w:bottom w:val="single" w:sz="12" w:space="0" w:color="000000"/>
              <w:right w:val="single" w:sz="12" w:space="0" w:color="000000"/>
            </w:tcBorders>
            <w:vAlign w:val="center"/>
            <w:hideMark/>
          </w:tcPr>
          <w:p w14:paraId="251F7475"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122 ХАРКІВСЬКОЇ МІСЬКОЇ РАДИ"</w:t>
            </w:r>
          </w:p>
        </w:tc>
        <w:tc>
          <w:tcPr>
            <w:tcW w:w="1418" w:type="dxa"/>
            <w:tcBorders>
              <w:top w:val="nil"/>
              <w:left w:val="nil"/>
              <w:bottom w:val="single" w:sz="12" w:space="0" w:color="000000"/>
              <w:right w:val="single" w:sz="12" w:space="0" w:color="000000"/>
            </w:tcBorders>
            <w:vAlign w:val="center"/>
            <w:hideMark/>
          </w:tcPr>
          <w:p w14:paraId="42C370C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EC9D4E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FF8DF7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9A160E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0,641000</w:t>
            </w:r>
          </w:p>
        </w:tc>
        <w:tc>
          <w:tcPr>
            <w:tcW w:w="709" w:type="dxa"/>
            <w:tcBorders>
              <w:top w:val="nil"/>
              <w:left w:val="nil"/>
              <w:bottom w:val="single" w:sz="12" w:space="0" w:color="000000"/>
              <w:right w:val="single" w:sz="12" w:space="0" w:color="000000"/>
            </w:tcBorders>
            <w:noWrap/>
            <w:vAlign w:val="center"/>
            <w:hideMark/>
          </w:tcPr>
          <w:p w14:paraId="0F101A4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7CCAF6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2727A5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CCCD0D8"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5 436,80</w:t>
            </w:r>
          </w:p>
        </w:tc>
      </w:tr>
      <w:tr w:rsidR="00F42BFF" w:rsidRPr="00F42BFF" w14:paraId="4C87DF36"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623A5B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72</w:t>
            </w:r>
          </w:p>
        </w:tc>
        <w:tc>
          <w:tcPr>
            <w:tcW w:w="709" w:type="dxa"/>
            <w:tcBorders>
              <w:top w:val="nil"/>
              <w:left w:val="nil"/>
              <w:bottom w:val="single" w:sz="12" w:space="0" w:color="000000"/>
              <w:right w:val="single" w:sz="12" w:space="0" w:color="000000"/>
            </w:tcBorders>
            <w:noWrap/>
            <w:vAlign w:val="center"/>
            <w:hideMark/>
          </w:tcPr>
          <w:p w14:paraId="7098738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15</w:t>
            </w:r>
          </w:p>
        </w:tc>
        <w:tc>
          <w:tcPr>
            <w:tcW w:w="992" w:type="dxa"/>
            <w:tcBorders>
              <w:top w:val="nil"/>
              <w:left w:val="nil"/>
              <w:bottom w:val="single" w:sz="12" w:space="0" w:color="000000"/>
              <w:right w:val="single" w:sz="12" w:space="0" w:color="000000"/>
            </w:tcBorders>
            <w:vAlign w:val="center"/>
            <w:hideMark/>
          </w:tcPr>
          <w:p w14:paraId="23950864"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вул.,34Г</w:t>
            </w:r>
          </w:p>
        </w:tc>
        <w:tc>
          <w:tcPr>
            <w:tcW w:w="1276" w:type="dxa"/>
            <w:tcBorders>
              <w:top w:val="nil"/>
              <w:left w:val="nil"/>
              <w:bottom w:val="single" w:sz="12" w:space="0" w:color="000000"/>
              <w:right w:val="single" w:sz="12" w:space="0" w:color="000000"/>
            </w:tcBorders>
            <w:vAlign w:val="center"/>
            <w:hideMark/>
          </w:tcPr>
          <w:p w14:paraId="276FB208"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122 ХАРКІВСЬКОЇ МІСЬКОЇ РАДИ"</w:t>
            </w:r>
          </w:p>
        </w:tc>
        <w:tc>
          <w:tcPr>
            <w:tcW w:w="1418" w:type="dxa"/>
            <w:tcBorders>
              <w:top w:val="nil"/>
              <w:left w:val="nil"/>
              <w:bottom w:val="single" w:sz="12" w:space="0" w:color="000000"/>
              <w:right w:val="single" w:sz="12" w:space="0" w:color="000000"/>
            </w:tcBorders>
            <w:vAlign w:val="center"/>
            <w:hideMark/>
          </w:tcPr>
          <w:p w14:paraId="030D9E3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C7C995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313C99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929AA0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4E6CB84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0,215000</w:t>
            </w:r>
          </w:p>
        </w:tc>
        <w:tc>
          <w:tcPr>
            <w:tcW w:w="851" w:type="dxa"/>
            <w:tcBorders>
              <w:top w:val="nil"/>
              <w:left w:val="nil"/>
              <w:bottom w:val="single" w:sz="12" w:space="0" w:color="000000"/>
              <w:right w:val="single" w:sz="12" w:space="0" w:color="000000"/>
            </w:tcBorders>
            <w:noWrap/>
            <w:vAlign w:val="center"/>
            <w:hideMark/>
          </w:tcPr>
          <w:p w14:paraId="3BE5EDE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EE5AC8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C17EA64"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3F37BF1C"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38AEF2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73</w:t>
            </w:r>
          </w:p>
        </w:tc>
        <w:tc>
          <w:tcPr>
            <w:tcW w:w="709" w:type="dxa"/>
            <w:tcBorders>
              <w:top w:val="nil"/>
              <w:left w:val="nil"/>
              <w:bottom w:val="single" w:sz="12" w:space="0" w:color="000000"/>
              <w:right w:val="single" w:sz="12" w:space="0" w:color="000000"/>
            </w:tcBorders>
            <w:noWrap/>
            <w:vAlign w:val="center"/>
            <w:hideMark/>
          </w:tcPr>
          <w:p w14:paraId="5404E75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20</w:t>
            </w:r>
          </w:p>
        </w:tc>
        <w:tc>
          <w:tcPr>
            <w:tcW w:w="992" w:type="dxa"/>
            <w:tcBorders>
              <w:top w:val="nil"/>
              <w:left w:val="nil"/>
              <w:bottom w:val="single" w:sz="12" w:space="0" w:color="000000"/>
              <w:right w:val="single" w:sz="12" w:space="0" w:color="000000"/>
            </w:tcBorders>
            <w:vAlign w:val="center"/>
            <w:hideMark/>
          </w:tcPr>
          <w:p w14:paraId="5B2C7F80"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вул.,44Є</w:t>
            </w:r>
          </w:p>
        </w:tc>
        <w:tc>
          <w:tcPr>
            <w:tcW w:w="1276" w:type="dxa"/>
            <w:tcBorders>
              <w:top w:val="nil"/>
              <w:left w:val="nil"/>
              <w:bottom w:val="single" w:sz="12" w:space="0" w:color="000000"/>
              <w:right w:val="single" w:sz="12" w:space="0" w:color="000000"/>
            </w:tcBorders>
            <w:vAlign w:val="center"/>
            <w:hideMark/>
          </w:tcPr>
          <w:p w14:paraId="55242B7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141 ХАРКІВСЬКОЇ МІСЬКОЇ РАДИ"</w:t>
            </w:r>
          </w:p>
        </w:tc>
        <w:tc>
          <w:tcPr>
            <w:tcW w:w="1418" w:type="dxa"/>
            <w:tcBorders>
              <w:top w:val="nil"/>
              <w:left w:val="nil"/>
              <w:bottom w:val="single" w:sz="12" w:space="0" w:color="000000"/>
              <w:right w:val="single" w:sz="12" w:space="0" w:color="000000"/>
            </w:tcBorders>
            <w:vAlign w:val="center"/>
            <w:hideMark/>
          </w:tcPr>
          <w:p w14:paraId="67A53A0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8AFA2F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50BACB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BED607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0,641000</w:t>
            </w:r>
          </w:p>
        </w:tc>
        <w:tc>
          <w:tcPr>
            <w:tcW w:w="709" w:type="dxa"/>
            <w:tcBorders>
              <w:top w:val="nil"/>
              <w:left w:val="nil"/>
              <w:bottom w:val="single" w:sz="12" w:space="0" w:color="000000"/>
              <w:right w:val="single" w:sz="12" w:space="0" w:color="000000"/>
            </w:tcBorders>
            <w:noWrap/>
            <w:vAlign w:val="center"/>
            <w:hideMark/>
          </w:tcPr>
          <w:p w14:paraId="5C9A7E5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DEE740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FE6EE6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95439BC"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4 801,80</w:t>
            </w:r>
          </w:p>
        </w:tc>
      </w:tr>
      <w:tr w:rsidR="00F42BFF" w:rsidRPr="00F42BFF" w14:paraId="22CD8F3D"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8AB588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74</w:t>
            </w:r>
          </w:p>
        </w:tc>
        <w:tc>
          <w:tcPr>
            <w:tcW w:w="709" w:type="dxa"/>
            <w:tcBorders>
              <w:top w:val="nil"/>
              <w:left w:val="nil"/>
              <w:bottom w:val="single" w:sz="12" w:space="0" w:color="000000"/>
              <w:right w:val="single" w:sz="12" w:space="0" w:color="000000"/>
            </w:tcBorders>
            <w:noWrap/>
            <w:vAlign w:val="center"/>
            <w:hideMark/>
          </w:tcPr>
          <w:p w14:paraId="40703E8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30</w:t>
            </w:r>
          </w:p>
        </w:tc>
        <w:tc>
          <w:tcPr>
            <w:tcW w:w="992" w:type="dxa"/>
            <w:tcBorders>
              <w:top w:val="nil"/>
              <w:left w:val="nil"/>
              <w:bottom w:val="single" w:sz="12" w:space="0" w:color="000000"/>
              <w:right w:val="single" w:sz="12" w:space="0" w:color="000000"/>
            </w:tcBorders>
            <w:vAlign w:val="center"/>
            <w:hideMark/>
          </w:tcPr>
          <w:p w14:paraId="2D1CD608"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вул.,30Є</w:t>
            </w:r>
          </w:p>
        </w:tc>
        <w:tc>
          <w:tcPr>
            <w:tcW w:w="1276" w:type="dxa"/>
            <w:tcBorders>
              <w:top w:val="nil"/>
              <w:left w:val="nil"/>
              <w:bottom w:val="single" w:sz="12" w:space="0" w:color="000000"/>
              <w:right w:val="single" w:sz="12" w:space="0" w:color="000000"/>
            </w:tcBorders>
            <w:vAlign w:val="center"/>
            <w:hideMark/>
          </w:tcPr>
          <w:p w14:paraId="464BC1D4"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144 ХАРКІВСЬКОЇ МІСЬКОЇ РАДИ"</w:t>
            </w:r>
          </w:p>
        </w:tc>
        <w:tc>
          <w:tcPr>
            <w:tcW w:w="1418" w:type="dxa"/>
            <w:tcBorders>
              <w:top w:val="nil"/>
              <w:left w:val="nil"/>
              <w:bottom w:val="single" w:sz="12" w:space="0" w:color="000000"/>
              <w:right w:val="single" w:sz="12" w:space="0" w:color="000000"/>
            </w:tcBorders>
            <w:vAlign w:val="center"/>
            <w:hideMark/>
          </w:tcPr>
          <w:p w14:paraId="6357C27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8CB86D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301213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D6390B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0,445000</w:t>
            </w:r>
          </w:p>
        </w:tc>
        <w:tc>
          <w:tcPr>
            <w:tcW w:w="709" w:type="dxa"/>
            <w:tcBorders>
              <w:top w:val="nil"/>
              <w:left w:val="nil"/>
              <w:bottom w:val="single" w:sz="12" w:space="0" w:color="000000"/>
              <w:right w:val="single" w:sz="12" w:space="0" w:color="000000"/>
            </w:tcBorders>
            <w:noWrap/>
            <w:vAlign w:val="center"/>
            <w:hideMark/>
          </w:tcPr>
          <w:p w14:paraId="3FB3D1F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08AB28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3EF5E3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0FE9CAD"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5 716,60</w:t>
            </w:r>
          </w:p>
        </w:tc>
      </w:tr>
      <w:tr w:rsidR="00F42BFF" w:rsidRPr="00F42BFF" w14:paraId="4D30E566"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2FCCA5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75</w:t>
            </w:r>
          </w:p>
        </w:tc>
        <w:tc>
          <w:tcPr>
            <w:tcW w:w="709" w:type="dxa"/>
            <w:tcBorders>
              <w:top w:val="nil"/>
              <w:left w:val="nil"/>
              <w:bottom w:val="single" w:sz="12" w:space="0" w:color="000000"/>
              <w:right w:val="single" w:sz="12" w:space="0" w:color="000000"/>
            </w:tcBorders>
            <w:noWrap/>
            <w:vAlign w:val="center"/>
            <w:hideMark/>
          </w:tcPr>
          <w:p w14:paraId="76EB216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31</w:t>
            </w:r>
          </w:p>
        </w:tc>
        <w:tc>
          <w:tcPr>
            <w:tcW w:w="992" w:type="dxa"/>
            <w:tcBorders>
              <w:top w:val="nil"/>
              <w:left w:val="nil"/>
              <w:bottom w:val="single" w:sz="12" w:space="0" w:color="000000"/>
              <w:right w:val="single" w:sz="12" w:space="0" w:color="000000"/>
            </w:tcBorders>
            <w:vAlign w:val="center"/>
            <w:hideMark/>
          </w:tcPr>
          <w:p w14:paraId="356D564B"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вул.,30Є</w:t>
            </w:r>
          </w:p>
        </w:tc>
        <w:tc>
          <w:tcPr>
            <w:tcW w:w="1276" w:type="dxa"/>
            <w:tcBorders>
              <w:top w:val="nil"/>
              <w:left w:val="nil"/>
              <w:bottom w:val="single" w:sz="12" w:space="0" w:color="000000"/>
              <w:right w:val="single" w:sz="12" w:space="0" w:color="000000"/>
            </w:tcBorders>
            <w:vAlign w:val="center"/>
            <w:hideMark/>
          </w:tcPr>
          <w:p w14:paraId="3E94480C"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144 ХАРКІВСЬКОЇ МІСЬКОЇ РАДИ"</w:t>
            </w:r>
          </w:p>
        </w:tc>
        <w:tc>
          <w:tcPr>
            <w:tcW w:w="1418" w:type="dxa"/>
            <w:tcBorders>
              <w:top w:val="nil"/>
              <w:left w:val="nil"/>
              <w:bottom w:val="single" w:sz="12" w:space="0" w:color="000000"/>
              <w:right w:val="single" w:sz="12" w:space="0" w:color="000000"/>
            </w:tcBorders>
            <w:vAlign w:val="center"/>
            <w:hideMark/>
          </w:tcPr>
          <w:p w14:paraId="599CD52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0AAA02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CCF91B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2173D9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70A3286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0,214000</w:t>
            </w:r>
          </w:p>
        </w:tc>
        <w:tc>
          <w:tcPr>
            <w:tcW w:w="851" w:type="dxa"/>
            <w:tcBorders>
              <w:top w:val="nil"/>
              <w:left w:val="nil"/>
              <w:bottom w:val="single" w:sz="12" w:space="0" w:color="000000"/>
              <w:right w:val="single" w:sz="12" w:space="0" w:color="000000"/>
            </w:tcBorders>
            <w:noWrap/>
            <w:vAlign w:val="center"/>
            <w:hideMark/>
          </w:tcPr>
          <w:p w14:paraId="3E51704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54E0A1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DE5350C"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7587BB4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7DD644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76</w:t>
            </w:r>
          </w:p>
        </w:tc>
        <w:tc>
          <w:tcPr>
            <w:tcW w:w="709" w:type="dxa"/>
            <w:tcBorders>
              <w:top w:val="nil"/>
              <w:left w:val="nil"/>
              <w:bottom w:val="single" w:sz="12" w:space="0" w:color="000000"/>
              <w:right w:val="single" w:sz="12" w:space="0" w:color="000000"/>
            </w:tcBorders>
            <w:noWrap/>
            <w:vAlign w:val="center"/>
            <w:hideMark/>
          </w:tcPr>
          <w:p w14:paraId="335DCD8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40</w:t>
            </w:r>
          </w:p>
        </w:tc>
        <w:tc>
          <w:tcPr>
            <w:tcW w:w="992" w:type="dxa"/>
            <w:tcBorders>
              <w:top w:val="nil"/>
              <w:left w:val="nil"/>
              <w:bottom w:val="single" w:sz="12" w:space="0" w:color="000000"/>
              <w:right w:val="single" w:sz="12" w:space="0" w:color="000000"/>
            </w:tcBorders>
            <w:vAlign w:val="center"/>
            <w:hideMark/>
          </w:tcPr>
          <w:p w14:paraId="30A312BB"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proofErr w:type="gramStart"/>
            <w:r w:rsidRPr="00F42BFF">
              <w:rPr>
                <w:rFonts w:ascii="Times New Roman" w:hAnsi="Times New Roman" w:cs="Times New Roman"/>
                <w:color w:val="000000"/>
                <w:sz w:val="16"/>
                <w:szCs w:val="16"/>
                <w:lang w:val="ru-RU"/>
              </w:rPr>
              <w:t>Св</w:t>
            </w:r>
            <w:proofErr w:type="gramEnd"/>
            <w:r w:rsidRPr="00F42BFF">
              <w:rPr>
                <w:rFonts w:ascii="Times New Roman" w:hAnsi="Times New Roman" w:cs="Times New Roman"/>
                <w:color w:val="000000"/>
                <w:sz w:val="16"/>
                <w:szCs w:val="16"/>
                <w:lang w:val="ru-RU"/>
              </w:rPr>
              <w:t>ітла</w:t>
            </w:r>
            <w:proofErr w:type="spellEnd"/>
            <w:r w:rsidRPr="00F42BFF">
              <w:rPr>
                <w:rFonts w:ascii="Times New Roman" w:hAnsi="Times New Roman" w:cs="Times New Roman"/>
                <w:color w:val="000000"/>
                <w:sz w:val="16"/>
                <w:szCs w:val="16"/>
                <w:lang w:val="ru-RU"/>
              </w:rPr>
              <w:t xml:space="preserve"> вул.,9</w:t>
            </w:r>
          </w:p>
        </w:tc>
        <w:tc>
          <w:tcPr>
            <w:tcW w:w="1276" w:type="dxa"/>
            <w:tcBorders>
              <w:top w:val="nil"/>
              <w:left w:val="nil"/>
              <w:bottom w:val="single" w:sz="12" w:space="0" w:color="000000"/>
              <w:right w:val="single" w:sz="12" w:space="0" w:color="000000"/>
            </w:tcBorders>
            <w:vAlign w:val="center"/>
            <w:hideMark/>
          </w:tcPr>
          <w:p w14:paraId="7B12637A"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№56 ХАРКІВСЬКОЇ МІСЬКОЇ РАДИ»</w:t>
            </w:r>
          </w:p>
        </w:tc>
        <w:tc>
          <w:tcPr>
            <w:tcW w:w="1418" w:type="dxa"/>
            <w:tcBorders>
              <w:top w:val="nil"/>
              <w:left w:val="nil"/>
              <w:bottom w:val="single" w:sz="12" w:space="0" w:color="000000"/>
              <w:right w:val="single" w:sz="12" w:space="0" w:color="000000"/>
            </w:tcBorders>
            <w:vAlign w:val="center"/>
            <w:hideMark/>
          </w:tcPr>
          <w:p w14:paraId="0B7F2D7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90008A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1596B2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E717C2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0,566000</w:t>
            </w:r>
          </w:p>
        </w:tc>
        <w:tc>
          <w:tcPr>
            <w:tcW w:w="709" w:type="dxa"/>
            <w:tcBorders>
              <w:top w:val="nil"/>
              <w:left w:val="nil"/>
              <w:bottom w:val="single" w:sz="12" w:space="0" w:color="000000"/>
              <w:right w:val="single" w:sz="12" w:space="0" w:color="000000"/>
            </w:tcBorders>
            <w:noWrap/>
            <w:vAlign w:val="center"/>
            <w:hideMark/>
          </w:tcPr>
          <w:p w14:paraId="42B3F59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CE0E9D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B76892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D77BC82"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4 801,80</w:t>
            </w:r>
          </w:p>
        </w:tc>
      </w:tr>
      <w:tr w:rsidR="00F42BFF" w:rsidRPr="00F42BFF" w14:paraId="5E5C1BA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328EDA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77</w:t>
            </w:r>
          </w:p>
        </w:tc>
        <w:tc>
          <w:tcPr>
            <w:tcW w:w="709" w:type="dxa"/>
            <w:tcBorders>
              <w:top w:val="nil"/>
              <w:left w:val="nil"/>
              <w:bottom w:val="single" w:sz="12" w:space="0" w:color="000000"/>
              <w:right w:val="single" w:sz="12" w:space="0" w:color="000000"/>
            </w:tcBorders>
            <w:noWrap/>
            <w:vAlign w:val="center"/>
            <w:hideMark/>
          </w:tcPr>
          <w:p w14:paraId="043235E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45</w:t>
            </w:r>
          </w:p>
        </w:tc>
        <w:tc>
          <w:tcPr>
            <w:tcW w:w="992" w:type="dxa"/>
            <w:tcBorders>
              <w:top w:val="nil"/>
              <w:left w:val="nil"/>
              <w:bottom w:val="single" w:sz="12" w:space="0" w:color="000000"/>
              <w:right w:val="single" w:sz="12" w:space="0" w:color="000000"/>
            </w:tcBorders>
            <w:vAlign w:val="center"/>
            <w:hideMark/>
          </w:tcPr>
          <w:p w14:paraId="154A99B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proofErr w:type="gramStart"/>
            <w:r w:rsidRPr="00F42BFF">
              <w:rPr>
                <w:rFonts w:ascii="Times New Roman" w:hAnsi="Times New Roman" w:cs="Times New Roman"/>
                <w:color w:val="000000"/>
                <w:sz w:val="16"/>
                <w:szCs w:val="16"/>
                <w:lang w:val="ru-RU"/>
              </w:rPr>
              <w:t>Св</w:t>
            </w:r>
            <w:proofErr w:type="gramEnd"/>
            <w:r w:rsidRPr="00F42BFF">
              <w:rPr>
                <w:rFonts w:ascii="Times New Roman" w:hAnsi="Times New Roman" w:cs="Times New Roman"/>
                <w:color w:val="000000"/>
                <w:sz w:val="16"/>
                <w:szCs w:val="16"/>
                <w:lang w:val="ru-RU"/>
              </w:rPr>
              <w:t>ітла</w:t>
            </w:r>
            <w:proofErr w:type="spellEnd"/>
            <w:r w:rsidRPr="00F42BFF">
              <w:rPr>
                <w:rFonts w:ascii="Times New Roman" w:hAnsi="Times New Roman" w:cs="Times New Roman"/>
                <w:color w:val="000000"/>
                <w:sz w:val="16"/>
                <w:szCs w:val="16"/>
                <w:lang w:val="ru-RU"/>
              </w:rPr>
              <w:t xml:space="preserve"> вул.,9</w:t>
            </w:r>
          </w:p>
        </w:tc>
        <w:tc>
          <w:tcPr>
            <w:tcW w:w="1276" w:type="dxa"/>
            <w:tcBorders>
              <w:top w:val="nil"/>
              <w:left w:val="nil"/>
              <w:bottom w:val="single" w:sz="12" w:space="0" w:color="000000"/>
              <w:right w:val="single" w:sz="12" w:space="0" w:color="000000"/>
            </w:tcBorders>
            <w:vAlign w:val="center"/>
            <w:hideMark/>
          </w:tcPr>
          <w:p w14:paraId="69F8B1B0"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№56 ХАРКІВСЬКОЇ МІСЬКОЇ РАДИ»</w:t>
            </w:r>
          </w:p>
        </w:tc>
        <w:tc>
          <w:tcPr>
            <w:tcW w:w="1418" w:type="dxa"/>
            <w:tcBorders>
              <w:top w:val="nil"/>
              <w:left w:val="nil"/>
              <w:bottom w:val="single" w:sz="12" w:space="0" w:color="000000"/>
              <w:right w:val="single" w:sz="12" w:space="0" w:color="000000"/>
            </w:tcBorders>
            <w:vAlign w:val="center"/>
            <w:hideMark/>
          </w:tcPr>
          <w:p w14:paraId="04C5987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B76B37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3CEE85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3B3455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7F77F33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0,129000</w:t>
            </w:r>
          </w:p>
        </w:tc>
        <w:tc>
          <w:tcPr>
            <w:tcW w:w="851" w:type="dxa"/>
            <w:tcBorders>
              <w:top w:val="nil"/>
              <w:left w:val="nil"/>
              <w:bottom w:val="single" w:sz="12" w:space="0" w:color="000000"/>
              <w:right w:val="single" w:sz="12" w:space="0" w:color="000000"/>
            </w:tcBorders>
            <w:noWrap/>
            <w:vAlign w:val="center"/>
            <w:hideMark/>
          </w:tcPr>
          <w:p w14:paraId="37BB8D2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123064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7B4CE53"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10926A4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E9D6C7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78</w:t>
            </w:r>
          </w:p>
        </w:tc>
        <w:tc>
          <w:tcPr>
            <w:tcW w:w="709" w:type="dxa"/>
            <w:tcBorders>
              <w:top w:val="nil"/>
              <w:left w:val="nil"/>
              <w:bottom w:val="single" w:sz="12" w:space="0" w:color="000000"/>
              <w:right w:val="single" w:sz="12" w:space="0" w:color="000000"/>
            </w:tcBorders>
            <w:noWrap/>
            <w:vAlign w:val="center"/>
            <w:hideMark/>
          </w:tcPr>
          <w:p w14:paraId="485633A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50</w:t>
            </w:r>
          </w:p>
        </w:tc>
        <w:tc>
          <w:tcPr>
            <w:tcW w:w="992" w:type="dxa"/>
            <w:tcBorders>
              <w:top w:val="nil"/>
              <w:left w:val="nil"/>
              <w:bottom w:val="single" w:sz="12" w:space="0" w:color="000000"/>
              <w:right w:val="single" w:sz="12" w:space="0" w:color="000000"/>
            </w:tcBorders>
            <w:vAlign w:val="center"/>
            <w:hideMark/>
          </w:tcPr>
          <w:p w14:paraId="2E081FC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proofErr w:type="gramStart"/>
            <w:r w:rsidRPr="00F42BFF">
              <w:rPr>
                <w:rFonts w:ascii="Times New Roman" w:hAnsi="Times New Roman" w:cs="Times New Roman"/>
                <w:color w:val="000000"/>
                <w:sz w:val="16"/>
                <w:szCs w:val="16"/>
                <w:lang w:val="ru-RU"/>
              </w:rPr>
              <w:t>Св</w:t>
            </w:r>
            <w:proofErr w:type="gramEnd"/>
            <w:r w:rsidRPr="00F42BFF">
              <w:rPr>
                <w:rFonts w:ascii="Times New Roman" w:hAnsi="Times New Roman" w:cs="Times New Roman"/>
                <w:color w:val="000000"/>
                <w:sz w:val="16"/>
                <w:szCs w:val="16"/>
                <w:lang w:val="ru-RU"/>
              </w:rPr>
              <w:t>ітла</w:t>
            </w:r>
            <w:proofErr w:type="spellEnd"/>
            <w:r w:rsidRPr="00F42BFF">
              <w:rPr>
                <w:rFonts w:ascii="Times New Roman" w:hAnsi="Times New Roman" w:cs="Times New Roman"/>
                <w:color w:val="000000"/>
                <w:sz w:val="16"/>
                <w:szCs w:val="16"/>
                <w:lang w:val="ru-RU"/>
              </w:rPr>
              <w:t xml:space="preserve"> вул.,39А</w:t>
            </w:r>
          </w:p>
        </w:tc>
        <w:tc>
          <w:tcPr>
            <w:tcW w:w="1276" w:type="dxa"/>
            <w:tcBorders>
              <w:top w:val="nil"/>
              <w:left w:val="nil"/>
              <w:bottom w:val="single" w:sz="12" w:space="0" w:color="000000"/>
              <w:right w:val="single" w:sz="12" w:space="0" w:color="000000"/>
            </w:tcBorders>
            <w:vAlign w:val="center"/>
            <w:hideMark/>
          </w:tcPr>
          <w:p w14:paraId="08B8D3AB"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№42 ХАРКІВСЬКОЇ МІСЬКОЇ РАДИ»</w:t>
            </w:r>
          </w:p>
        </w:tc>
        <w:tc>
          <w:tcPr>
            <w:tcW w:w="1418" w:type="dxa"/>
            <w:tcBorders>
              <w:top w:val="nil"/>
              <w:left w:val="nil"/>
              <w:bottom w:val="single" w:sz="12" w:space="0" w:color="000000"/>
              <w:right w:val="single" w:sz="12" w:space="0" w:color="000000"/>
            </w:tcBorders>
            <w:vAlign w:val="center"/>
            <w:hideMark/>
          </w:tcPr>
          <w:p w14:paraId="359CF29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112FF1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0D101B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D3B22E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0,644000</w:t>
            </w:r>
          </w:p>
        </w:tc>
        <w:tc>
          <w:tcPr>
            <w:tcW w:w="709" w:type="dxa"/>
            <w:tcBorders>
              <w:top w:val="nil"/>
              <w:left w:val="nil"/>
              <w:bottom w:val="single" w:sz="12" w:space="0" w:color="000000"/>
              <w:right w:val="single" w:sz="12" w:space="0" w:color="000000"/>
            </w:tcBorders>
            <w:noWrap/>
            <w:vAlign w:val="center"/>
            <w:hideMark/>
          </w:tcPr>
          <w:p w14:paraId="40B6702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1F859A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F9480A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F18AC30"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5 436,80</w:t>
            </w:r>
          </w:p>
        </w:tc>
      </w:tr>
      <w:tr w:rsidR="00F42BFF" w:rsidRPr="00F42BFF" w14:paraId="24B0D04F"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C04128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79</w:t>
            </w:r>
          </w:p>
        </w:tc>
        <w:tc>
          <w:tcPr>
            <w:tcW w:w="709" w:type="dxa"/>
            <w:tcBorders>
              <w:top w:val="nil"/>
              <w:left w:val="nil"/>
              <w:bottom w:val="single" w:sz="12" w:space="0" w:color="000000"/>
              <w:right w:val="single" w:sz="12" w:space="0" w:color="000000"/>
            </w:tcBorders>
            <w:noWrap/>
            <w:vAlign w:val="center"/>
            <w:hideMark/>
          </w:tcPr>
          <w:p w14:paraId="23471AE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70</w:t>
            </w:r>
          </w:p>
        </w:tc>
        <w:tc>
          <w:tcPr>
            <w:tcW w:w="992" w:type="dxa"/>
            <w:tcBorders>
              <w:top w:val="nil"/>
              <w:left w:val="nil"/>
              <w:bottom w:val="single" w:sz="12" w:space="0" w:color="000000"/>
              <w:right w:val="single" w:sz="12" w:space="0" w:color="000000"/>
            </w:tcBorders>
            <w:vAlign w:val="center"/>
            <w:hideMark/>
          </w:tcPr>
          <w:p w14:paraId="79E11983"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вул.,40Ж</w:t>
            </w:r>
          </w:p>
        </w:tc>
        <w:tc>
          <w:tcPr>
            <w:tcW w:w="1276" w:type="dxa"/>
            <w:tcBorders>
              <w:top w:val="nil"/>
              <w:left w:val="nil"/>
              <w:bottom w:val="single" w:sz="12" w:space="0" w:color="000000"/>
              <w:right w:val="single" w:sz="12" w:space="0" w:color="000000"/>
            </w:tcBorders>
            <w:vAlign w:val="center"/>
            <w:hideMark/>
          </w:tcPr>
          <w:p w14:paraId="4B9CBCDC"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139 ХАРКІВСЬКОЇ МІСЬКОЇ РАДИ"</w:t>
            </w:r>
          </w:p>
        </w:tc>
        <w:tc>
          <w:tcPr>
            <w:tcW w:w="1418" w:type="dxa"/>
            <w:tcBorders>
              <w:top w:val="nil"/>
              <w:left w:val="nil"/>
              <w:bottom w:val="single" w:sz="12" w:space="0" w:color="000000"/>
              <w:right w:val="single" w:sz="12" w:space="0" w:color="000000"/>
            </w:tcBorders>
            <w:vAlign w:val="center"/>
            <w:hideMark/>
          </w:tcPr>
          <w:p w14:paraId="570630F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390726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781C5F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8955C5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0,562000</w:t>
            </w:r>
          </w:p>
        </w:tc>
        <w:tc>
          <w:tcPr>
            <w:tcW w:w="709" w:type="dxa"/>
            <w:tcBorders>
              <w:top w:val="nil"/>
              <w:left w:val="nil"/>
              <w:bottom w:val="single" w:sz="12" w:space="0" w:color="000000"/>
              <w:right w:val="single" w:sz="12" w:space="0" w:color="000000"/>
            </w:tcBorders>
            <w:noWrap/>
            <w:vAlign w:val="center"/>
            <w:hideMark/>
          </w:tcPr>
          <w:p w14:paraId="25036E5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FAD9E9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2A987D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CCCB7B8"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4 716,80</w:t>
            </w:r>
          </w:p>
        </w:tc>
      </w:tr>
      <w:tr w:rsidR="00F42BFF" w:rsidRPr="00F42BFF" w14:paraId="403BF960"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E341E9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80</w:t>
            </w:r>
          </w:p>
        </w:tc>
        <w:tc>
          <w:tcPr>
            <w:tcW w:w="709" w:type="dxa"/>
            <w:tcBorders>
              <w:top w:val="nil"/>
              <w:left w:val="nil"/>
              <w:bottom w:val="single" w:sz="12" w:space="0" w:color="000000"/>
              <w:right w:val="single" w:sz="12" w:space="0" w:color="000000"/>
            </w:tcBorders>
            <w:noWrap/>
            <w:vAlign w:val="center"/>
            <w:hideMark/>
          </w:tcPr>
          <w:p w14:paraId="20869A6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80</w:t>
            </w:r>
          </w:p>
        </w:tc>
        <w:tc>
          <w:tcPr>
            <w:tcW w:w="992" w:type="dxa"/>
            <w:tcBorders>
              <w:top w:val="nil"/>
              <w:left w:val="nil"/>
              <w:bottom w:val="single" w:sz="12" w:space="0" w:color="000000"/>
              <w:right w:val="single" w:sz="12" w:space="0" w:color="000000"/>
            </w:tcBorders>
            <w:vAlign w:val="center"/>
            <w:hideMark/>
          </w:tcPr>
          <w:p w14:paraId="66DDBAC1"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пр-т,87В</w:t>
            </w:r>
          </w:p>
        </w:tc>
        <w:tc>
          <w:tcPr>
            <w:tcW w:w="1276" w:type="dxa"/>
            <w:tcBorders>
              <w:top w:val="nil"/>
              <w:left w:val="nil"/>
              <w:bottom w:val="single" w:sz="12" w:space="0" w:color="000000"/>
              <w:right w:val="single" w:sz="12" w:space="0" w:color="000000"/>
            </w:tcBorders>
            <w:vAlign w:val="center"/>
            <w:hideMark/>
          </w:tcPr>
          <w:p w14:paraId="63526271"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№25 ХАРКІВСЬКОЇ МІСЬКОЇ РАДИ»</w:t>
            </w:r>
          </w:p>
        </w:tc>
        <w:tc>
          <w:tcPr>
            <w:tcW w:w="1418" w:type="dxa"/>
            <w:tcBorders>
              <w:top w:val="nil"/>
              <w:left w:val="nil"/>
              <w:bottom w:val="single" w:sz="12" w:space="0" w:color="000000"/>
              <w:right w:val="single" w:sz="12" w:space="0" w:color="000000"/>
            </w:tcBorders>
            <w:vAlign w:val="center"/>
            <w:hideMark/>
          </w:tcPr>
          <w:p w14:paraId="6A976B3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DF8A82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7576FC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067108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0,574000</w:t>
            </w:r>
          </w:p>
        </w:tc>
        <w:tc>
          <w:tcPr>
            <w:tcW w:w="709" w:type="dxa"/>
            <w:tcBorders>
              <w:top w:val="nil"/>
              <w:left w:val="nil"/>
              <w:bottom w:val="single" w:sz="12" w:space="0" w:color="000000"/>
              <w:right w:val="single" w:sz="12" w:space="0" w:color="000000"/>
            </w:tcBorders>
            <w:noWrap/>
            <w:vAlign w:val="center"/>
            <w:hideMark/>
          </w:tcPr>
          <w:p w14:paraId="1CF328C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770F4B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36841A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1ABA093"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5 436,80</w:t>
            </w:r>
          </w:p>
        </w:tc>
      </w:tr>
      <w:tr w:rsidR="00F42BFF" w:rsidRPr="00F42BFF" w14:paraId="7AC1EF2B"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7DAA6C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81</w:t>
            </w:r>
          </w:p>
        </w:tc>
        <w:tc>
          <w:tcPr>
            <w:tcW w:w="709" w:type="dxa"/>
            <w:tcBorders>
              <w:top w:val="nil"/>
              <w:left w:val="nil"/>
              <w:bottom w:val="single" w:sz="12" w:space="0" w:color="000000"/>
              <w:right w:val="single" w:sz="12" w:space="0" w:color="000000"/>
            </w:tcBorders>
            <w:noWrap/>
            <w:vAlign w:val="center"/>
            <w:hideMark/>
          </w:tcPr>
          <w:p w14:paraId="7A3CDE0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95</w:t>
            </w:r>
          </w:p>
        </w:tc>
        <w:tc>
          <w:tcPr>
            <w:tcW w:w="992" w:type="dxa"/>
            <w:tcBorders>
              <w:top w:val="nil"/>
              <w:left w:val="nil"/>
              <w:bottom w:val="single" w:sz="12" w:space="0" w:color="000000"/>
              <w:right w:val="single" w:sz="12" w:space="0" w:color="000000"/>
            </w:tcBorders>
            <w:vAlign w:val="center"/>
            <w:hideMark/>
          </w:tcPr>
          <w:p w14:paraId="0C1ECC86"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proofErr w:type="gramStart"/>
            <w:r w:rsidRPr="00F42BFF">
              <w:rPr>
                <w:rFonts w:ascii="Times New Roman" w:hAnsi="Times New Roman" w:cs="Times New Roman"/>
                <w:color w:val="000000"/>
                <w:sz w:val="16"/>
                <w:szCs w:val="16"/>
                <w:lang w:val="ru-RU"/>
              </w:rPr>
              <w:t>Св</w:t>
            </w:r>
            <w:proofErr w:type="gramEnd"/>
            <w:r w:rsidRPr="00F42BFF">
              <w:rPr>
                <w:rFonts w:ascii="Times New Roman" w:hAnsi="Times New Roman" w:cs="Times New Roman"/>
                <w:color w:val="000000"/>
                <w:sz w:val="16"/>
                <w:szCs w:val="16"/>
                <w:lang w:val="ru-RU"/>
              </w:rPr>
              <w:t>ітла</w:t>
            </w:r>
            <w:proofErr w:type="spellEnd"/>
            <w:r w:rsidRPr="00F42BFF">
              <w:rPr>
                <w:rFonts w:ascii="Times New Roman" w:hAnsi="Times New Roman" w:cs="Times New Roman"/>
                <w:color w:val="000000"/>
                <w:sz w:val="16"/>
                <w:szCs w:val="16"/>
                <w:lang w:val="ru-RU"/>
              </w:rPr>
              <w:t xml:space="preserve"> вул.,15</w:t>
            </w:r>
          </w:p>
        </w:tc>
        <w:tc>
          <w:tcPr>
            <w:tcW w:w="1276" w:type="dxa"/>
            <w:tcBorders>
              <w:top w:val="nil"/>
              <w:left w:val="nil"/>
              <w:bottom w:val="single" w:sz="12" w:space="0" w:color="000000"/>
              <w:right w:val="single" w:sz="12" w:space="0" w:color="000000"/>
            </w:tcBorders>
            <w:vAlign w:val="center"/>
            <w:hideMark/>
          </w:tcPr>
          <w:p w14:paraId="1498EEA6"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№84 ХАРКІВСЬКОЇ МІСЬКОЇ РАДИ»</w:t>
            </w:r>
          </w:p>
        </w:tc>
        <w:tc>
          <w:tcPr>
            <w:tcW w:w="1418" w:type="dxa"/>
            <w:tcBorders>
              <w:top w:val="nil"/>
              <w:left w:val="nil"/>
              <w:bottom w:val="single" w:sz="12" w:space="0" w:color="000000"/>
              <w:right w:val="single" w:sz="12" w:space="0" w:color="000000"/>
            </w:tcBorders>
            <w:vAlign w:val="center"/>
            <w:hideMark/>
          </w:tcPr>
          <w:p w14:paraId="4A08121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2AB20F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A1CCCC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DE8730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0,415200</w:t>
            </w:r>
          </w:p>
        </w:tc>
        <w:tc>
          <w:tcPr>
            <w:tcW w:w="709" w:type="dxa"/>
            <w:tcBorders>
              <w:top w:val="nil"/>
              <w:left w:val="nil"/>
              <w:bottom w:val="single" w:sz="12" w:space="0" w:color="000000"/>
              <w:right w:val="single" w:sz="12" w:space="0" w:color="000000"/>
            </w:tcBorders>
            <w:noWrap/>
            <w:vAlign w:val="center"/>
            <w:hideMark/>
          </w:tcPr>
          <w:p w14:paraId="099124F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042E5E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17B8DA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BF6810F"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4 669,45</w:t>
            </w:r>
          </w:p>
        </w:tc>
      </w:tr>
      <w:tr w:rsidR="00F42BFF" w:rsidRPr="00F42BFF" w14:paraId="4D763958"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7D0132D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82</w:t>
            </w:r>
          </w:p>
        </w:tc>
        <w:tc>
          <w:tcPr>
            <w:tcW w:w="709" w:type="dxa"/>
            <w:tcBorders>
              <w:top w:val="nil"/>
              <w:left w:val="nil"/>
              <w:bottom w:val="single" w:sz="12" w:space="0" w:color="000000"/>
              <w:right w:val="single" w:sz="12" w:space="0" w:color="000000"/>
            </w:tcBorders>
            <w:noWrap/>
            <w:vAlign w:val="center"/>
            <w:hideMark/>
          </w:tcPr>
          <w:p w14:paraId="3208437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110</w:t>
            </w:r>
          </w:p>
        </w:tc>
        <w:tc>
          <w:tcPr>
            <w:tcW w:w="992" w:type="dxa"/>
            <w:tcBorders>
              <w:top w:val="nil"/>
              <w:left w:val="nil"/>
              <w:bottom w:val="single" w:sz="12" w:space="0" w:color="000000"/>
              <w:right w:val="single" w:sz="12" w:space="0" w:color="000000"/>
            </w:tcBorders>
            <w:vAlign w:val="center"/>
            <w:hideMark/>
          </w:tcPr>
          <w:p w14:paraId="020FF7BB"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Глобинська</w:t>
            </w:r>
            <w:proofErr w:type="spellEnd"/>
            <w:r w:rsidRPr="00F42BFF">
              <w:rPr>
                <w:rFonts w:ascii="Times New Roman" w:hAnsi="Times New Roman" w:cs="Times New Roman"/>
                <w:color w:val="000000"/>
                <w:sz w:val="16"/>
                <w:szCs w:val="16"/>
                <w:lang w:val="ru-RU"/>
              </w:rPr>
              <w:t xml:space="preserve"> вул.,2</w:t>
            </w:r>
          </w:p>
        </w:tc>
        <w:tc>
          <w:tcPr>
            <w:tcW w:w="1276" w:type="dxa"/>
            <w:tcBorders>
              <w:top w:val="nil"/>
              <w:left w:val="nil"/>
              <w:bottom w:val="single" w:sz="12" w:space="0" w:color="000000"/>
              <w:right w:val="single" w:sz="12" w:space="0" w:color="000000"/>
            </w:tcBorders>
            <w:vAlign w:val="center"/>
            <w:hideMark/>
          </w:tcPr>
          <w:p w14:paraId="399F84D2" w14:textId="77777777" w:rsidR="00F42BFF" w:rsidRPr="00F42BFF" w:rsidRDefault="00F42BFF" w:rsidP="00232E08">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ХАРКІВСЬКИЙ ЛІЦЕЙ ХЛ № 183</w:t>
            </w:r>
          </w:p>
        </w:tc>
        <w:tc>
          <w:tcPr>
            <w:tcW w:w="1418" w:type="dxa"/>
            <w:tcBorders>
              <w:top w:val="nil"/>
              <w:left w:val="nil"/>
              <w:bottom w:val="single" w:sz="12" w:space="0" w:color="000000"/>
              <w:right w:val="single" w:sz="12" w:space="0" w:color="000000"/>
            </w:tcBorders>
            <w:vAlign w:val="center"/>
            <w:hideMark/>
          </w:tcPr>
          <w:p w14:paraId="37B7357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0A8C256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D829E5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701D1A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0,129500</w:t>
            </w:r>
          </w:p>
        </w:tc>
        <w:tc>
          <w:tcPr>
            <w:tcW w:w="709" w:type="dxa"/>
            <w:tcBorders>
              <w:top w:val="nil"/>
              <w:left w:val="nil"/>
              <w:bottom w:val="single" w:sz="12" w:space="0" w:color="000000"/>
              <w:right w:val="single" w:sz="12" w:space="0" w:color="000000"/>
            </w:tcBorders>
            <w:noWrap/>
            <w:vAlign w:val="center"/>
            <w:hideMark/>
          </w:tcPr>
          <w:p w14:paraId="7BD540F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F2A5E9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77C4B8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66A7779"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2 301,70</w:t>
            </w:r>
          </w:p>
        </w:tc>
      </w:tr>
      <w:tr w:rsidR="00F42BFF" w:rsidRPr="00F42BFF" w14:paraId="31214C9C"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B82BD6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83</w:t>
            </w:r>
          </w:p>
        </w:tc>
        <w:tc>
          <w:tcPr>
            <w:tcW w:w="709" w:type="dxa"/>
            <w:tcBorders>
              <w:top w:val="nil"/>
              <w:left w:val="nil"/>
              <w:bottom w:val="single" w:sz="12" w:space="0" w:color="000000"/>
              <w:right w:val="single" w:sz="12" w:space="0" w:color="000000"/>
            </w:tcBorders>
            <w:noWrap/>
            <w:vAlign w:val="center"/>
            <w:hideMark/>
          </w:tcPr>
          <w:p w14:paraId="71A83F5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120</w:t>
            </w:r>
          </w:p>
        </w:tc>
        <w:tc>
          <w:tcPr>
            <w:tcW w:w="992" w:type="dxa"/>
            <w:tcBorders>
              <w:top w:val="nil"/>
              <w:left w:val="nil"/>
              <w:bottom w:val="single" w:sz="12" w:space="0" w:color="000000"/>
              <w:right w:val="single" w:sz="12" w:space="0" w:color="000000"/>
            </w:tcBorders>
            <w:vAlign w:val="center"/>
            <w:hideMark/>
          </w:tcPr>
          <w:p w14:paraId="5E92547A" w14:textId="77777777" w:rsidR="00F42BFF" w:rsidRPr="00F42BFF" w:rsidRDefault="00F42BFF" w:rsidP="00232E08">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Руслана </w:t>
            </w:r>
            <w:proofErr w:type="spellStart"/>
            <w:r w:rsidRPr="00F42BFF">
              <w:rPr>
                <w:rFonts w:ascii="Times New Roman" w:hAnsi="Times New Roman" w:cs="Times New Roman"/>
                <w:color w:val="000000"/>
                <w:sz w:val="16"/>
                <w:szCs w:val="16"/>
                <w:lang w:val="ru-RU"/>
              </w:rPr>
              <w:t>Плоходька</w:t>
            </w:r>
            <w:proofErr w:type="spellEnd"/>
            <w:r w:rsidRPr="00F42BFF">
              <w:rPr>
                <w:rFonts w:ascii="Times New Roman" w:hAnsi="Times New Roman" w:cs="Times New Roman"/>
                <w:color w:val="000000"/>
                <w:sz w:val="16"/>
                <w:szCs w:val="16"/>
                <w:lang w:val="ru-RU"/>
              </w:rPr>
              <w:t xml:space="preserve"> вул.,5В</w:t>
            </w:r>
          </w:p>
        </w:tc>
        <w:tc>
          <w:tcPr>
            <w:tcW w:w="1276" w:type="dxa"/>
            <w:tcBorders>
              <w:top w:val="nil"/>
              <w:left w:val="nil"/>
              <w:bottom w:val="single" w:sz="12" w:space="0" w:color="000000"/>
              <w:right w:val="single" w:sz="12" w:space="0" w:color="000000"/>
            </w:tcBorders>
            <w:vAlign w:val="center"/>
            <w:hideMark/>
          </w:tcPr>
          <w:p w14:paraId="2EBFB9F1"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№64 ХАРКІВСЬКОЇ МІСЬКОЇ РАДИ»</w:t>
            </w:r>
          </w:p>
        </w:tc>
        <w:tc>
          <w:tcPr>
            <w:tcW w:w="1418" w:type="dxa"/>
            <w:tcBorders>
              <w:top w:val="nil"/>
              <w:left w:val="nil"/>
              <w:bottom w:val="single" w:sz="12" w:space="0" w:color="000000"/>
              <w:right w:val="single" w:sz="12" w:space="0" w:color="000000"/>
            </w:tcBorders>
            <w:vAlign w:val="center"/>
            <w:hideMark/>
          </w:tcPr>
          <w:p w14:paraId="0C4D226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62E7B3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03937E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E238E9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0,398000</w:t>
            </w:r>
          </w:p>
        </w:tc>
        <w:tc>
          <w:tcPr>
            <w:tcW w:w="709" w:type="dxa"/>
            <w:tcBorders>
              <w:top w:val="nil"/>
              <w:left w:val="nil"/>
              <w:bottom w:val="single" w:sz="12" w:space="0" w:color="000000"/>
              <w:right w:val="single" w:sz="12" w:space="0" w:color="000000"/>
            </w:tcBorders>
            <w:noWrap/>
            <w:vAlign w:val="center"/>
            <w:hideMark/>
          </w:tcPr>
          <w:p w14:paraId="6521E44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03EBB2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19F893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05FAA9E"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5 820,40</w:t>
            </w:r>
          </w:p>
        </w:tc>
      </w:tr>
      <w:tr w:rsidR="00F42BFF" w:rsidRPr="00F42BFF" w14:paraId="329598D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584D50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84</w:t>
            </w:r>
          </w:p>
        </w:tc>
        <w:tc>
          <w:tcPr>
            <w:tcW w:w="709" w:type="dxa"/>
            <w:tcBorders>
              <w:top w:val="nil"/>
              <w:left w:val="nil"/>
              <w:bottom w:val="single" w:sz="12" w:space="0" w:color="000000"/>
              <w:right w:val="single" w:sz="12" w:space="0" w:color="000000"/>
            </w:tcBorders>
            <w:noWrap/>
            <w:vAlign w:val="center"/>
            <w:hideMark/>
          </w:tcPr>
          <w:p w14:paraId="33ECB3D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130</w:t>
            </w:r>
          </w:p>
        </w:tc>
        <w:tc>
          <w:tcPr>
            <w:tcW w:w="992" w:type="dxa"/>
            <w:tcBorders>
              <w:top w:val="nil"/>
              <w:left w:val="nil"/>
              <w:bottom w:val="single" w:sz="12" w:space="0" w:color="000000"/>
              <w:right w:val="single" w:sz="12" w:space="0" w:color="000000"/>
            </w:tcBorders>
            <w:vAlign w:val="center"/>
            <w:hideMark/>
          </w:tcPr>
          <w:p w14:paraId="1ABC6AEB"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пр-т,110</w:t>
            </w:r>
          </w:p>
        </w:tc>
        <w:tc>
          <w:tcPr>
            <w:tcW w:w="1276" w:type="dxa"/>
            <w:tcBorders>
              <w:top w:val="nil"/>
              <w:left w:val="nil"/>
              <w:bottom w:val="single" w:sz="12" w:space="0" w:color="000000"/>
              <w:right w:val="single" w:sz="12" w:space="0" w:color="000000"/>
            </w:tcBorders>
            <w:vAlign w:val="center"/>
            <w:hideMark/>
          </w:tcPr>
          <w:p w14:paraId="495E801A"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№103 ХАРКІВСЬКОЇ МІСЬКОЇ РАДИ»</w:t>
            </w:r>
          </w:p>
        </w:tc>
        <w:tc>
          <w:tcPr>
            <w:tcW w:w="1418" w:type="dxa"/>
            <w:tcBorders>
              <w:top w:val="nil"/>
              <w:left w:val="nil"/>
              <w:bottom w:val="single" w:sz="12" w:space="0" w:color="000000"/>
              <w:right w:val="single" w:sz="12" w:space="0" w:color="000000"/>
            </w:tcBorders>
            <w:vAlign w:val="center"/>
            <w:hideMark/>
          </w:tcPr>
          <w:p w14:paraId="4965514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EEB862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C8667F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B4EB0B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0,299560</w:t>
            </w:r>
          </w:p>
        </w:tc>
        <w:tc>
          <w:tcPr>
            <w:tcW w:w="709" w:type="dxa"/>
            <w:tcBorders>
              <w:top w:val="nil"/>
              <w:left w:val="nil"/>
              <w:bottom w:val="single" w:sz="12" w:space="0" w:color="000000"/>
              <w:right w:val="single" w:sz="12" w:space="0" w:color="000000"/>
            </w:tcBorders>
            <w:noWrap/>
            <w:vAlign w:val="center"/>
            <w:hideMark/>
          </w:tcPr>
          <w:p w14:paraId="64DD40D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70DE12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A82AB7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1F802F0"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4 552,18</w:t>
            </w:r>
          </w:p>
        </w:tc>
      </w:tr>
      <w:tr w:rsidR="00F42BFF" w:rsidRPr="00F42BFF" w14:paraId="117FCAA0"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014456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85</w:t>
            </w:r>
          </w:p>
        </w:tc>
        <w:tc>
          <w:tcPr>
            <w:tcW w:w="709" w:type="dxa"/>
            <w:tcBorders>
              <w:top w:val="nil"/>
              <w:left w:val="nil"/>
              <w:bottom w:val="single" w:sz="12" w:space="0" w:color="000000"/>
              <w:right w:val="single" w:sz="12" w:space="0" w:color="000000"/>
            </w:tcBorders>
            <w:noWrap/>
            <w:vAlign w:val="center"/>
            <w:hideMark/>
          </w:tcPr>
          <w:p w14:paraId="14B7FC4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135</w:t>
            </w:r>
          </w:p>
        </w:tc>
        <w:tc>
          <w:tcPr>
            <w:tcW w:w="992" w:type="dxa"/>
            <w:tcBorders>
              <w:top w:val="nil"/>
              <w:left w:val="nil"/>
              <w:bottom w:val="single" w:sz="12" w:space="0" w:color="000000"/>
              <w:right w:val="single" w:sz="12" w:space="0" w:color="000000"/>
            </w:tcBorders>
            <w:vAlign w:val="center"/>
            <w:hideMark/>
          </w:tcPr>
          <w:p w14:paraId="7155100B"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пр-т,110</w:t>
            </w:r>
          </w:p>
        </w:tc>
        <w:tc>
          <w:tcPr>
            <w:tcW w:w="1276" w:type="dxa"/>
            <w:tcBorders>
              <w:top w:val="nil"/>
              <w:left w:val="nil"/>
              <w:bottom w:val="single" w:sz="12" w:space="0" w:color="000000"/>
              <w:right w:val="single" w:sz="12" w:space="0" w:color="000000"/>
            </w:tcBorders>
            <w:vAlign w:val="center"/>
            <w:hideMark/>
          </w:tcPr>
          <w:p w14:paraId="67556C4E"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№103 ХАРКІВСЬКОЇ МІСЬКОЇ РАДИ»</w:t>
            </w:r>
          </w:p>
        </w:tc>
        <w:tc>
          <w:tcPr>
            <w:tcW w:w="1418" w:type="dxa"/>
            <w:tcBorders>
              <w:top w:val="nil"/>
              <w:left w:val="nil"/>
              <w:bottom w:val="single" w:sz="12" w:space="0" w:color="000000"/>
              <w:right w:val="single" w:sz="12" w:space="0" w:color="000000"/>
            </w:tcBorders>
            <w:vAlign w:val="center"/>
            <w:hideMark/>
          </w:tcPr>
          <w:p w14:paraId="5328E55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2F3483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A2671B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FE596D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45D82DF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0,129000</w:t>
            </w:r>
          </w:p>
        </w:tc>
        <w:tc>
          <w:tcPr>
            <w:tcW w:w="851" w:type="dxa"/>
            <w:tcBorders>
              <w:top w:val="nil"/>
              <w:left w:val="nil"/>
              <w:bottom w:val="single" w:sz="12" w:space="0" w:color="000000"/>
              <w:right w:val="single" w:sz="12" w:space="0" w:color="000000"/>
            </w:tcBorders>
            <w:noWrap/>
            <w:vAlign w:val="center"/>
            <w:hideMark/>
          </w:tcPr>
          <w:p w14:paraId="116731B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EEC32E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669521D"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1E876AFC"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E8D166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86</w:t>
            </w:r>
          </w:p>
        </w:tc>
        <w:tc>
          <w:tcPr>
            <w:tcW w:w="709" w:type="dxa"/>
            <w:tcBorders>
              <w:top w:val="nil"/>
              <w:left w:val="nil"/>
              <w:bottom w:val="single" w:sz="12" w:space="0" w:color="000000"/>
              <w:right w:val="single" w:sz="12" w:space="0" w:color="000000"/>
            </w:tcBorders>
            <w:noWrap/>
            <w:vAlign w:val="center"/>
            <w:hideMark/>
          </w:tcPr>
          <w:p w14:paraId="35A1ECD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140</w:t>
            </w:r>
          </w:p>
        </w:tc>
        <w:tc>
          <w:tcPr>
            <w:tcW w:w="992" w:type="dxa"/>
            <w:tcBorders>
              <w:top w:val="nil"/>
              <w:left w:val="nil"/>
              <w:bottom w:val="single" w:sz="12" w:space="0" w:color="000000"/>
              <w:right w:val="single" w:sz="12" w:space="0" w:color="000000"/>
            </w:tcBorders>
            <w:vAlign w:val="center"/>
            <w:hideMark/>
          </w:tcPr>
          <w:p w14:paraId="200822EA" w14:textId="77777777" w:rsidR="00F42BFF" w:rsidRPr="00F42BFF" w:rsidRDefault="00F42BFF" w:rsidP="00232E08">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Владислава Зубенка вул.,72Б</w:t>
            </w:r>
          </w:p>
        </w:tc>
        <w:tc>
          <w:tcPr>
            <w:tcW w:w="1276" w:type="dxa"/>
            <w:tcBorders>
              <w:top w:val="nil"/>
              <w:left w:val="nil"/>
              <w:bottom w:val="single" w:sz="12" w:space="0" w:color="000000"/>
              <w:right w:val="single" w:sz="12" w:space="0" w:color="000000"/>
            </w:tcBorders>
            <w:vAlign w:val="center"/>
            <w:hideMark/>
          </w:tcPr>
          <w:p w14:paraId="73303BE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128 ХАРКІВСЬКОЇ МІСЬКОЇ РАДИ"</w:t>
            </w:r>
          </w:p>
        </w:tc>
        <w:tc>
          <w:tcPr>
            <w:tcW w:w="1418" w:type="dxa"/>
            <w:tcBorders>
              <w:top w:val="nil"/>
              <w:left w:val="nil"/>
              <w:bottom w:val="single" w:sz="12" w:space="0" w:color="000000"/>
              <w:right w:val="single" w:sz="12" w:space="0" w:color="000000"/>
            </w:tcBorders>
            <w:vAlign w:val="center"/>
            <w:hideMark/>
          </w:tcPr>
          <w:p w14:paraId="1C77F9E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1BA975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E4CB39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F921FD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33DC443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0,129000</w:t>
            </w:r>
          </w:p>
        </w:tc>
        <w:tc>
          <w:tcPr>
            <w:tcW w:w="851" w:type="dxa"/>
            <w:tcBorders>
              <w:top w:val="nil"/>
              <w:left w:val="nil"/>
              <w:bottom w:val="single" w:sz="12" w:space="0" w:color="000000"/>
              <w:right w:val="single" w:sz="12" w:space="0" w:color="000000"/>
            </w:tcBorders>
            <w:noWrap/>
            <w:vAlign w:val="center"/>
            <w:hideMark/>
          </w:tcPr>
          <w:p w14:paraId="2432966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3C1AB4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7D4171B"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7DA949BC"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C2008E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87</w:t>
            </w:r>
          </w:p>
        </w:tc>
        <w:tc>
          <w:tcPr>
            <w:tcW w:w="709" w:type="dxa"/>
            <w:tcBorders>
              <w:top w:val="nil"/>
              <w:left w:val="nil"/>
              <w:bottom w:val="single" w:sz="12" w:space="0" w:color="000000"/>
              <w:right w:val="single" w:sz="12" w:space="0" w:color="000000"/>
            </w:tcBorders>
            <w:noWrap/>
            <w:vAlign w:val="center"/>
            <w:hideMark/>
          </w:tcPr>
          <w:p w14:paraId="0402917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145</w:t>
            </w:r>
          </w:p>
        </w:tc>
        <w:tc>
          <w:tcPr>
            <w:tcW w:w="992" w:type="dxa"/>
            <w:tcBorders>
              <w:top w:val="nil"/>
              <w:left w:val="nil"/>
              <w:bottom w:val="single" w:sz="12" w:space="0" w:color="000000"/>
              <w:right w:val="single" w:sz="12" w:space="0" w:color="000000"/>
            </w:tcBorders>
            <w:vAlign w:val="center"/>
            <w:hideMark/>
          </w:tcPr>
          <w:p w14:paraId="71923167" w14:textId="77777777" w:rsidR="00F42BFF" w:rsidRPr="00F42BFF" w:rsidRDefault="00F42BFF" w:rsidP="00232E08">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Владислава Зубенка вул.,72Б</w:t>
            </w:r>
          </w:p>
        </w:tc>
        <w:tc>
          <w:tcPr>
            <w:tcW w:w="1276" w:type="dxa"/>
            <w:tcBorders>
              <w:top w:val="nil"/>
              <w:left w:val="nil"/>
              <w:bottom w:val="single" w:sz="12" w:space="0" w:color="000000"/>
              <w:right w:val="single" w:sz="12" w:space="0" w:color="000000"/>
            </w:tcBorders>
            <w:vAlign w:val="center"/>
            <w:hideMark/>
          </w:tcPr>
          <w:p w14:paraId="107E33B5"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128 ХАРКІВСЬКОЇ МІСЬКОЇ РАДИ"</w:t>
            </w:r>
          </w:p>
        </w:tc>
        <w:tc>
          <w:tcPr>
            <w:tcW w:w="1418" w:type="dxa"/>
            <w:tcBorders>
              <w:top w:val="nil"/>
              <w:left w:val="nil"/>
              <w:bottom w:val="single" w:sz="12" w:space="0" w:color="000000"/>
              <w:right w:val="single" w:sz="12" w:space="0" w:color="000000"/>
            </w:tcBorders>
            <w:vAlign w:val="center"/>
            <w:hideMark/>
          </w:tcPr>
          <w:p w14:paraId="549260D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E994FB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A945A9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863A89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0,351000</w:t>
            </w:r>
          </w:p>
        </w:tc>
        <w:tc>
          <w:tcPr>
            <w:tcW w:w="709" w:type="dxa"/>
            <w:tcBorders>
              <w:top w:val="nil"/>
              <w:left w:val="nil"/>
              <w:bottom w:val="single" w:sz="12" w:space="0" w:color="000000"/>
              <w:right w:val="single" w:sz="12" w:space="0" w:color="000000"/>
            </w:tcBorders>
            <w:noWrap/>
            <w:vAlign w:val="center"/>
            <w:hideMark/>
          </w:tcPr>
          <w:p w14:paraId="4247BE5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55DD16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B36D59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1AD3A7A"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4 801,80</w:t>
            </w:r>
          </w:p>
        </w:tc>
      </w:tr>
      <w:tr w:rsidR="00F42BFF" w:rsidRPr="00F42BFF" w14:paraId="6A74106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27EB55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88</w:t>
            </w:r>
          </w:p>
        </w:tc>
        <w:tc>
          <w:tcPr>
            <w:tcW w:w="709" w:type="dxa"/>
            <w:tcBorders>
              <w:top w:val="nil"/>
              <w:left w:val="nil"/>
              <w:bottom w:val="single" w:sz="12" w:space="0" w:color="000000"/>
              <w:right w:val="single" w:sz="12" w:space="0" w:color="000000"/>
            </w:tcBorders>
            <w:noWrap/>
            <w:vAlign w:val="center"/>
            <w:hideMark/>
          </w:tcPr>
          <w:p w14:paraId="31FEE6B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155</w:t>
            </w:r>
          </w:p>
        </w:tc>
        <w:tc>
          <w:tcPr>
            <w:tcW w:w="992" w:type="dxa"/>
            <w:tcBorders>
              <w:top w:val="nil"/>
              <w:left w:val="nil"/>
              <w:bottom w:val="single" w:sz="12" w:space="0" w:color="000000"/>
              <w:right w:val="single" w:sz="12" w:space="0" w:color="000000"/>
            </w:tcBorders>
            <w:vAlign w:val="center"/>
            <w:hideMark/>
          </w:tcPr>
          <w:p w14:paraId="1AE6428B" w14:textId="77777777" w:rsidR="00F42BFF" w:rsidRPr="00F42BFF" w:rsidRDefault="00F42BFF" w:rsidP="00232E08">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Руслана </w:t>
            </w:r>
            <w:proofErr w:type="spellStart"/>
            <w:r w:rsidRPr="00F42BFF">
              <w:rPr>
                <w:rFonts w:ascii="Times New Roman" w:hAnsi="Times New Roman" w:cs="Times New Roman"/>
                <w:color w:val="000000"/>
                <w:sz w:val="16"/>
                <w:szCs w:val="16"/>
                <w:lang w:val="ru-RU"/>
              </w:rPr>
              <w:t>Плоходька</w:t>
            </w:r>
            <w:proofErr w:type="spellEnd"/>
            <w:r w:rsidRPr="00F42BFF">
              <w:rPr>
                <w:rFonts w:ascii="Times New Roman" w:hAnsi="Times New Roman" w:cs="Times New Roman"/>
                <w:color w:val="000000"/>
                <w:sz w:val="16"/>
                <w:szCs w:val="16"/>
                <w:lang w:val="ru-RU"/>
              </w:rPr>
              <w:t xml:space="preserve"> вул.,6</w:t>
            </w:r>
          </w:p>
        </w:tc>
        <w:tc>
          <w:tcPr>
            <w:tcW w:w="1276" w:type="dxa"/>
            <w:tcBorders>
              <w:top w:val="nil"/>
              <w:left w:val="nil"/>
              <w:bottom w:val="single" w:sz="12" w:space="0" w:color="000000"/>
              <w:right w:val="single" w:sz="12" w:space="0" w:color="000000"/>
            </w:tcBorders>
            <w:vAlign w:val="center"/>
            <w:hideMark/>
          </w:tcPr>
          <w:p w14:paraId="0E93813A"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138 ХАРКІВСЬКОЇ МІСЬКОЇ РАДИ"</w:t>
            </w:r>
          </w:p>
        </w:tc>
        <w:tc>
          <w:tcPr>
            <w:tcW w:w="1418" w:type="dxa"/>
            <w:tcBorders>
              <w:top w:val="nil"/>
              <w:left w:val="nil"/>
              <w:bottom w:val="single" w:sz="12" w:space="0" w:color="000000"/>
              <w:right w:val="single" w:sz="12" w:space="0" w:color="000000"/>
            </w:tcBorders>
            <w:vAlign w:val="center"/>
            <w:hideMark/>
          </w:tcPr>
          <w:p w14:paraId="4BD1406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5A14B7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7D92B7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164304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0,743000</w:t>
            </w:r>
          </w:p>
        </w:tc>
        <w:tc>
          <w:tcPr>
            <w:tcW w:w="709" w:type="dxa"/>
            <w:tcBorders>
              <w:top w:val="nil"/>
              <w:left w:val="nil"/>
              <w:bottom w:val="single" w:sz="12" w:space="0" w:color="000000"/>
              <w:right w:val="single" w:sz="12" w:space="0" w:color="000000"/>
            </w:tcBorders>
            <w:noWrap/>
            <w:vAlign w:val="center"/>
            <w:hideMark/>
          </w:tcPr>
          <w:p w14:paraId="6B9D877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562880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008ECA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16C7FE9"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4 801,80</w:t>
            </w:r>
          </w:p>
        </w:tc>
      </w:tr>
      <w:tr w:rsidR="00F42BFF" w:rsidRPr="00F42BFF" w14:paraId="3049DE1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1A5D8D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89</w:t>
            </w:r>
          </w:p>
        </w:tc>
        <w:tc>
          <w:tcPr>
            <w:tcW w:w="709" w:type="dxa"/>
            <w:tcBorders>
              <w:top w:val="nil"/>
              <w:left w:val="nil"/>
              <w:bottom w:val="single" w:sz="12" w:space="0" w:color="000000"/>
              <w:right w:val="single" w:sz="12" w:space="0" w:color="000000"/>
            </w:tcBorders>
            <w:noWrap/>
            <w:vAlign w:val="center"/>
            <w:hideMark/>
          </w:tcPr>
          <w:p w14:paraId="527BB9D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165</w:t>
            </w:r>
          </w:p>
        </w:tc>
        <w:tc>
          <w:tcPr>
            <w:tcW w:w="992" w:type="dxa"/>
            <w:tcBorders>
              <w:top w:val="nil"/>
              <w:left w:val="nil"/>
              <w:bottom w:val="single" w:sz="12" w:space="0" w:color="000000"/>
              <w:right w:val="single" w:sz="12" w:space="0" w:color="000000"/>
            </w:tcBorders>
            <w:vAlign w:val="center"/>
            <w:hideMark/>
          </w:tcPr>
          <w:p w14:paraId="6F9661B9" w14:textId="77777777" w:rsidR="00F42BFF" w:rsidRPr="00F42BFF" w:rsidRDefault="00F42BFF" w:rsidP="00232E08">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Владислава Зубенка вул.,32</w:t>
            </w:r>
          </w:p>
        </w:tc>
        <w:tc>
          <w:tcPr>
            <w:tcW w:w="1276" w:type="dxa"/>
            <w:tcBorders>
              <w:top w:val="nil"/>
              <w:left w:val="nil"/>
              <w:bottom w:val="single" w:sz="12" w:space="0" w:color="000000"/>
              <w:right w:val="single" w:sz="12" w:space="0" w:color="000000"/>
            </w:tcBorders>
            <w:vAlign w:val="center"/>
            <w:hideMark/>
          </w:tcPr>
          <w:p w14:paraId="772FE6F9"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№31 ХАРКІВСЬКОЇ МІСЬКОЇ РАДИ»</w:t>
            </w:r>
          </w:p>
        </w:tc>
        <w:tc>
          <w:tcPr>
            <w:tcW w:w="1418" w:type="dxa"/>
            <w:tcBorders>
              <w:top w:val="nil"/>
              <w:left w:val="nil"/>
              <w:bottom w:val="single" w:sz="12" w:space="0" w:color="000000"/>
              <w:right w:val="single" w:sz="12" w:space="0" w:color="000000"/>
            </w:tcBorders>
            <w:vAlign w:val="center"/>
            <w:hideMark/>
          </w:tcPr>
          <w:p w14:paraId="03BCC68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C1934C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E0AD3A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066258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0,304000</w:t>
            </w:r>
          </w:p>
        </w:tc>
        <w:tc>
          <w:tcPr>
            <w:tcW w:w="709" w:type="dxa"/>
            <w:tcBorders>
              <w:top w:val="nil"/>
              <w:left w:val="nil"/>
              <w:bottom w:val="single" w:sz="12" w:space="0" w:color="000000"/>
              <w:right w:val="single" w:sz="12" w:space="0" w:color="000000"/>
            </w:tcBorders>
            <w:noWrap/>
            <w:vAlign w:val="center"/>
            <w:hideMark/>
          </w:tcPr>
          <w:p w14:paraId="59B9812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C9BC2D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E8E11D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B4E2762"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5 436,80</w:t>
            </w:r>
          </w:p>
        </w:tc>
      </w:tr>
      <w:tr w:rsidR="00F42BFF" w:rsidRPr="00F42BFF" w14:paraId="2579FAA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CDA5CE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90</w:t>
            </w:r>
          </w:p>
        </w:tc>
        <w:tc>
          <w:tcPr>
            <w:tcW w:w="709" w:type="dxa"/>
            <w:tcBorders>
              <w:top w:val="nil"/>
              <w:left w:val="nil"/>
              <w:bottom w:val="single" w:sz="12" w:space="0" w:color="000000"/>
              <w:right w:val="single" w:sz="12" w:space="0" w:color="000000"/>
            </w:tcBorders>
            <w:noWrap/>
            <w:vAlign w:val="center"/>
            <w:hideMark/>
          </w:tcPr>
          <w:p w14:paraId="002A81A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170</w:t>
            </w:r>
          </w:p>
        </w:tc>
        <w:tc>
          <w:tcPr>
            <w:tcW w:w="992" w:type="dxa"/>
            <w:tcBorders>
              <w:top w:val="nil"/>
              <w:left w:val="nil"/>
              <w:bottom w:val="single" w:sz="12" w:space="0" w:color="000000"/>
              <w:right w:val="single" w:sz="12" w:space="0" w:color="000000"/>
            </w:tcBorders>
            <w:vAlign w:val="center"/>
            <w:hideMark/>
          </w:tcPr>
          <w:p w14:paraId="79BDA46F"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вул.,5Г</w:t>
            </w:r>
          </w:p>
        </w:tc>
        <w:tc>
          <w:tcPr>
            <w:tcW w:w="1276" w:type="dxa"/>
            <w:tcBorders>
              <w:top w:val="nil"/>
              <w:left w:val="nil"/>
              <w:bottom w:val="single" w:sz="12" w:space="0" w:color="000000"/>
              <w:right w:val="single" w:sz="12" w:space="0" w:color="000000"/>
            </w:tcBorders>
            <w:vAlign w:val="center"/>
            <w:hideMark/>
          </w:tcPr>
          <w:p w14:paraId="7B5A2750"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№97 ХАРКІВСЬКОЇ МІСЬКОЇ РАДИ»</w:t>
            </w:r>
          </w:p>
        </w:tc>
        <w:tc>
          <w:tcPr>
            <w:tcW w:w="1418" w:type="dxa"/>
            <w:tcBorders>
              <w:top w:val="nil"/>
              <w:left w:val="nil"/>
              <w:bottom w:val="single" w:sz="12" w:space="0" w:color="000000"/>
              <w:right w:val="single" w:sz="12" w:space="0" w:color="000000"/>
            </w:tcBorders>
            <w:vAlign w:val="center"/>
            <w:hideMark/>
          </w:tcPr>
          <w:p w14:paraId="4CA3335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BF5F75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61D75F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342ECD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0,386000</w:t>
            </w:r>
          </w:p>
        </w:tc>
        <w:tc>
          <w:tcPr>
            <w:tcW w:w="709" w:type="dxa"/>
            <w:tcBorders>
              <w:top w:val="nil"/>
              <w:left w:val="nil"/>
              <w:bottom w:val="single" w:sz="12" w:space="0" w:color="000000"/>
              <w:right w:val="single" w:sz="12" w:space="0" w:color="000000"/>
            </w:tcBorders>
            <w:noWrap/>
            <w:vAlign w:val="center"/>
            <w:hideMark/>
          </w:tcPr>
          <w:p w14:paraId="39845D0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5F1B17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432A7A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656A80D"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5 734,60</w:t>
            </w:r>
          </w:p>
        </w:tc>
      </w:tr>
      <w:tr w:rsidR="00F42BFF" w:rsidRPr="00F42BFF" w14:paraId="723C68F2"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390A84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91</w:t>
            </w:r>
          </w:p>
        </w:tc>
        <w:tc>
          <w:tcPr>
            <w:tcW w:w="709" w:type="dxa"/>
            <w:tcBorders>
              <w:top w:val="nil"/>
              <w:left w:val="nil"/>
              <w:bottom w:val="single" w:sz="12" w:space="0" w:color="000000"/>
              <w:right w:val="single" w:sz="12" w:space="0" w:color="000000"/>
            </w:tcBorders>
            <w:noWrap/>
            <w:vAlign w:val="center"/>
            <w:hideMark/>
          </w:tcPr>
          <w:p w14:paraId="6F94E26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190</w:t>
            </w:r>
          </w:p>
        </w:tc>
        <w:tc>
          <w:tcPr>
            <w:tcW w:w="992" w:type="dxa"/>
            <w:tcBorders>
              <w:top w:val="nil"/>
              <w:left w:val="nil"/>
              <w:bottom w:val="single" w:sz="12" w:space="0" w:color="000000"/>
              <w:right w:val="single" w:sz="12" w:space="0" w:color="000000"/>
            </w:tcBorders>
            <w:vAlign w:val="center"/>
            <w:hideMark/>
          </w:tcPr>
          <w:p w14:paraId="3DBE096B" w14:textId="77777777" w:rsidR="00F42BFF" w:rsidRPr="00F42BFF" w:rsidRDefault="00F42BFF" w:rsidP="00232E08">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Владислава Зубенка вул.,21А</w:t>
            </w:r>
          </w:p>
        </w:tc>
        <w:tc>
          <w:tcPr>
            <w:tcW w:w="1276" w:type="dxa"/>
            <w:tcBorders>
              <w:top w:val="nil"/>
              <w:left w:val="nil"/>
              <w:bottom w:val="single" w:sz="12" w:space="0" w:color="000000"/>
              <w:right w:val="single" w:sz="12" w:space="0" w:color="000000"/>
            </w:tcBorders>
            <w:vAlign w:val="center"/>
            <w:hideMark/>
          </w:tcPr>
          <w:p w14:paraId="3E7C27B6"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143 ХАРКІВСЬКОЇ МІСЬКОЇ РАДИ».</w:t>
            </w:r>
          </w:p>
        </w:tc>
        <w:tc>
          <w:tcPr>
            <w:tcW w:w="1418" w:type="dxa"/>
            <w:tcBorders>
              <w:top w:val="nil"/>
              <w:left w:val="nil"/>
              <w:bottom w:val="single" w:sz="12" w:space="0" w:color="000000"/>
              <w:right w:val="single" w:sz="12" w:space="0" w:color="000000"/>
            </w:tcBorders>
            <w:vAlign w:val="center"/>
            <w:hideMark/>
          </w:tcPr>
          <w:p w14:paraId="3C0C42C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D6B18C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0A2322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Розрахунковим</w:t>
            </w:r>
            <w:proofErr w:type="spellEnd"/>
            <w:r w:rsidRPr="00F42BFF">
              <w:rPr>
                <w:rFonts w:ascii="Times New Roman" w:hAnsi="Times New Roman" w:cs="Times New Roman"/>
                <w:color w:val="000000"/>
                <w:sz w:val="16"/>
                <w:szCs w:val="16"/>
                <w:lang w:val="ru-RU"/>
              </w:rPr>
              <w:t xml:space="preserve"> способом</w:t>
            </w:r>
          </w:p>
        </w:tc>
        <w:tc>
          <w:tcPr>
            <w:tcW w:w="708" w:type="dxa"/>
            <w:tcBorders>
              <w:top w:val="nil"/>
              <w:left w:val="nil"/>
              <w:bottom w:val="single" w:sz="12" w:space="0" w:color="000000"/>
              <w:right w:val="single" w:sz="12" w:space="0" w:color="000000"/>
            </w:tcBorders>
            <w:noWrap/>
            <w:vAlign w:val="center"/>
            <w:hideMark/>
          </w:tcPr>
          <w:p w14:paraId="796AF44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172A608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0,240000</w:t>
            </w:r>
          </w:p>
        </w:tc>
        <w:tc>
          <w:tcPr>
            <w:tcW w:w="851" w:type="dxa"/>
            <w:tcBorders>
              <w:top w:val="nil"/>
              <w:left w:val="nil"/>
              <w:bottom w:val="single" w:sz="12" w:space="0" w:color="000000"/>
              <w:right w:val="single" w:sz="12" w:space="0" w:color="000000"/>
            </w:tcBorders>
            <w:noWrap/>
            <w:vAlign w:val="center"/>
            <w:hideMark/>
          </w:tcPr>
          <w:p w14:paraId="4FC4C92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B66591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07421AB"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5C22CF12"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293053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92</w:t>
            </w:r>
          </w:p>
        </w:tc>
        <w:tc>
          <w:tcPr>
            <w:tcW w:w="709" w:type="dxa"/>
            <w:tcBorders>
              <w:top w:val="nil"/>
              <w:left w:val="nil"/>
              <w:bottom w:val="single" w:sz="12" w:space="0" w:color="000000"/>
              <w:right w:val="single" w:sz="12" w:space="0" w:color="000000"/>
            </w:tcBorders>
            <w:noWrap/>
            <w:vAlign w:val="center"/>
            <w:hideMark/>
          </w:tcPr>
          <w:p w14:paraId="2D3C388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192</w:t>
            </w:r>
          </w:p>
        </w:tc>
        <w:tc>
          <w:tcPr>
            <w:tcW w:w="992" w:type="dxa"/>
            <w:tcBorders>
              <w:top w:val="nil"/>
              <w:left w:val="nil"/>
              <w:bottom w:val="single" w:sz="12" w:space="0" w:color="000000"/>
              <w:right w:val="single" w:sz="12" w:space="0" w:color="000000"/>
            </w:tcBorders>
            <w:vAlign w:val="center"/>
            <w:hideMark/>
          </w:tcPr>
          <w:p w14:paraId="7A52085B" w14:textId="77777777" w:rsidR="00F42BFF" w:rsidRPr="00F42BFF" w:rsidRDefault="00F42BFF" w:rsidP="00232E08">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Владислава Зубенка вул.,21А</w:t>
            </w:r>
          </w:p>
        </w:tc>
        <w:tc>
          <w:tcPr>
            <w:tcW w:w="1276" w:type="dxa"/>
            <w:tcBorders>
              <w:top w:val="nil"/>
              <w:left w:val="nil"/>
              <w:bottom w:val="single" w:sz="12" w:space="0" w:color="000000"/>
              <w:right w:val="single" w:sz="12" w:space="0" w:color="000000"/>
            </w:tcBorders>
            <w:vAlign w:val="center"/>
            <w:hideMark/>
          </w:tcPr>
          <w:p w14:paraId="38177F6C"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143 ХАРКІВСЬКОЇ МІСЬКОЇ РАДИ».</w:t>
            </w:r>
          </w:p>
        </w:tc>
        <w:tc>
          <w:tcPr>
            <w:tcW w:w="1418" w:type="dxa"/>
            <w:tcBorders>
              <w:top w:val="nil"/>
              <w:left w:val="nil"/>
              <w:bottom w:val="single" w:sz="12" w:space="0" w:color="000000"/>
              <w:right w:val="single" w:sz="12" w:space="0" w:color="000000"/>
            </w:tcBorders>
            <w:vAlign w:val="center"/>
            <w:hideMark/>
          </w:tcPr>
          <w:p w14:paraId="78802F8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8ABE09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4D535C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27C594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0,462000</w:t>
            </w:r>
          </w:p>
        </w:tc>
        <w:tc>
          <w:tcPr>
            <w:tcW w:w="709" w:type="dxa"/>
            <w:tcBorders>
              <w:top w:val="nil"/>
              <w:left w:val="nil"/>
              <w:bottom w:val="single" w:sz="12" w:space="0" w:color="000000"/>
              <w:right w:val="single" w:sz="12" w:space="0" w:color="000000"/>
            </w:tcBorders>
            <w:noWrap/>
            <w:vAlign w:val="center"/>
            <w:hideMark/>
          </w:tcPr>
          <w:p w14:paraId="177AA23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6ACBC4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BC04D3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B5EBA6D"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5 735,60</w:t>
            </w:r>
          </w:p>
        </w:tc>
      </w:tr>
      <w:tr w:rsidR="00F42BFF" w:rsidRPr="00F42BFF" w14:paraId="4ABE6AEE"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E6EDFD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93</w:t>
            </w:r>
          </w:p>
        </w:tc>
        <w:tc>
          <w:tcPr>
            <w:tcW w:w="709" w:type="dxa"/>
            <w:tcBorders>
              <w:top w:val="nil"/>
              <w:left w:val="nil"/>
              <w:bottom w:val="single" w:sz="12" w:space="0" w:color="000000"/>
              <w:right w:val="single" w:sz="12" w:space="0" w:color="000000"/>
            </w:tcBorders>
            <w:noWrap/>
            <w:vAlign w:val="center"/>
            <w:hideMark/>
          </w:tcPr>
          <w:p w14:paraId="3E8D65E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195</w:t>
            </w:r>
          </w:p>
        </w:tc>
        <w:tc>
          <w:tcPr>
            <w:tcW w:w="992" w:type="dxa"/>
            <w:tcBorders>
              <w:top w:val="nil"/>
              <w:left w:val="nil"/>
              <w:bottom w:val="single" w:sz="12" w:space="0" w:color="000000"/>
              <w:right w:val="single" w:sz="12" w:space="0" w:color="000000"/>
            </w:tcBorders>
            <w:vAlign w:val="center"/>
            <w:hideMark/>
          </w:tcPr>
          <w:p w14:paraId="518B87B1"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вул.,51Б</w:t>
            </w:r>
          </w:p>
        </w:tc>
        <w:tc>
          <w:tcPr>
            <w:tcW w:w="1276" w:type="dxa"/>
            <w:tcBorders>
              <w:top w:val="nil"/>
              <w:left w:val="nil"/>
              <w:bottom w:val="single" w:sz="12" w:space="0" w:color="000000"/>
              <w:right w:val="single" w:sz="12" w:space="0" w:color="000000"/>
            </w:tcBorders>
            <w:vAlign w:val="center"/>
            <w:hideMark/>
          </w:tcPr>
          <w:p w14:paraId="70E1684A"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100"</w:t>
            </w:r>
          </w:p>
        </w:tc>
        <w:tc>
          <w:tcPr>
            <w:tcW w:w="1418" w:type="dxa"/>
            <w:tcBorders>
              <w:top w:val="nil"/>
              <w:left w:val="nil"/>
              <w:bottom w:val="single" w:sz="12" w:space="0" w:color="000000"/>
              <w:right w:val="single" w:sz="12" w:space="0" w:color="000000"/>
            </w:tcBorders>
            <w:vAlign w:val="center"/>
            <w:hideMark/>
          </w:tcPr>
          <w:p w14:paraId="126ADAA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853884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7A08B9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5184B1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0,187980</w:t>
            </w:r>
          </w:p>
        </w:tc>
        <w:tc>
          <w:tcPr>
            <w:tcW w:w="709" w:type="dxa"/>
            <w:tcBorders>
              <w:top w:val="nil"/>
              <w:left w:val="nil"/>
              <w:bottom w:val="single" w:sz="12" w:space="0" w:color="000000"/>
              <w:right w:val="single" w:sz="12" w:space="0" w:color="000000"/>
            </w:tcBorders>
            <w:noWrap/>
            <w:vAlign w:val="center"/>
            <w:hideMark/>
          </w:tcPr>
          <w:p w14:paraId="2004A6E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D8338E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0,230000</w:t>
            </w:r>
          </w:p>
        </w:tc>
        <w:tc>
          <w:tcPr>
            <w:tcW w:w="850" w:type="dxa"/>
            <w:tcBorders>
              <w:top w:val="nil"/>
              <w:left w:val="nil"/>
              <w:bottom w:val="single" w:sz="12" w:space="0" w:color="000000"/>
              <w:right w:val="single" w:sz="12" w:space="0" w:color="000000"/>
            </w:tcBorders>
            <w:noWrap/>
            <w:vAlign w:val="center"/>
            <w:hideMark/>
          </w:tcPr>
          <w:p w14:paraId="5E2A684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BEF69E6"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2 181,50</w:t>
            </w:r>
          </w:p>
        </w:tc>
      </w:tr>
      <w:tr w:rsidR="00F42BFF" w:rsidRPr="00F42BFF" w14:paraId="3639A096"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619062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94</w:t>
            </w:r>
          </w:p>
        </w:tc>
        <w:tc>
          <w:tcPr>
            <w:tcW w:w="709" w:type="dxa"/>
            <w:tcBorders>
              <w:top w:val="nil"/>
              <w:left w:val="nil"/>
              <w:bottom w:val="single" w:sz="12" w:space="0" w:color="000000"/>
              <w:right w:val="single" w:sz="12" w:space="0" w:color="000000"/>
            </w:tcBorders>
            <w:noWrap/>
            <w:vAlign w:val="center"/>
            <w:hideMark/>
          </w:tcPr>
          <w:p w14:paraId="090DC9E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196</w:t>
            </w:r>
          </w:p>
        </w:tc>
        <w:tc>
          <w:tcPr>
            <w:tcW w:w="992" w:type="dxa"/>
            <w:tcBorders>
              <w:top w:val="nil"/>
              <w:left w:val="nil"/>
              <w:bottom w:val="single" w:sz="12" w:space="0" w:color="000000"/>
              <w:right w:val="single" w:sz="12" w:space="0" w:color="000000"/>
            </w:tcBorders>
            <w:vAlign w:val="center"/>
            <w:hideMark/>
          </w:tcPr>
          <w:p w14:paraId="7107848C"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вул.,51Б</w:t>
            </w:r>
          </w:p>
        </w:tc>
        <w:tc>
          <w:tcPr>
            <w:tcW w:w="1276" w:type="dxa"/>
            <w:tcBorders>
              <w:top w:val="nil"/>
              <w:left w:val="nil"/>
              <w:bottom w:val="single" w:sz="12" w:space="0" w:color="000000"/>
              <w:right w:val="single" w:sz="12" w:space="0" w:color="000000"/>
            </w:tcBorders>
            <w:vAlign w:val="center"/>
            <w:hideMark/>
          </w:tcPr>
          <w:p w14:paraId="4874E2B3"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100"</w:t>
            </w:r>
          </w:p>
        </w:tc>
        <w:tc>
          <w:tcPr>
            <w:tcW w:w="1418" w:type="dxa"/>
            <w:tcBorders>
              <w:top w:val="nil"/>
              <w:left w:val="nil"/>
              <w:bottom w:val="single" w:sz="12" w:space="0" w:color="000000"/>
              <w:right w:val="single" w:sz="12" w:space="0" w:color="000000"/>
            </w:tcBorders>
            <w:vAlign w:val="center"/>
            <w:hideMark/>
          </w:tcPr>
          <w:p w14:paraId="4729BFF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7B6903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1C7893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EE8BB4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416595F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0,172080</w:t>
            </w:r>
          </w:p>
        </w:tc>
        <w:tc>
          <w:tcPr>
            <w:tcW w:w="851" w:type="dxa"/>
            <w:tcBorders>
              <w:top w:val="nil"/>
              <w:left w:val="nil"/>
              <w:bottom w:val="single" w:sz="12" w:space="0" w:color="000000"/>
              <w:right w:val="single" w:sz="12" w:space="0" w:color="000000"/>
            </w:tcBorders>
            <w:noWrap/>
            <w:vAlign w:val="center"/>
            <w:hideMark/>
          </w:tcPr>
          <w:p w14:paraId="71380D3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E5FA59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66044BC"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210402BC"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BD26E7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95</w:t>
            </w:r>
          </w:p>
        </w:tc>
        <w:tc>
          <w:tcPr>
            <w:tcW w:w="709" w:type="dxa"/>
            <w:tcBorders>
              <w:top w:val="nil"/>
              <w:left w:val="nil"/>
              <w:bottom w:val="single" w:sz="12" w:space="0" w:color="000000"/>
              <w:right w:val="single" w:sz="12" w:space="0" w:color="000000"/>
            </w:tcBorders>
            <w:noWrap/>
            <w:vAlign w:val="center"/>
            <w:hideMark/>
          </w:tcPr>
          <w:p w14:paraId="32E57CA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200</w:t>
            </w:r>
          </w:p>
        </w:tc>
        <w:tc>
          <w:tcPr>
            <w:tcW w:w="992" w:type="dxa"/>
            <w:tcBorders>
              <w:top w:val="nil"/>
              <w:left w:val="nil"/>
              <w:bottom w:val="single" w:sz="12" w:space="0" w:color="000000"/>
              <w:right w:val="single" w:sz="12" w:space="0" w:color="000000"/>
            </w:tcBorders>
            <w:vAlign w:val="center"/>
            <w:hideMark/>
          </w:tcPr>
          <w:p w14:paraId="28EB6124"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вул.,20В</w:t>
            </w:r>
          </w:p>
        </w:tc>
        <w:tc>
          <w:tcPr>
            <w:tcW w:w="1276" w:type="dxa"/>
            <w:tcBorders>
              <w:top w:val="nil"/>
              <w:left w:val="nil"/>
              <w:bottom w:val="single" w:sz="12" w:space="0" w:color="000000"/>
              <w:right w:val="single" w:sz="12" w:space="0" w:color="000000"/>
            </w:tcBorders>
            <w:vAlign w:val="center"/>
            <w:hideMark/>
          </w:tcPr>
          <w:p w14:paraId="68FA7971"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142 ХАРКІВСЬКОЇ МІСЬКОЇ РАДИ"</w:t>
            </w:r>
          </w:p>
        </w:tc>
        <w:tc>
          <w:tcPr>
            <w:tcW w:w="1418" w:type="dxa"/>
            <w:tcBorders>
              <w:top w:val="nil"/>
              <w:left w:val="nil"/>
              <w:bottom w:val="single" w:sz="12" w:space="0" w:color="000000"/>
              <w:right w:val="single" w:sz="12" w:space="0" w:color="000000"/>
            </w:tcBorders>
            <w:vAlign w:val="center"/>
            <w:hideMark/>
          </w:tcPr>
          <w:p w14:paraId="6C11DC4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43DB0F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DBBE88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CD3436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0,462000</w:t>
            </w:r>
          </w:p>
        </w:tc>
        <w:tc>
          <w:tcPr>
            <w:tcW w:w="709" w:type="dxa"/>
            <w:tcBorders>
              <w:top w:val="nil"/>
              <w:left w:val="nil"/>
              <w:bottom w:val="single" w:sz="12" w:space="0" w:color="000000"/>
              <w:right w:val="single" w:sz="12" w:space="0" w:color="000000"/>
            </w:tcBorders>
            <w:noWrap/>
            <w:vAlign w:val="center"/>
            <w:hideMark/>
          </w:tcPr>
          <w:p w14:paraId="0FCCA1A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8624D1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E34923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1DA5BE4"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5 735,60</w:t>
            </w:r>
          </w:p>
        </w:tc>
      </w:tr>
      <w:tr w:rsidR="00F42BFF" w:rsidRPr="00F42BFF" w14:paraId="272E088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1E9B60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96</w:t>
            </w:r>
          </w:p>
        </w:tc>
        <w:tc>
          <w:tcPr>
            <w:tcW w:w="709" w:type="dxa"/>
            <w:tcBorders>
              <w:top w:val="nil"/>
              <w:left w:val="nil"/>
              <w:bottom w:val="single" w:sz="12" w:space="0" w:color="000000"/>
              <w:right w:val="single" w:sz="12" w:space="0" w:color="000000"/>
            </w:tcBorders>
            <w:noWrap/>
            <w:vAlign w:val="center"/>
            <w:hideMark/>
          </w:tcPr>
          <w:p w14:paraId="6DF8C1D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220</w:t>
            </w:r>
          </w:p>
        </w:tc>
        <w:tc>
          <w:tcPr>
            <w:tcW w:w="992" w:type="dxa"/>
            <w:tcBorders>
              <w:top w:val="nil"/>
              <w:left w:val="nil"/>
              <w:bottom w:val="single" w:sz="12" w:space="0" w:color="000000"/>
              <w:right w:val="single" w:sz="12" w:space="0" w:color="000000"/>
            </w:tcBorders>
            <w:vAlign w:val="center"/>
            <w:hideMark/>
          </w:tcPr>
          <w:p w14:paraId="7B31681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Тюрінська</w:t>
            </w:r>
            <w:proofErr w:type="spellEnd"/>
            <w:r w:rsidRPr="00F42BFF">
              <w:rPr>
                <w:rFonts w:ascii="Times New Roman" w:hAnsi="Times New Roman" w:cs="Times New Roman"/>
                <w:color w:val="000000"/>
                <w:sz w:val="16"/>
                <w:szCs w:val="16"/>
                <w:lang w:val="ru-RU"/>
              </w:rPr>
              <w:t xml:space="preserve"> вул.,40</w:t>
            </w:r>
          </w:p>
        </w:tc>
        <w:tc>
          <w:tcPr>
            <w:tcW w:w="1276" w:type="dxa"/>
            <w:tcBorders>
              <w:top w:val="nil"/>
              <w:left w:val="nil"/>
              <w:bottom w:val="single" w:sz="12" w:space="0" w:color="000000"/>
              <w:right w:val="single" w:sz="12" w:space="0" w:color="000000"/>
            </w:tcBorders>
            <w:vAlign w:val="center"/>
            <w:hideMark/>
          </w:tcPr>
          <w:p w14:paraId="31740910"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23 ХАРКІВСЬКОЇ МІСЬКОЇ РАДИ"</w:t>
            </w:r>
          </w:p>
        </w:tc>
        <w:tc>
          <w:tcPr>
            <w:tcW w:w="1418" w:type="dxa"/>
            <w:tcBorders>
              <w:top w:val="nil"/>
              <w:left w:val="nil"/>
              <w:bottom w:val="single" w:sz="12" w:space="0" w:color="000000"/>
              <w:right w:val="single" w:sz="12" w:space="0" w:color="000000"/>
            </w:tcBorders>
            <w:vAlign w:val="center"/>
            <w:hideMark/>
          </w:tcPr>
          <w:p w14:paraId="4B8C6D4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6548F4B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ADFF11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C318B9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0,297000</w:t>
            </w:r>
          </w:p>
        </w:tc>
        <w:tc>
          <w:tcPr>
            <w:tcW w:w="709" w:type="dxa"/>
            <w:tcBorders>
              <w:top w:val="nil"/>
              <w:left w:val="nil"/>
              <w:bottom w:val="single" w:sz="12" w:space="0" w:color="000000"/>
              <w:right w:val="single" w:sz="12" w:space="0" w:color="000000"/>
            </w:tcBorders>
            <w:noWrap/>
            <w:vAlign w:val="center"/>
            <w:hideMark/>
          </w:tcPr>
          <w:p w14:paraId="53C550E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3BDDCC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5CC7C5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0CBD81A"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4 098,00</w:t>
            </w:r>
          </w:p>
        </w:tc>
      </w:tr>
      <w:tr w:rsidR="00F42BFF" w:rsidRPr="00F42BFF" w14:paraId="2A05ADAC"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C0A0DE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97</w:t>
            </w:r>
          </w:p>
        </w:tc>
        <w:tc>
          <w:tcPr>
            <w:tcW w:w="709" w:type="dxa"/>
            <w:tcBorders>
              <w:top w:val="nil"/>
              <w:left w:val="nil"/>
              <w:bottom w:val="single" w:sz="12" w:space="0" w:color="000000"/>
              <w:right w:val="single" w:sz="12" w:space="0" w:color="000000"/>
            </w:tcBorders>
            <w:noWrap/>
            <w:vAlign w:val="center"/>
            <w:hideMark/>
          </w:tcPr>
          <w:p w14:paraId="18C3C9E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240</w:t>
            </w:r>
          </w:p>
        </w:tc>
        <w:tc>
          <w:tcPr>
            <w:tcW w:w="992" w:type="dxa"/>
            <w:tcBorders>
              <w:top w:val="nil"/>
              <w:left w:val="nil"/>
              <w:bottom w:val="single" w:sz="12" w:space="0" w:color="000000"/>
              <w:right w:val="single" w:sz="12" w:space="0" w:color="000000"/>
            </w:tcBorders>
            <w:vAlign w:val="center"/>
            <w:hideMark/>
          </w:tcPr>
          <w:p w14:paraId="2A2615A6"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Академіка</w:t>
            </w:r>
            <w:proofErr w:type="spellEnd"/>
            <w:r w:rsidRPr="00F42BFF">
              <w:rPr>
                <w:rFonts w:ascii="Times New Roman" w:hAnsi="Times New Roman" w:cs="Times New Roman"/>
                <w:color w:val="000000"/>
                <w:sz w:val="16"/>
                <w:szCs w:val="16"/>
                <w:lang w:val="ru-RU"/>
              </w:rPr>
              <w:t xml:space="preserve"> Павлова вул.,142А</w:t>
            </w:r>
          </w:p>
        </w:tc>
        <w:tc>
          <w:tcPr>
            <w:tcW w:w="1276" w:type="dxa"/>
            <w:tcBorders>
              <w:top w:val="nil"/>
              <w:left w:val="nil"/>
              <w:bottom w:val="single" w:sz="12" w:space="0" w:color="000000"/>
              <w:right w:val="single" w:sz="12" w:space="0" w:color="000000"/>
            </w:tcBorders>
            <w:vAlign w:val="center"/>
            <w:hideMark/>
          </w:tcPr>
          <w:p w14:paraId="12195843"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№123 ХАРКІВСЬКОЇ МІСЬКОЇ РАДИ»</w:t>
            </w:r>
          </w:p>
        </w:tc>
        <w:tc>
          <w:tcPr>
            <w:tcW w:w="1418" w:type="dxa"/>
            <w:tcBorders>
              <w:top w:val="nil"/>
              <w:left w:val="nil"/>
              <w:bottom w:val="single" w:sz="12" w:space="0" w:color="000000"/>
              <w:right w:val="single" w:sz="12" w:space="0" w:color="000000"/>
            </w:tcBorders>
            <w:vAlign w:val="center"/>
            <w:hideMark/>
          </w:tcPr>
          <w:p w14:paraId="715BC11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80B812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C65DBA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AA7870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0,642000</w:t>
            </w:r>
          </w:p>
        </w:tc>
        <w:tc>
          <w:tcPr>
            <w:tcW w:w="709" w:type="dxa"/>
            <w:tcBorders>
              <w:top w:val="nil"/>
              <w:left w:val="nil"/>
              <w:bottom w:val="single" w:sz="12" w:space="0" w:color="000000"/>
              <w:right w:val="single" w:sz="12" w:space="0" w:color="000000"/>
            </w:tcBorders>
            <w:noWrap/>
            <w:vAlign w:val="center"/>
            <w:hideMark/>
          </w:tcPr>
          <w:p w14:paraId="57F3113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2E7913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8BAD3F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26223D7"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5 106,80</w:t>
            </w:r>
          </w:p>
        </w:tc>
      </w:tr>
      <w:tr w:rsidR="00F42BFF" w:rsidRPr="00F42BFF" w14:paraId="219A9F4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6E46CA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98</w:t>
            </w:r>
          </w:p>
        </w:tc>
        <w:tc>
          <w:tcPr>
            <w:tcW w:w="709" w:type="dxa"/>
            <w:tcBorders>
              <w:top w:val="nil"/>
              <w:left w:val="nil"/>
              <w:bottom w:val="single" w:sz="12" w:space="0" w:color="000000"/>
              <w:right w:val="single" w:sz="12" w:space="0" w:color="000000"/>
            </w:tcBorders>
            <w:noWrap/>
            <w:vAlign w:val="center"/>
            <w:hideMark/>
          </w:tcPr>
          <w:p w14:paraId="74296CA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255</w:t>
            </w:r>
          </w:p>
        </w:tc>
        <w:tc>
          <w:tcPr>
            <w:tcW w:w="992" w:type="dxa"/>
            <w:tcBorders>
              <w:top w:val="nil"/>
              <w:left w:val="nil"/>
              <w:bottom w:val="single" w:sz="12" w:space="0" w:color="000000"/>
              <w:right w:val="single" w:sz="12" w:space="0" w:color="000000"/>
            </w:tcBorders>
            <w:vAlign w:val="center"/>
            <w:hideMark/>
          </w:tcPr>
          <w:p w14:paraId="743B2E84"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вул.,61</w:t>
            </w:r>
          </w:p>
        </w:tc>
        <w:tc>
          <w:tcPr>
            <w:tcW w:w="1276" w:type="dxa"/>
            <w:tcBorders>
              <w:top w:val="nil"/>
              <w:left w:val="nil"/>
              <w:bottom w:val="single" w:sz="12" w:space="0" w:color="000000"/>
              <w:right w:val="single" w:sz="12" w:space="0" w:color="000000"/>
            </w:tcBorders>
            <w:vAlign w:val="center"/>
            <w:hideMark/>
          </w:tcPr>
          <w:p w14:paraId="1D747FF5"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140 ХАРКІВСЬКОЇ МІСЬКОЇ РАДИ"</w:t>
            </w:r>
          </w:p>
        </w:tc>
        <w:tc>
          <w:tcPr>
            <w:tcW w:w="1418" w:type="dxa"/>
            <w:tcBorders>
              <w:top w:val="nil"/>
              <w:left w:val="nil"/>
              <w:bottom w:val="single" w:sz="12" w:space="0" w:color="000000"/>
              <w:right w:val="single" w:sz="12" w:space="0" w:color="000000"/>
            </w:tcBorders>
            <w:vAlign w:val="center"/>
            <w:hideMark/>
          </w:tcPr>
          <w:p w14:paraId="195D932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5E3EF8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468E12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691E66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0,641002</w:t>
            </w:r>
          </w:p>
        </w:tc>
        <w:tc>
          <w:tcPr>
            <w:tcW w:w="709" w:type="dxa"/>
            <w:tcBorders>
              <w:top w:val="nil"/>
              <w:left w:val="nil"/>
              <w:bottom w:val="single" w:sz="12" w:space="0" w:color="000000"/>
              <w:right w:val="single" w:sz="12" w:space="0" w:color="000000"/>
            </w:tcBorders>
            <w:noWrap/>
            <w:vAlign w:val="center"/>
            <w:hideMark/>
          </w:tcPr>
          <w:p w14:paraId="66413D2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FD420C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7F9D4F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66D13BB"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4 801,80</w:t>
            </w:r>
          </w:p>
        </w:tc>
      </w:tr>
      <w:tr w:rsidR="00F42BFF" w:rsidRPr="00F42BFF" w14:paraId="1DE6AAB5"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43DD8FC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99</w:t>
            </w:r>
          </w:p>
        </w:tc>
        <w:tc>
          <w:tcPr>
            <w:tcW w:w="709" w:type="dxa"/>
            <w:tcBorders>
              <w:top w:val="nil"/>
              <w:left w:val="nil"/>
              <w:bottom w:val="single" w:sz="12" w:space="0" w:color="000000"/>
              <w:right w:val="single" w:sz="12" w:space="0" w:color="000000"/>
            </w:tcBorders>
            <w:noWrap/>
            <w:vAlign w:val="center"/>
            <w:hideMark/>
          </w:tcPr>
          <w:p w14:paraId="25E0CFF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260</w:t>
            </w:r>
          </w:p>
        </w:tc>
        <w:tc>
          <w:tcPr>
            <w:tcW w:w="992" w:type="dxa"/>
            <w:tcBorders>
              <w:top w:val="nil"/>
              <w:left w:val="nil"/>
              <w:bottom w:val="single" w:sz="12" w:space="0" w:color="000000"/>
              <w:right w:val="single" w:sz="12" w:space="0" w:color="000000"/>
            </w:tcBorders>
            <w:vAlign w:val="center"/>
            <w:hideMark/>
          </w:tcPr>
          <w:p w14:paraId="3C96B29C"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вул.,14А</w:t>
            </w:r>
          </w:p>
        </w:tc>
        <w:tc>
          <w:tcPr>
            <w:tcW w:w="1276" w:type="dxa"/>
            <w:tcBorders>
              <w:top w:val="nil"/>
              <w:left w:val="nil"/>
              <w:bottom w:val="single" w:sz="12" w:space="0" w:color="000000"/>
              <w:right w:val="single" w:sz="12" w:space="0" w:color="000000"/>
            </w:tcBorders>
            <w:vAlign w:val="center"/>
            <w:hideMark/>
          </w:tcPr>
          <w:p w14:paraId="7C4EE4E2"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"ХДЮКМ"</w:t>
            </w:r>
          </w:p>
        </w:tc>
        <w:tc>
          <w:tcPr>
            <w:tcW w:w="1418" w:type="dxa"/>
            <w:tcBorders>
              <w:top w:val="nil"/>
              <w:left w:val="nil"/>
              <w:bottom w:val="single" w:sz="12" w:space="0" w:color="000000"/>
              <w:right w:val="single" w:sz="12" w:space="0" w:color="000000"/>
            </w:tcBorders>
            <w:vAlign w:val="center"/>
            <w:hideMark/>
          </w:tcPr>
          <w:p w14:paraId="79AFA69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297C04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2B77B1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3FB114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0,232000</w:t>
            </w:r>
          </w:p>
        </w:tc>
        <w:tc>
          <w:tcPr>
            <w:tcW w:w="709" w:type="dxa"/>
            <w:tcBorders>
              <w:top w:val="nil"/>
              <w:left w:val="nil"/>
              <w:bottom w:val="single" w:sz="12" w:space="0" w:color="000000"/>
              <w:right w:val="single" w:sz="12" w:space="0" w:color="000000"/>
            </w:tcBorders>
            <w:noWrap/>
            <w:vAlign w:val="center"/>
            <w:hideMark/>
          </w:tcPr>
          <w:p w14:paraId="51D1BF0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69B711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44FA7D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EE62358"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2 225,00</w:t>
            </w:r>
          </w:p>
        </w:tc>
      </w:tr>
      <w:tr w:rsidR="00F42BFF" w:rsidRPr="00F42BFF" w14:paraId="51A2D2F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52F9D0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100</w:t>
            </w:r>
          </w:p>
        </w:tc>
        <w:tc>
          <w:tcPr>
            <w:tcW w:w="709" w:type="dxa"/>
            <w:tcBorders>
              <w:top w:val="nil"/>
              <w:left w:val="nil"/>
              <w:bottom w:val="single" w:sz="12" w:space="0" w:color="000000"/>
              <w:right w:val="single" w:sz="12" w:space="0" w:color="000000"/>
            </w:tcBorders>
            <w:noWrap/>
            <w:vAlign w:val="center"/>
            <w:hideMark/>
          </w:tcPr>
          <w:p w14:paraId="7EA7BCA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270</w:t>
            </w:r>
          </w:p>
        </w:tc>
        <w:tc>
          <w:tcPr>
            <w:tcW w:w="992" w:type="dxa"/>
            <w:tcBorders>
              <w:top w:val="nil"/>
              <w:left w:val="nil"/>
              <w:bottom w:val="single" w:sz="12" w:space="0" w:color="000000"/>
              <w:right w:val="single" w:sz="12" w:space="0" w:color="000000"/>
            </w:tcBorders>
            <w:vAlign w:val="center"/>
            <w:hideMark/>
          </w:tcPr>
          <w:p w14:paraId="03FD4BD5"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вул.,18Д</w:t>
            </w:r>
          </w:p>
        </w:tc>
        <w:tc>
          <w:tcPr>
            <w:tcW w:w="1276" w:type="dxa"/>
            <w:tcBorders>
              <w:top w:val="nil"/>
              <w:left w:val="nil"/>
              <w:bottom w:val="single" w:sz="12" w:space="0" w:color="000000"/>
              <w:right w:val="single" w:sz="12" w:space="0" w:color="000000"/>
            </w:tcBorders>
            <w:vAlign w:val="center"/>
            <w:hideMark/>
          </w:tcPr>
          <w:p w14:paraId="2752D2EB"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№111 ХАРКІВСЬКОЇ МІСЬКОЇ РАДИ»</w:t>
            </w:r>
          </w:p>
        </w:tc>
        <w:tc>
          <w:tcPr>
            <w:tcW w:w="1418" w:type="dxa"/>
            <w:tcBorders>
              <w:top w:val="nil"/>
              <w:left w:val="nil"/>
              <w:bottom w:val="single" w:sz="12" w:space="0" w:color="000000"/>
              <w:right w:val="single" w:sz="12" w:space="0" w:color="000000"/>
            </w:tcBorders>
            <w:vAlign w:val="center"/>
            <w:hideMark/>
          </w:tcPr>
          <w:p w14:paraId="2F723F1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CEC08C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619EB4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B63B79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0,462000</w:t>
            </w:r>
          </w:p>
        </w:tc>
        <w:tc>
          <w:tcPr>
            <w:tcW w:w="709" w:type="dxa"/>
            <w:tcBorders>
              <w:top w:val="nil"/>
              <w:left w:val="nil"/>
              <w:bottom w:val="single" w:sz="12" w:space="0" w:color="000000"/>
              <w:right w:val="single" w:sz="12" w:space="0" w:color="000000"/>
            </w:tcBorders>
            <w:noWrap/>
            <w:vAlign w:val="center"/>
            <w:hideMark/>
          </w:tcPr>
          <w:p w14:paraId="3B88046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C1E0C1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7C2569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58104D2"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5 735,60</w:t>
            </w:r>
          </w:p>
        </w:tc>
      </w:tr>
      <w:tr w:rsidR="00F42BFF" w:rsidRPr="00F42BFF" w14:paraId="73D0045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E833B8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101</w:t>
            </w:r>
          </w:p>
        </w:tc>
        <w:tc>
          <w:tcPr>
            <w:tcW w:w="709" w:type="dxa"/>
            <w:tcBorders>
              <w:top w:val="nil"/>
              <w:left w:val="nil"/>
              <w:bottom w:val="single" w:sz="12" w:space="0" w:color="000000"/>
              <w:right w:val="single" w:sz="12" w:space="0" w:color="000000"/>
            </w:tcBorders>
            <w:noWrap/>
            <w:vAlign w:val="center"/>
            <w:hideMark/>
          </w:tcPr>
          <w:p w14:paraId="3B90351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275</w:t>
            </w:r>
          </w:p>
        </w:tc>
        <w:tc>
          <w:tcPr>
            <w:tcW w:w="992" w:type="dxa"/>
            <w:tcBorders>
              <w:top w:val="nil"/>
              <w:left w:val="nil"/>
              <w:bottom w:val="single" w:sz="12" w:space="0" w:color="000000"/>
              <w:right w:val="single" w:sz="12" w:space="0" w:color="000000"/>
            </w:tcBorders>
            <w:vAlign w:val="center"/>
            <w:hideMark/>
          </w:tcPr>
          <w:p w14:paraId="265174EB"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вул.,18Д</w:t>
            </w:r>
          </w:p>
        </w:tc>
        <w:tc>
          <w:tcPr>
            <w:tcW w:w="1276" w:type="dxa"/>
            <w:tcBorders>
              <w:top w:val="nil"/>
              <w:left w:val="nil"/>
              <w:bottom w:val="single" w:sz="12" w:space="0" w:color="000000"/>
              <w:right w:val="single" w:sz="12" w:space="0" w:color="000000"/>
            </w:tcBorders>
            <w:vAlign w:val="center"/>
            <w:hideMark/>
          </w:tcPr>
          <w:p w14:paraId="1DFF32B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№111 ХАРКІВСЬКОЇ МІСЬКОЇ РАДИ»</w:t>
            </w:r>
          </w:p>
        </w:tc>
        <w:tc>
          <w:tcPr>
            <w:tcW w:w="1418" w:type="dxa"/>
            <w:tcBorders>
              <w:top w:val="nil"/>
              <w:left w:val="nil"/>
              <w:bottom w:val="single" w:sz="12" w:space="0" w:color="000000"/>
              <w:right w:val="single" w:sz="12" w:space="0" w:color="000000"/>
            </w:tcBorders>
            <w:vAlign w:val="center"/>
            <w:hideMark/>
          </w:tcPr>
          <w:p w14:paraId="624A4E8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7B48BE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4671EF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31BB69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1939401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0,240000</w:t>
            </w:r>
          </w:p>
        </w:tc>
        <w:tc>
          <w:tcPr>
            <w:tcW w:w="851" w:type="dxa"/>
            <w:tcBorders>
              <w:top w:val="nil"/>
              <w:left w:val="nil"/>
              <w:bottom w:val="single" w:sz="12" w:space="0" w:color="000000"/>
              <w:right w:val="single" w:sz="12" w:space="0" w:color="000000"/>
            </w:tcBorders>
            <w:noWrap/>
            <w:vAlign w:val="center"/>
            <w:hideMark/>
          </w:tcPr>
          <w:p w14:paraId="445C556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545EA6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63D2C10"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07BD6590"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E43E6C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102</w:t>
            </w:r>
          </w:p>
        </w:tc>
        <w:tc>
          <w:tcPr>
            <w:tcW w:w="709" w:type="dxa"/>
            <w:tcBorders>
              <w:top w:val="nil"/>
              <w:left w:val="nil"/>
              <w:bottom w:val="single" w:sz="12" w:space="0" w:color="000000"/>
              <w:right w:val="single" w:sz="12" w:space="0" w:color="000000"/>
            </w:tcBorders>
            <w:noWrap/>
            <w:vAlign w:val="center"/>
            <w:hideMark/>
          </w:tcPr>
          <w:p w14:paraId="5DF96AA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280</w:t>
            </w:r>
          </w:p>
        </w:tc>
        <w:tc>
          <w:tcPr>
            <w:tcW w:w="992" w:type="dxa"/>
            <w:tcBorders>
              <w:top w:val="nil"/>
              <w:left w:val="nil"/>
              <w:bottom w:val="single" w:sz="12" w:space="0" w:color="000000"/>
              <w:right w:val="single" w:sz="12" w:space="0" w:color="000000"/>
            </w:tcBorders>
            <w:vAlign w:val="center"/>
            <w:hideMark/>
          </w:tcPr>
          <w:p w14:paraId="447EA838"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Гарібальді</w:t>
            </w:r>
            <w:proofErr w:type="spellEnd"/>
            <w:r w:rsidRPr="00F42BFF">
              <w:rPr>
                <w:rFonts w:ascii="Times New Roman" w:hAnsi="Times New Roman" w:cs="Times New Roman"/>
                <w:color w:val="000000"/>
                <w:sz w:val="16"/>
                <w:szCs w:val="16"/>
                <w:lang w:val="ru-RU"/>
              </w:rPr>
              <w:t xml:space="preserve"> вул.,9</w:t>
            </w:r>
          </w:p>
        </w:tc>
        <w:tc>
          <w:tcPr>
            <w:tcW w:w="1276" w:type="dxa"/>
            <w:tcBorders>
              <w:top w:val="nil"/>
              <w:left w:val="nil"/>
              <w:bottom w:val="single" w:sz="12" w:space="0" w:color="000000"/>
              <w:right w:val="single" w:sz="12" w:space="0" w:color="000000"/>
            </w:tcBorders>
            <w:vAlign w:val="center"/>
            <w:hideMark/>
          </w:tcPr>
          <w:p w14:paraId="4A0854B8"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167 ХАРКІВСЬКОЇ МІСЬКОЇ РАДИ"</w:t>
            </w:r>
          </w:p>
        </w:tc>
        <w:tc>
          <w:tcPr>
            <w:tcW w:w="1418" w:type="dxa"/>
            <w:tcBorders>
              <w:top w:val="nil"/>
              <w:left w:val="nil"/>
              <w:bottom w:val="single" w:sz="12" w:space="0" w:color="000000"/>
              <w:right w:val="single" w:sz="12" w:space="0" w:color="000000"/>
            </w:tcBorders>
            <w:vAlign w:val="center"/>
            <w:hideMark/>
          </w:tcPr>
          <w:p w14:paraId="3CA6F1A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B91999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BBD19D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095B9C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0,419000</w:t>
            </w:r>
          </w:p>
        </w:tc>
        <w:tc>
          <w:tcPr>
            <w:tcW w:w="709" w:type="dxa"/>
            <w:tcBorders>
              <w:top w:val="nil"/>
              <w:left w:val="nil"/>
              <w:bottom w:val="single" w:sz="12" w:space="0" w:color="000000"/>
              <w:right w:val="single" w:sz="12" w:space="0" w:color="000000"/>
            </w:tcBorders>
            <w:noWrap/>
            <w:vAlign w:val="center"/>
            <w:hideMark/>
          </w:tcPr>
          <w:p w14:paraId="7B05E61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C59849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0,383000</w:t>
            </w:r>
          </w:p>
        </w:tc>
        <w:tc>
          <w:tcPr>
            <w:tcW w:w="850" w:type="dxa"/>
            <w:tcBorders>
              <w:top w:val="nil"/>
              <w:left w:val="nil"/>
              <w:bottom w:val="single" w:sz="12" w:space="0" w:color="000000"/>
              <w:right w:val="single" w:sz="12" w:space="0" w:color="000000"/>
            </w:tcBorders>
            <w:noWrap/>
            <w:vAlign w:val="center"/>
            <w:hideMark/>
          </w:tcPr>
          <w:p w14:paraId="01401BD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3784360"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5 662,60</w:t>
            </w:r>
          </w:p>
        </w:tc>
      </w:tr>
      <w:tr w:rsidR="00F42BFF" w:rsidRPr="00F42BFF" w14:paraId="65B40667"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7EE005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103</w:t>
            </w:r>
          </w:p>
        </w:tc>
        <w:tc>
          <w:tcPr>
            <w:tcW w:w="709" w:type="dxa"/>
            <w:tcBorders>
              <w:top w:val="nil"/>
              <w:left w:val="nil"/>
              <w:bottom w:val="single" w:sz="12" w:space="0" w:color="000000"/>
              <w:right w:val="single" w:sz="12" w:space="0" w:color="000000"/>
            </w:tcBorders>
            <w:noWrap/>
            <w:vAlign w:val="center"/>
            <w:hideMark/>
          </w:tcPr>
          <w:p w14:paraId="508F120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285</w:t>
            </w:r>
          </w:p>
        </w:tc>
        <w:tc>
          <w:tcPr>
            <w:tcW w:w="992" w:type="dxa"/>
            <w:tcBorders>
              <w:top w:val="nil"/>
              <w:left w:val="nil"/>
              <w:bottom w:val="single" w:sz="12" w:space="0" w:color="000000"/>
              <w:right w:val="single" w:sz="12" w:space="0" w:color="000000"/>
            </w:tcBorders>
            <w:vAlign w:val="center"/>
            <w:hideMark/>
          </w:tcPr>
          <w:p w14:paraId="1BB4977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Гарібальді</w:t>
            </w:r>
            <w:proofErr w:type="spellEnd"/>
            <w:r w:rsidRPr="00F42BFF">
              <w:rPr>
                <w:rFonts w:ascii="Times New Roman" w:hAnsi="Times New Roman" w:cs="Times New Roman"/>
                <w:color w:val="000000"/>
                <w:sz w:val="16"/>
                <w:szCs w:val="16"/>
                <w:lang w:val="ru-RU"/>
              </w:rPr>
              <w:t xml:space="preserve"> вул.,9</w:t>
            </w:r>
          </w:p>
        </w:tc>
        <w:tc>
          <w:tcPr>
            <w:tcW w:w="1276" w:type="dxa"/>
            <w:tcBorders>
              <w:top w:val="nil"/>
              <w:left w:val="nil"/>
              <w:bottom w:val="single" w:sz="12" w:space="0" w:color="000000"/>
              <w:right w:val="single" w:sz="12" w:space="0" w:color="000000"/>
            </w:tcBorders>
            <w:vAlign w:val="center"/>
            <w:hideMark/>
          </w:tcPr>
          <w:p w14:paraId="7A2463E2"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167 ХАРКІВСЬКОЇ МІСЬКОЇ РАДИ"</w:t>
            </w:r>
          </w:p>
        </w:tc>
        <w:tc>
          <w:tcPr>
            <w:tcW w:w="1418" w:type="dxa"/>
            <w:tcBorders>
              <w:top w:val="nil"/>
              <w:left w:val="nil"/>
              <w:bottom w:val="single" w:sz="12" w:space="0" w:color="000000"/>
              <w:right w:val="single" w:sz="12" w:space="0" w:color="000000"/>
            </w:tcBorders>
            <w:vAlign w:val="center"/>
            <w:hideMark/>
          </w:tcPr>
          <w:p w14:paraId="6118CE4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FADAF3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5289B4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1D94CF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186A10E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0,216000</w:t>
            </w:r>
          </w:p>
        </w:tc>
        <w:tc>
          <w:tcPr>
            <w:tcW w:w="851" w:type="dxa"/>
            <w:tcBorders>
              <w:top w:val="nil"/>
              <w:left w:val="nil"/>
              <w:bottom w:val="single" w:sz="12" w:space="0" w:color="000000"/>
              <w:right w:val="single" w:sz="12" w:space="0" w:color="000000"/>
            </w:tcBorders>
            <w:noWrap/>
            <w:vAlign w:val="center"/>
            <w:hideMark/>
          </w:tcPr>
          <w:p w14:paraId="3816FC6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4DCF14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B200031"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7C978CF7" w14:textId="77777777" w:rsidTr="00F42BFF">
        <w:trPr>
          <w:trHeight w:val="1296"/>
        </w:trPr>
        <w:tc>
          <w:tcPr>
            <w:tcW w:w="567" w:type="dxa"/>
            <w:tcBorders>
              <w:top w:val="nil"/>
              <w:left w:val="single" w:sz="12" w:space="0" w:color="000000"/>
              <w:bottom w:val="single" w:sz="12" w:space="0" w:color="000000"/>
              <w:right w:val="single" w:sz="12" w:space="0" w:color="000000"/>
            </w:tcBorders>
            <w:noWrap/>
            <w:vAlign w:val="center"/>
            <w:hideMark/>
          </w:tcPr>
          <w:p w14:paraId="46669CD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104</w:t>
            </w:r>
          </w:p>
        </w:tc>
        <w:tc>
          <w:tcPr>
            <w:tcW w:w="709" w:type="dxa"/>
            <w:tcBorders>
              <w:top w:val="nil"/>
              <w:left w:val="nil"/>
              <w:bottom w:val="single" w:sz="12" w:space="0" w:color="000000"/>
              <w:right w:val="single" w:sz="12" w:space="0" w:color="000000"/>
            </w:tcBorders>
            <w:noWrap/>
            <w:vAlign w:val="center"/>
            <w:hideMark/>
          </w:tcPr>
          <w:p w14:paraId="699CEFB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310</w:t>
            </w:r>
          </w:p>
        </w:tc>
        <w:tc>
          <w:tcPr>
            <w:tcW w:w="992" w:type="dxa"/>
            <w:tcBorders>
              <w:top w:val="nil"/>
              <w:left w:val="nil"/>
              <w:bottom w:val="single" w:sz="12" w:space="0" w:color="000000"/>
              <w:right w:val="single" w:sz="12" w:space="0" w:color="000000"/>
            </w:tcBorders>
            <w:vAlign w:val="center"/>
            <w:hideMark/>
          </w:tcPr>
          <w:p w14:paraId="44A58ECF"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Тюрінська</w:t>
            </w:r>
            <w:proofErr w:type="spellEnd"/>
            <w:r w:rsidRPr="00F42BFF">
              <w:rPr>
                <w:rFonts w:ascii="Times New Roman" w:hAnsi="Times New Roman" w:cs="Times New Roman"/>
                <w:color w:val="000000"/>
                <w:sz w:val="16"/>
                <w:szCs w:val="16"/>
                <w:lang w:val="ru-RU"/>
              </w:rPr>
              <w:t xml:space="preserve"> вул.,40А</w:t>
            </w:r>
          </w:p>
        </w:tc>
        <w:tc>
          <w:tcPr>
            <w:tcW w:w="1276" w:type="dxa"/>
            <w:tcBorders>
              <w:top w:val="nil"/>
              <w:left w:val="nil"/>
              <w:bottom w:val="single" w:sz="12" w:space="0" w:color="000000"/>
              <w:right w:val="single" w:sz="12" w:space="0" w:color="000000"/>
            </w:tcBorders>
            <w:vAlign w:val="center"/>
            <w:hideMark/>
          </w:tcPr>
          <w:p w14:paraId="1E6465AE"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ПОЧАТКОВА ШКОЛА № 177 ХАРКІВСЬКОЇ МІСЬКОЇ РАДИ"</w:t>
            </w:r>
          </w:p>
        </w:tc>
        <w:tc>
          <w:tcPr>
            <w:tcW w:w="1418" w:type="dxa"/>
            <w:tcBorders>
              <w:top w:val="nil"/>
              <w:left w:val="nil"/>
              <w:bottom w:val="single" w:sz="12" w:space="0" w:color="000000"/>
              <w:right w:val="single" w:sz="12" w:space="0" w:color="000000"/>
            </w:tcBorders>
            <w:vAlign w:val="center"/>
            <w:hideMark/>
          </w:tcPr>
          <w:p w14:paraId="0C9D8CD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1330082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4B51B3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2E26B3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0,060000</w:t>
            </w:r>
          </w:p>
        </w:tc>
        <w:tc>
          <w:tcPr>
            <w:tcW w:w="709" w:type="dxa"/>
            <w:tcBorders>
              <w:top w:val="nil"/>
              <w:left w:val="nil"/>
              <w:bottom w:val="single" w:sz="12" w:space="0" w:color="000000"/>
              <w:right w:val="single" w:sz="12" w:space="0" w:color="000000"/>
            </w:tcBorders>
            <w:noWrap/>
            <w:vAlign w:val="center"/>
            <w:hideMark/>
          </w:tcPr>
          <w:p w14:paraId="6338137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94EB68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BBE63F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20ECB3C"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651,00</w:t>
            </w:r>
          </w:p>
        </w:tc>
      </w:tr>
      <w:tr w:rsidR="00F42BFF" w:rsidRPr="00F42BFF" w14:paraId="502FA40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D07ED9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105</w:t>
            </w:r>
          </w:p>
        </w:tc>
        <w:tc>
          <w:tcPr>
            <w:tcW w:w="709" w:type="dxa"/>
            <w:tcBorders>
              <w:top w:val="nil"/>
              <w:left w:val="nil"/>
              <w:bottom w:val="single" w:sz="12" w:space="0" w:color="000000"/>
              <w:right w:val="single" w:sz="12" w:space="0" w:color="000000"/>
            </w:tcBorders>
            <w:noWrap/>
            <w:vAlign w:val="center"/>
            <w:hideMark/>
          </w:tcPr>
          <w:p w14:paraId="1431CE0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610</w:t>
            </w:r>
          </w:p>
        </w:tc>
        <w:tc>
          <w:tcPr>
            <w:tcW w:w="992" w:type="dxa"/>
            <w:tcBorders>
              <w:top w:val="nil"/>
              <w:left w:val="nil"/>
              <w:bottom w:val="single" w:sz="12" w:space="0" w:color="000000"/>
              <w:right w:val="single" w:sz="12" w:space="0" w:color="000000"/>
            </w:tcBorders>
            <w:vAlign w:val="center"/>
            <w:hideMark/>
          </w:tcPr>
          <w:p w14:paraId="55B9FA7F"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Салтівське</w:t>
            </w:r>
            <w:proofErr w:type="spellEnd"/>
            <w:r w:rsidRPr="00F42BFF">
              <w:rPr>
                <w:rFonts w:ascii="Times New Roman" w:hAnsi="Times New Roman" w:cs="Times New Roman"/>
                <w:color w:val="000000"/>
                <w:sz w:val="16"/>
                <w:szCs w:val="16"/>
                <w:lang w:val="ru-RU"/>
              </w:rPr>
              <w:t xml:space="preserve"> шосе,121/2</w:t>
            </w:r>
          </w:p>
        </w:tc>
        <w:tc>
          <w:tcPr>
            <w:tcW w:w="1276" w:type="dxa"/>
            <w:tcBorders>
              <w:top w:val="nil"/>
              <w:left w:val="nil"/>
              <w:bottom w:val="single" w:sz="12" w:space="0" w:color="000000"/>
              <w:right w:val="single" w:sz="12" w:space="0" w:color="000000"/>
            </w:tcBorders>
            <w:vAlign w:val="center"/>
            <w:hideMark/>
          </w:tcPr>
          <w:p w14:paraId="5ACBC210"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43 ХАРКІВСЬКОЇ МІСЬКОЇ РАДИ"</w:t>
            </w:r>
          </w:p>
        </w:tc>
        <w:tc>
          <w:tcPr>
            <w:tcW w:w="1418" w:type="dxa"/>
            <w:tcBorders>
              <w:top w:val="nil"/>
              <w:left w:val="nil"/>
              <w:bottom w:val="single" w:sz="12" w:space="0" w:color="000000"/>
              <w:right w:val="single" w:sz="12" w:space="0" w:color="000000"/>
            </w:tcBorders>
            <w:vAlign w:val="center"/>
            <w:hideMark/>
          </w:tcPr>
          <w:p w14:paraId="55E0B72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28E0319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BDBF59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069FD2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0,300000</w:t>
            </w:r>
          </w:p>
        </w:tc>
        <w:tc>
          <w:tcPr>
            <w:tcW w:w="709" w:type="dxa"/>
            <w:tcBorders>
              <w:top w:val="nil"/>
              <w:left w:val="nil"/>
              <w:bottom w:val="single" w:sz="12" w:space="0" w:color="000000"/>
              <w:right w:val="single" w:sz="12" w:space="0" w:color="000000"/>
            </w:tcBorders>
            <w:noWrap/>
            <w:vAlign w:val="center"/>
            <w:hideMark/>
          </w:tcPr>
          <w:p w14:paraId="7D224DD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811D8B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FB322E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64F6DAF"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3 588,00</w:t>
            </w:r>
          </w:p>
        </w:tc>
      </w:tr>
      <w:tr w:rsidR="00F42BFF" w:rsidRPr="00F42BFF" w14:paraId="257875E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EB43EA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106</w:t>
            </w:r>
          </w:p>
        </w:tc>
        <w:tc>
          <w:tcPr>
            <w:tcW w:w="709" w:type="dxa"/>
            <w:tcBorders>
              <w:top w:val="nil"/>
              <w:left w:val="nil"/>
              <w:bottom w:val="single" w:sz="12" w:space="0" w:color="000000"/>
              <w:right w:val="single" w:sz="12" w:space="0" w:color="000000"/>
            </w:tcBorders>
            <w:noWrap/>
            <w:vAlign w:val="center"/>
            <w:hideMark/>
          </w:tcPr>
          <w:p w14:paraId="73D4DA5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620</w:t>
            </w:r>
          </w:p>
        </w:tc>
        <w:tc>
          <w:tcPr>
            <w:tcW w:w="992" w:type="dxa"/>
            <w:tcBorders>
              <w:top w:val="nil"/>
              <w:left w:val="nil"/>
              <w:bottom w:val="single" w:sz="12" w:space="0" w:color="000000"/>
              <w:right w:val="single" w:sz="12" w:space="0" w:color="000000"/>
            </w:tcBorders>
            <w:vAlign w:val="center"/>
            <w:hideMark/>
          </w:tcPr>
          <w:p w14:paraId="47C952F6"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Рижівська</w:t>
            </w:r>
            <w:proofErr w:type="spellEnd"/>
            <w:r w:rsidRPr="00F42BFF">
              <w:rPr>
                <w:rFonts w:ascii="Times New Roman" w:hAnsi="Times New Roman" w:cs="Times New Roman"/>
                <w:color w:val="000000"/>
                <w:sz w:val="16"/>
                <w:szCs w:val="16"/>
                <w:lang w:val="ru-RU"/>
              </w:rPr>
              <w:t xml:space="preserve"> вул.,19</w:t>
            </w:r>
          </w:p>
        </w:tc>
        <w:tc>
          <w:tcPr>
            <w:tcW w:w="1276" w:type="dxa"/>
            <w:tcBorders>
              <w:top w:val="nil"/>
              <w:left w:val="nil"/>
              <w:bottom w:val="single" w:sz="12" w:space="0" w:color="000000"/>
              <w:right w:val="single" w:sz="12" w:space="0" w:color="000000"/>
            </w:tcBorders>
            <w:vAlign w:val="center"/>
            <w:hideMark/>
          </w:tcPr>
          <w:p w14:paraId="11807DEA"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№19 ХАРКІВСЬКОЇ МІСЬКОЇ РАДИ»</w:t>
            </w:r>
          </w:p>
        </w:tc>
        <w:tc>
          <w:tcPr>
            <w:tcW w:w="1418" w:type="dxa"/>
            <w:tcBorders>
              <w:top w:val="nil"/>
              <w:left w:val="nil"/>
              <w:bottom w:val="single" w:sz="12" w:space="0" w:color="000000"/>
              <w:right w:val="single" w:sz="12" w:space="0" w:color="000000"/>
            </w:tcBorders>
            <w:vAlign w:val="center"/>
            <w:hideMark/>
          </w:tcPr>
          <w:p w14:paraId="096B259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6E8EED4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C3260B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3B519B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0,250000</w:t>
            </w:r>
          </w:p>
        </w:tc>
        <w:tc>
          <w:tcPr>
            <w:tcW w:w="709" w:type="dxa"/>
            <w:tcBorders>
              <w:top w:val="nil"/>
              <w:left w:val="nil"/>
              <w:bottom w:val="single" w:sz="12" w:space="0" w:color="000000"/>
              <w:right w:val="single" w:sz="12" w:space="0" w:color="000000"/>
            </w:tcBorders>
            <w:noWrap/>
            <w:vAlign w:val="center"/>
            <w:hideMark/>
          </w:tcPr>
          <w:p w14:paraId="45A8FF4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F558F7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06ED30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6A28FEF"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2 741,60</w:t>
            </w:r>
          </w:p>
        </w:tc>
      </w:tr>
      <w:tr w:rsidR="00F42BFF" w:rsidRPr="00F42BFF" w14:paraId="19E39BD6" w14:textId="77777777" w:rsidTr="00F42BFF">
        <w:trPr>
          <w:trHeight w:val="1296"/>
        </w:trPr>
        <w:tc>
          <w:tcPr>
            <w:tcW w:w="567" w:type="dxa"/>
            <w:tcBorders>
              <w:top w:val="nil"/>
              <w:left w:val="single" w:sz="12" w:space="0" w:color="000000"/>
              <w:bottom w:val="single" w:sz="12" w:space="0" w:color="000000"/>
              <w:right w:val="single" w:sz="12" w:space="0" w:color="000000"/>
            </w:tcBorders>
            <w:noWrap/>
            <w:vAlign w:val="center"/>
            <w:hideMark/>
          </w:tcPr>
          <w:p w14:paraId="194EF91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107</w:t>
            </w:r>
          </w:p>
        </w:tc>
        <w:tc>
          <w:tcPr>
            <w:tcW w:w="709" w:type="dxa"/>
            <w:tcBorders>
              <w:top w:val="nil"/>
              <w:left w:val="nil"/>
              <w:bottom w:val="single" w:sz="12" w:space="0" w:color="000000"/>
              <w:right w:val="single" w:sz="12" w:space="0" w:color="000000"/>
            </w:tcBorders>
            <w:noWrap/>
            <w:vAlign w:val="center"/>
            <w:hideMark/>
          </w:tcPr>
          <w:p w14:paraId="05B7356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630</w:t>
            </w:r>
          </w:p>
        </w:tc>
        <w:tc>
          <w:tcPr>
            <w:tcW w:w="992" w:type="dxa"/>
            <w:tcBorders>
              <w:top w:val="nil"/>
              <w:left w:val="nil"/>
              <w:bottom w:val="single" w:sz="12" w:space="0" w:color="000000"/>
              <w:right w:val="single" w:sz="12" w:space="0" w:color="000000"/>
            </w:tcBorders>
            <w:vAlign w:val="center"/>
            <w:hideMark/>
          </w:tcPr>
          <w:p w14:paraId="6088C440"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Іскринська</w:t>
            </w:r>
            <w:proofErr w:type="spellEnd"/>
            <w:r w:rsidRPr="00F42BFF">
              <w:rPr>
                <w:rFonts w:ascii="Times New Roman" w:hAnsi="Times New Roman" w:cs="Times New Roman"/>
                <w:color w:val="000000"/>
                <w:sz w:val="16"/>
                <w:szCs w:val="16"/>
                <w:lang w:val="ru-RU"/>
              </w:rPr>
              <w:t xml:space="preserve"> вул.,28</w:t>
            </w:r>
          </w:p>
        </w:tc>
        <w:tc>
          <w:tcPr>
            <w:tcW w:w="1276" w:type="dxa"/>
            <w:tcBorders>
              <w:top w:val="nil"/>
              <w:left w:val="nil"/>
              <w:bottom w:val="single" w:sz="12" w:space="0" w:color="000000"/>
              <w:right w:val="single" w:sz="12" w:space="0" w:color="000000"/>
            </w:tcBorders>
            <w:vAlign w:val="center"/>
            <w:hideMark/>
          </w:tcPr>
          <w:p w14:paraId="79DDB38C"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ПОЧАТКОВА ШКОЛА №33  ХАРКІВСЬКОЇ МІСЬКОЇ РАДИ"</w:t>
            </w:r>
          </w:p>
        </w:tc>
        <w:tc>
          <w:tcPr>
            <w:tcW w:w="1418" w:type="dxa"/>
            <w:tcBorders>
              <w:top w:val="nil"/>
              <w:left w:val="nil"/>
              <w:bottom w:val="single" w:sz="12" w:space="0" w:color="000000"/>
              <w:right w:val="single" w:sz="12" w:space="0" w:color="000000"/>
            </w:tcBorders>
            <w:vAlign w:val="center"/>
            <w:hideMark/>
          </w:tcPr>
          <w:p w14:paraId="493DFC1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69FBFBE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2FBC40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F9D1F9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709" w:type="dxa"/>
            <w:tcBorders>
              <w:top w:val="nil"/>
              <w:left w:val="nil"/>
              <w:bottom w:val="single" w:sz="12" w:space="0" w:color="000000"/>
              <w:right w:val="single" w:sz="12" w:space="0" w:color="000000"/>
            </w:tcBorders>
            <w:noWrap/>
            <w:vAlign w:val="center"/>
            <w:hideMark/>
          </w:tcPr>
          <w:p w14:paraId="19D1707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2D3A3A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C3AEAA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B48FB75"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3 075,80</w:t>
            </w:r>
          </w:p>
        </w:tc>
      </w:tr>
      <w:tr w:rsidR="00F42BFF" w:rsidRPr="00F42BFF" w14:paraId="2A2C5CA6"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BDE1C8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108</w:t>
            </w:r>
          </w:p>
        </w:tc>
        <w:tc>
          <w:tcPr>
            <w:tcW w:w="709" w:type="dxa"/>
            <w:tcBorders>
              <w:top w:val="nil"/>
              <w:left w:val="nil"/>
              <w:bottom w:val="single" w:sz="12" w:space="0" w:color="000000"/>
              <w:right w:val="single" w:sz="12" w:space="0" w:color="000000"/>
            </w:tcBorders>
            <w:noWrap/>
            <w:vAlign w:val="center"/>
            <w:hideMark/>
          </w:tcPr>
          <w:p w14:paraId="22F98BA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640</w:t>
            </w:r>
          </w:p>
        </w:tc>
        <w:tc>
          <w:tcPr>
            <w:tcW w:w="992" w:type="dxa"/>
            <w:tcBorders>
              <w:top w:val="nil"/>
              <w:left w:val="nil"/>
              <w:bottom w:val="single" w:sz="12" w:space="0" w:color="000000"/>
              <w:right w:val="single" w:sz="12" w:space="0" w:color="000000"/>
            </w:tcBorders>
            <w:vAlign w:val="center"/>
            <w:hideMark/>
          </w:tcPr>
          <w:p w14:paraId="5A6FAEB4"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Лесі</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Українки</w:t>
            </w:r>
            <w:proofErr w:type="spellEnd"/>
            <w:r w:rsidRPr="00F42BFF">
              <w:rPr>
                <w:rFonts w:ascii="Times New Roman" w:hAnsi="Times New Roman" w:cs="Times New Roman"/>
                <w:color w:val="000000"/>
                <w:sz w:val="16"/>
                <w:szCs w:val="16"/>
                <w:lang w:val="ru-RU"/>
              </w:rPr>
              <w:t xml:space="preserve"> вул.,4</w:t>
            </w:r>
          </w:p>
        </w:tc>
        <w:tc>
          <w:tcPr>
            <w:tcW w:w="1276" w:type="dxa"/>
            <w:tcBorders>
              <w:top w:val="nil"/>
              <w:left w:val="nil"/>
              <w:bottom w:val="single" w:sz="12" w:space="0" w:color="000000"/>
              <w:right w:val="single" w:sz="12" w:space="0" w:color="000000"/>
            </w:tcBorders>
            <w:vAlign w:val="center"/>
            <w:hideMark/>
          </w:tcPr>
          <w:p w14:paraId="098E2734"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№3 ХАРКІВСЬКОЇ МІСЬКОЇ РАДИ"</w:t>
            </w:r>
          </w:p>
        </w:tc>
        <w:tc>
          <w:tcPr>
            <w:tcW w:w="1418" w:type="dxa"/>
            <w:tcBorders>
              <w:top w:val="nil"/>
              <w:left w:val="nil"/>
              <w:bottom w:val="single" w:sz="12" w:space="0" w:color="000000"/>
              <w:right w:val="single" w:sz="12" w:space="0" w:color="000000"/>
            </w:tcBorders>
            <w:vAlign w:val="center"/>
            <w:hideMark/>
          </w:tcPr>
          <w:p w14:paraId="2D82BA6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0B34CF7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407D2D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B31187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0,290000</w:t>
            </w:r>
          </w:p>
        </w:tc>
        <w:tc>
          <w:tcPr>
            <w:tcW w:w="709" w:type="dxa"/>
            <w:tcBorders>
              <w:top w:val="nil"/>
              <w:left w:val="nil"/>
              <w:bottom w:val="single" w:sz="12" w:space="0" w:color="000000"/>
              <w:right w:val="single" w:sz="12" w:space="0" w:color="000000"/>
            </w:tcBorders>
            <w:noWrap/>
            <w:vAlign w:val="center"/>
            <w:hideMark/>
          </w:tcPr>
          <w:p w14:paraId="65845F3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2451CC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06E557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3D269AA"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3 898,00</w:t>
            </w:r>
          </w:p>
        </w:tc>
      </w:tr>
      <w:tr w:rsidR="00F42BFF" w:rsidRPr="00F42BFF" w14:paraId="317A1A9D"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2EB277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109</w:t>
            </w:r>
          </w:p>
        </w:tc>
        <w:tc>
          <w:tcPr>
            <w:tcW w:w="709" w:type="dxa"/>
            <w:tcBorders>
              <w:top w:val="nil"/>
              <w:left w:val="nil"/>
              <w:bottom w:val="single" w:sz="12" w:space="0" w:color="000000"/>
              <w:right w:val="single" w:sz="12" w:space="0" w:color="000000"/>
            </w:tcBorders>
            <w:noWrap/>
            <w:vAlign w:val="center"/>
            <w:hideMark/>
          </w:tcPr>
          <w:p w14:paraId="1256E8C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641</w:t>
            </w:r>
          </w:p>
        </w:tc>
        <w:tc>
          <w:tcPr>
            <w:tcW w:w="992" w:type="dxa"/>
            <w:tcBorders>
              <w:top w:val="nil"/>
              <w:left w:val="nil"/>
              <w:bottom w:val="single" w:sz="12" w:space="0" w:color="000000"/>
              <w:right w:val="single" w:sz="12" w:space="0" w:color="000000"/>
            </w:tcBorders>
            <w:vAlign w:val="center"/>
            <w:hideMark/>
          </w:tcPr>
          <w:p w14:paraId="2B2D42F6"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Харківська</w:t>
            </w:r>
            <w:proofErr w:type="spellEnd"/>
            <w:r w:rsidRPr="00F42BFF">
              <w:rPr>
                <w:rFonts w:ascii="Times New Roman" w:hAnsi="Times New Roman" w:cs="Times New Roman"/>
                <w:color w:val="000000"/>
                <w:sz w:val="16"/>
                <w:szCs w:val="16"/>
                <w:lang w:val="ru-RU"/>
              </w:rPr>
              <w:t xml:space="preserve"> наб.,4</w:t>
            </w:r>
          </w:p>
        </w:tc>
        <w:tc>
          <w:tcPr>
            <w:tcW w:w="1276" w:type="dxa"/>
            <w:tcBorders>
              <w:top w:val="nil"/>
              <w:left w:val="nil"/>
              <w:bottom w:val="single" w:sz="12" w:space="0" w:color="000000"/>
              <w:right w:val="single" w:sz="12" w:space="0" w:color="000000"/>
            </w:tcBorders>
            <w:vAlign w:val="center"/>
            <w:hideMark/>
          </w:tcPr>
          <w:p w14:paraId="026E9CFB"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№30 ХАРКІВСЬКОЇ МІСЬКОЇ РАДИ»</w:t>
            </w:r>
          </w:p>
        </w:tc>
        <w:tc>
          <w:tcPr>
            <w:tcW w:w="1418" w:type="dxa"/>
            <w:tcBorders>
              <w:top w:val="nil"/>
              <w:left w:val="nil"/>
              <w:bottom w:val="single" w:sz="12" w:space="0" w:color="000000"/>
              <w:right w:val="single" w:sz="12" w:space="0" w:color="000000"/>
            </w:tcBorders>
            <w:vAlign w:val="center"/>
            <w:hideMark/>
          </w:tcPr>
          <w:p w14:paraId="6888F2D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68D9220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CFA99E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4EEA0A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0,184000</w:t>
            </w:r>
          </w:p>
        </w:tc>
        <w:tc>
          <w:tcPr>
            <w:tcW w:w="709" w:type="dxa"/>
            <w:tcBorders>
              <w:top w:val="nil"/>
              <w:left w:val="nil"/>
              <w:bottom w:val="single" w:sz="12" w:space="0" w:color="000000"/>
              <w:right w:val="single" w:sz="12" w:space="0" w:color="000000"/>
            </w:tcBorders>
            <w:noWrap/>
            <w:vAlign w:val="center"/>
            <w:hideMark/>
          </w:tcPr>
          <w:p w14:paraId="31955AC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9C7EAF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58DF6C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241CDA0"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2 002,10</w:t>
            </w:r>
          </w:p>
        </w:tc>
      </w:tr>
      <w:tr w:rsidR="00F42BFF" w:rsidRPr="00F42BFF" w14:paraId="420146FD"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45BC85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110</w:t>
            </w:r>
          </w:p>
        </w:tc>
        <w:tc>
          <w:tcPr>
            <w:tcW w:w="709" w:type="dxa"/>
            <w:tcBorders>
              <w:top w:val="nil"/>
              <w:left w:val="nil"/>
              <w:bottom w:val="single" w:sz="12" w:space="0" w:color="000000"/>
              <w:right w:val="single" w:sz="12" w:space="0" w:color="000000"/>
            </w:tcBorders>
            <w:noWrap/>
            <w:vAlign w:val="center"/>
            <w:hideMark/>
          </w:tcPr>
          <w:p w14:paraId="4020764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642</w:t>
            </w:r>
          </w:p>
        </w:tc>
        <w:tc>
          <w:tcPr>
            <w:tcW w:w="992" w:type="dxa"/>
            <w:tcBorders>
              <w:top w:val="nil"/>
              <w:left w:val="nil"/>
              <w:bottom w:val="single" w:sz="12" w:space="0" w:color="000000"/>
              <w:right w:val="single" w:sz="12" w:space="0" w:color="000000"/>
            </w:tcBorders>
            <w:vAlign w:val="center"/>
            <w:hideMark/>
          </w:tcPr>
          <w:p w14:paraId="3866A477"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Ювілейний</w:t>
            </w:r>
            <w:proofErr w:type="spellEnd"/>
            <w:r w:rsidRPr="00F42BFF">
              <w:rPr>
                <w:rFonts w:ascii="Times New Roman" w:hAnsi="Times New Roman" w:cs="Times New Roman"/>
                <w:color w:val="000000"/>
                <w:sz w:val="16"/>
                <w:szCs w:val="16"/>
                <w:lang w:val="ru-RU"/>
              </w:rPr>
              <w:t xml:space="preserve"> пр-т,53Б</w:t>
            </w:r>
          </w:p>
        </w:tc>
        <w:tc>
          <w:tcPr>
            <w:tcW w:w="1276" w:type="dxa"/>
            <w:tcBorders>
              <w:top w:val="nil"/>
              <w:left w:val="nil"/>
              <w:bottom w:val="single" w:sz="12" w:space="0" w:color="000000"/>
              <w:right w:val="single" w:sz="12" w:space="0" w:color="000000"/>
            </w:tcBorders>
            <w:vAlign w:val="center"/>
            <w:hideMark/>
          </w:tcPr>
          <w:p w14:paraId="54C029D1"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№58 ХАРКІВСЬКОЇ МІСЬКОЇ РАДИ»</w:t>
            </w:r>
          </w:p>
        </w:tc>
        <w:tc>
          <w:tcPr>
            <w:tcW w:w="1418" w:type="dxa"/>
            <w:tcBorders>
              <w:top w:val="nil"/>
              <w:left w:val="nil"/>
              <w:bottom w:val="single" w:sz="12" w:space="0" w:color="000000"/>
              <w:right w:val="single" w:sz="12" w:space="0" w:color="000000"/>
            </w:tcBorders>
            <w:vAlign w:val="center"/>
            <w:hideMark/>
          </w:tcPr>
          <w:p w14:paraId="6B1126C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C0A1AD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AB5069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DCBCB0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0,303000</w:t>
            </w:r>
          </w:p>
        </w:tc>
        <w:tc>
          <w:tcPr>
            <w:tcW w:w="709" w:type="dxa"/>
            <w:tcBorders>
              <w:top w:val="nil"/>
              <w:left w:val="nil"/>
              <w:bottom w:val="single" w:sz="12" w:space="0" w:color="000000"/>
              <w:right w:val="single" w:sz="12" w:space="0" w:color="000000"/>
            </w:tcBorders>
            <w:noWrap/>
            <w:vAlign w:val="center"/>
            <w:hideMark/>
          </w:tcPr>
          <w:p w14:paraId="5E39315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32700B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A526C9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71C4148"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4 924,80</w:t>
            </w:r>
          </w:p>
        </w:tc>
      </w:tr>
      <w:tr w:rsidR="00F42BFF" w:rsidRPr="00F42BFF" w14:paraId="2C05444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60D3DF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111</w:t>
            </w:r>
          </w:p>
        </w:tc>
        <w:tc>
          <w:tcPr>
            <w:tcW w:w="709" w:type="dxa"/>
            <w:tcBorders>
              <w:top w:val="nil"/>
              <w:left w:val="nil"/>
              <w:bottom w:val="single" w:sz="12" w:space="0" w:color="000000"/>
              <w:right w:val="single" w:sz="12" w:space="0" w:color="000000"/>
            </w:tcBorders>
            <w:noWrap/>
            <w:vAlign w:val="center"/>
            <w:hideMark/>
          </w:tcPr>
          <w:p w14:paraId="050EEF5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643</w:t>
            </w:r>
          </w:p>
        </w:tc>
        <w:tc>
          <w:tcPr>
            <w:tcW w:w="992" w:type="dxa"/>
            <w:tcBorders>
              <w:top w:val="nil"/>
              <w:left w:val="nil"/>
              <w:bottom w:val="single" w:sz="12" w:space="0" w:color="000000"/>
              <w:right w:val="single" w:sz="12" w:space="0" w:color="000000"/>
            </w:tcBorders>
            <w:vAlign w:val="center"/>
            <w:hideMark/>
          </w:tcPr>
          <w:p w14:paraId="2900C8CE"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Ювілейний</w:t>
            </w:r>
            <w:proofErr w:type="spellEnd"/>
            <w:r w:rsidRPr="00F42BFF">
              <w:rPr>
                <w:rFonts w:ascii="Times New Roman" w:hAnsi="Times New Roman" w:cs="Times New Roman"/>
                <w:color w:val="000000"/>
                <w:sz w:val="16"/>
                <w:szCs w:val="16"/>
                <w:lang w:val="ru-RU"/>
              </w:rPr>
              <w:t xml:space="preserve"> пр-т,53Б</w:t>
            </w:r>
          </w:p>
        </w:tc>
        <w:tc>
          <w:tcPr>
            <w:tcW w:w="1276" w:type="dxa"/>
            <w:tcBorders>
              <w:top w:val="nil"/>
              <w:left w:val="nil"/>
              <w:bottom w:val="single" w:sz="12" w:space="0" w:color="000000"/>
              <w:right w:val="single" w:sz="12" w:space="0" w:color="000000"/>
            </w:tcBorders>
            <w:vAlign w:val="center"/>
            <w:hideMark/>
          </w:tcPr>
          <w:p w14:paraId="1E244567"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№58 ХАРКІВСЬКОЇ МІСЬКОЇ РАДИ»</w:t>
            </w:r>
          </w:p>
        </w:tc>
        <w:tc>
          <w:tcPr>
            <w:tcW w:w="1418" w:type="dxa"/>
            <w:tcBorders>
              <w:top w:val="nil"/>
              <w:left w:val="nil"/>
              <w:bottom w:val="single" w:sz="12" w:space="0" w:color="000000"/>
              <w:right w:val="single" w:sz="12" w:space="0" w:color="000000"/>
            </w:tcBorders>
            <w:vAlign w:val="center"/>
            <w:hideMark/>
          </w:tcPr>
          <w:p w14:paraId="70874D9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11B89D8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27F3D3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65D7C7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1B7DC91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0,129000</w:t>
            </w:r>
          </w:p>
        </w:tc>
        <w:tc>
          <w:tcPr>
            <w:tcW w:w="851" w:type="dxa"/>
            <w:tcBorders>
              <w:top w:val="nil"/>
              <w:left w:val="nil"/>
              <w:bottom w:val="single" w:sz="12" w:space="0" w:color="000000"/>
              <w:right w:val="single" w:sz="12" w:space="0" w:color="000000"/>
            </w:tcBorders>
            <w:noWrap/>
            <w:vAlign w:val="center"/>
            <w:hideMark/>
          </w:tcPr>
          <w:p w14:paraId="4399211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49875F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7F20DB9"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7FA3C3BB"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6118477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112</w:t>
            </w:r>
          </w:p>
        </w:tc>
        <w:tc>
          <w:tcPr>
            <w:tcW w:w="709" w:type="dxa"/>
            <w:tcBorders>
              <w:top w:val="nil"/>
              <w:left w:val="nil"/>
              <w:bottom w:val="single" w:sz="12" w:space="0" w:color="000000"/>
              <w:right w:val="single" w:sz="12" w:space="0" w:color="000000"/>
            </w:tcBorders>
            <w:noWrap/>
            <w:vAlign w:val="center"/>
            <w:hideMark/>
          </w:tcPr>
          <w:p w14:paraId="7B7B19A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644</w:t>
            </w:r>
          </w:p>
        </w:tc>
        <w:tc>
          <w:tcPr>
            <w:tcW w:w="992" w:type="dxa"/>
            <w:tcBorders>
              <w:top w:val="nil"/>
              <w:left w:val="nil"/>
              <w:bottom w:val="single" w:sz="12" w:space="0" w:color="000000"/>
              <w:right w:val="single" w:sz="12" w:space="0" w:color="000000"/>
            </w:tcBorders>
            <w:vAlign w:val="center"/>
            <w:hideMark/>
          </w:tcPr>
          <w:p w14:paraId="3C9482BF"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вул.,10В</w:t>
            </w:r>
          </w:p>
        </w:tc>
        <w:tc>
          <w:tcPr>
            <w:tcW w:w="1276" w:type="dxa"/>
            <w:tcBorders>
              <w:top w:val="nil"/>
              <w:left w:val="nil"/>
              <w:bottom w:val="single" w:sz="12" w:space="0" w:color="000000"/>
              <w:right w:val="single" w:sz="12" w:space="0" w:color="000000"/>
            </w:tcBorders>
            <w:vAlign w:val="center"/>
            <w:hideMark/>
          </w:tcPr>
          <w:p w14:paraId="2868BA1F" w14:textId="77777777" w:rsidR="00F42BFF" w:rsidRPr="00F42BFF" w:rsidRDefault="00F42BFF" w:rsidP="00232E08">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ФІЛІЯ ХЗОШ № 58</w:t>
            </w:r>
          </w:p>
        </w:tc>
        <w:tc>
          <w:tcPr>
            <w:tcW w:w="1418" w:type="dxa"/>
            <w:tcBorders>
              <w:top w:val="nil"/>
              <w:left w:val="nil"/>
              <w:bottom w:val="single" w:sz="12" w:space="0" w:color="000000"/>
              <w:right w:val="single" w:sz="12" w:space="0" w:color="000000"/>
            </w:tcBorders>
            <w:vAlign w:val="center"/>
            <w:hideMark/>
          </w:tcPr>
          <w:p w14:paraId="54B8FDD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7EF255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C78DE6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3F85D0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0,146000</w:t>
            </w:r>
          </w:p>
        </w:tc>
        <w:tc>
          <w:tcPr>
            <w:tcW w:w="709" w:type="dxa"/>
            <w:tcBorders>
              <w:top w:val="nil"/>
              <w:left w:val="nil"/>
              <w:bottom w:val="single" w:sz="12" w:space="0" w:color="000000"/>
              <w:right w:val="single" w:sz="12" w:space="0" w:color="000000"/>
            </w:tcBorders>
            <w:noWrap/>
            <w:vAlign w:val="center"/>
            <w:hideMark/>
          </w:tcPr>
          <w:p w14:paraId="3A14851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042B71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A77EC1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5A9014D"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1 805,50</w:t>
            </w:r>
          </w:p>
        </w:tc>
      </w:tr>
      <w:tr w:rsidR="00F42BFF" w:rsidRPr="00F42BFF" w14:paraId="0E3F437E"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898D83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113</w:t>
            </w:r>
          </w:p>
        </w:tc>
        <w:tc>
          <w:tcPr>
            <w:tcW w:w="709" w:type="dxa"/>
            <w:tcBorders>
              <w:top w:val="nil"/>
              <w:left w:val="nil"/>
              <w:bottom w:val="single" w:sz="12" w:space="0" w:color="000000"/>
              <w:right w:val="single" w:sz="12" w:space="0" w:color="000000"/>
            </w:tcBorders>
            <w:noWrap/>
            <w:vAlign w:val="center"/>
            <w:hideMark/>
          </w:tcPr>
          <w:p w14:paraId="2AAAA20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645</w:t>
            </w:r>
          </w:p>
        </w:tc>
        <w:tc>
          <w:tcPr>
            <w:tcW w:w="992" w:type="dxa"/>
            <w:tcBorders>
              <w:top w:val="nil"/>
              <w:left w:val="nil"/>
              <w:bottom w:val="single" w:sz="12" w:space="0" w:color="000000"/>
              <w:right w:val="single" w:sz="12" w:space="0" w:color="000000"/>
            </w:tcBorders>
            <w:vAlign w:val="center"/>
            <w:hideMark/>
          </w:tcPr>
          <w:p w14:paraId="6F159770"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Тосканський</w:t>
            </w:r>
            <w:proofErr w:type="spellEnd"/>
            <w:r w:rsidRPr="00F42BFF">
              <w:rPr>
                <w:rFonts w:ascii="Times New Roman" w:hAnsi="Times New Roman" w:cs="Times New Roman"/>
                <w:color w:val="000000"/>
                <w:sz w:val="16"/>
                <w:szCs w:val="16"/>
                <w:lang w:val="ru-RU"/>
              </w:rPr>
              <w:t xml:space="preserve"> пров.,5</w:t>
            </w:r>
          </w:p>
        </w:tc>
        <w:tc>
          <w:tcPr>
            <w:tcW w:w="1276" w:type="dxa"/>
            <w:tcBorders>
              <w:top w:val="nil"/>
              <w:left w:val="nil"/>
              <w:bottom w:val="single" w:sz="12" w:space="0" w:color="000000"/>
              <w:right w:val="single" w:sz="12" w:space="0" w:color="000000"/>
            </w:tcBorders>
            <w:vAlign w:val="center"/>
            <w:hideMark/>
          </w:tcPr>
          <w:p w14:paraId="2A5FA1CB"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№98 ХАРКІВСЬКОЇ МІСЬКОЇ РАДИ»</w:t>
            </w:r>
          </w:p>
        </w:tc>
        <w:tc>
          <w:tcPr>
            <w:tcW w:w="1418" w:type="dxa"/>
            <w:tcBorders>
              <w:top w:val="nil"/>
              <w:left w:val="nil"/>
              <w:bottom w:val="single" w:sz="12" w:space="0" w:color="000000"/>
              <w:right w:val="single" w:sz="12" w:space="0" w:color="000000"/>
            </w:tcBorders>
            <w:vAlign w:val="center"/>
            <w:hideMark/>
          </w:tcPr>
          <w:p w14:paraId="31CEB73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256D9D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8EF334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B8E99B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0,372000</w:t>
            </w:r>
          </w:p>
        </w:tc>
        <w:tc>
          <w:tcPr>
            <w:tcW w:w="709" w:type="dxa"/>
            <w:tcBorders>
              <w:top w:val="nil"/>
              <w:left w:val="nil"/>
              <w:bottom w:val="single" w:sz="12" w:space="0" w:color="000000"/>
              <w:right w:val="single" w:sz="12" w:space="0" w:color="000000"/>
            </w:tcBorders>
            <w:noWrap/>
            <w:vAlign w:val="center"/>
            <w:hideMark/>
          </w:tcPr>
          <w:p w14:paraId="38ABA51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BE8881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2B9D16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DA3C165"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2 735,00</w:t>
            </w:r>
          </w:p>
        </w:tc>
      </w:tr>
      <w:tr w:rsidR="00F42BFF" w:rsidRPr="00F42BFF" w14:paraId="3E3E481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C0CFFB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114</w:t>
            </w:r>
          </w:p>
        </w:tc>
        <w:tc>
          <w:tcPr>
            <w:tcW w:w="709" w:type="dxa"/>
            <w:tcBorders>
              <w:top w:val="nil"/>
              <w:left w:val="nil"/>
              <w:bottom w:val="single" w:sz="12" w:space="0" w:color="000000"/>
              <w:right w:val="single" w:sz="12" w:space="0" w:color="000000"/>
            </w:tcBorders>
            <w:noWrap/>
            <w:vAlign w:val="center"/>
            <w:hideMark/>
          </w:tcPr>
          <w:p w14:paraId="09BB834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646</w:t>
            </w:r>
          </w:p>
        </w:tc>
        <w:tc>
          <w:tcPr>
            <w:tcW w:w="992" w:type="dxa"/>
            <w:tcBorders>
              <w:top w:val="nil"/>
              <w:left w:val="nil"/>
              <w:bottom w:val="single" w:sz="12" w:space="0" w:color="000000"/>
              <w:right w:val="single" w:sz="12" w:space="0" w:color="000000"/>
            </w:tcBorders>
            <w:vAlign w:val="center"/>
            <w:hideMark/>
          </w:tcPr>
          <w:p w14:paraId="79A8D6B1"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Тосканський</w:t>
            </w:r>
            <w:proofErr w:type="spellEnd"/>
            <w:r w:rsidRPr="00F42BFF">
              <w:rPr>
                <w:rFonts w:ascii="Times New Roman" w:hAnsi="Times New Roman" w:cs="Times New Roman"/>
                <w:color w:val="000000"/>
                <w:sz w:val="16"/>
                <w:szCs w:val="16"/>
                <w:lang w:val="ru-RU"/>
              </w:rPr>
              <w:t xml:space="preserve"> пров.,5</w:t>
            </w:r>
          </w:p>
        </w:tc>
        <w:tc>
          <w:tcPr>
            <w:tcW w:w="1276" w:type="dxa"/>
            <w:tcBorders>
              <w:top w:val="nil"/>
              <w:left w:val="nil"/>
              <w:bottom w:val="single" w:sz="12" w:space="0" w:color="000000"/>
              <w:right w:val="single" w:sz="12" w:space="0" w:color="000000"/>
            </w:tcBorders>
            <w:vAlign w:val="center"/>
            <w:hideMark/>
          </w:tcPr>
          <w:p w14:paraId="5D414D91"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№98 ХАРКІВСЬКОЇ МІСЬКОЇ РАДИ»</w:t>
            </w:r>
          </w:p>
        </w:tc>
        <w:tc>
          <w:tcPr>
            <w:tcW w:w="1418" w:type="dxa"/>
            <w:tcBorders>
              <w:top w:val="nil"/>
              <w:left w:val="nil"/>
              <w:bottom w:val="single" w:sz="12" w:space="0" w:color="000000"/>
              <w:right w:val="single" w:sz="12" w:space="0" w:color="000000"/>
            </w:tcBorders>
            <w:vAlign w:val="center"/>
            <w:hideMark/>
          </w:tcPr>
          <w:p w14:paraId="2D49AAE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E2D9FE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75D42A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FD2EEB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2A1D9BF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0,115000</w:t>
            </w:r>
          </w:p>
        </w:tc>
        <w:tc>
          <w:tcPr>
            <w:tcW w:w="851" w:type="dxa"/>
            <w:tcBorders>
              <w:top w:val="nil"/>
              <w:left w:val="nil"/>
              <w:bottom w:val="single" w:sz="12" w:space="0" w:color="000000"/>
              <w:right w:val="single" w:sz="12" w:space="0" w:color="000000"/>
            </w:tcBorders>
            <w:noWrap/>
            <w:vAlign w:val="center"/>
            <w:hideMark/>
          </w:tcPr>
          <w:p w14:paraId="4CF5C56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BA3A6E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0462676"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090249A6"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660A8A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115</w:t>
            </w:r>
          </w:p>
        </w:tc>
        <w:tc>
          <w:tcPr>
            <w:tcW w:w="709" w:type="dxa"/>
            <w:tcBorders>
              <w:top w:val="nil"/>
              <w:left w:val="nil"/>
              <w:bottom w:val="single" w:sz="12" w:space="0" w:color="000000"/>
              <w:right w:val="single" w:sz="12" w:space="0" w:color="000000"/>
            </w:tcBorders>
            <w:noWrap/>
            <w:vAlign w:val="center"/>
            <w:hideMark/>
          </w:tcPr>
          <w:p w14:paraId="7532994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648</w:t>
            </w:r>
          </w:p>
        </w:tc>
        <w:tc>
          <w:tcPr>
            <w:tcW w:w="992" w:type="dxa"/>
            <w:tcBorders>
              <w:top w:val="nil"/>
              <w:left w:val="nil"/>
              <w:bottom w:val="single" w:sz="12" w:space="0" w:color="000000"/>
              <w:right w:val="single" w:sz="12" w:space="0" w:color="000000"/>
            </w:tcBorders>
            <w:vAlign w:val="center"/>
            <w:hideMark/>
          </w:tcPr>
          <w:p w14:paraId="31303DBF"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вул.,75А</w:t>
            </w:r>
          </w:p>
        </w:tc>
        <w:tc>
          <w:tcPr>
            <w:tcW w:w="1276" w:type="dxa"/>
            <w:tcBorders>
              <w:top w:val="nil"/>
              <w:left w:val="nil"/>
              <w:bottom w:val="single" w:sz="12" w:space="0" w:color="000000"/>
              <w:right w:val="single" w:sz="12" w:space="0" w:color="000000"/>
            </w:tcBorders>
            <w:vAlign w:val="center"/>
            <w:hideMark/>
          </w:tcPr>
          <w:p w14:paraId="22BD9E55"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124 ХАРКІВСЬКОЇ МІСЬКОЇ РАДИ"</w:t>
            </w:r>
          </w:p>
        </w:tc>
        <w:tc>
          <w:tcPr>
            <w:tcW w:w="1418" w:type="dxa"/>
            <w:tcBorders>
              <w:top w:val="nil"/>
              <w:left w:val="nil"/>
              <w:bottom w:val="single" w:sz="12" w:space="0" w:color="000000"/>
              <w:right w:val="single" w:sz="12" w:space="0" w:color="000000"/>
            </w:tcBorders>
            <w:vAlign w:val="center"/>
            <w:hideMark/>
          </w:tcPr>
          <w:p w14:paraId="5F6FE37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2763C1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CEC6C3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4FF56D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0,664000</w:t>
            </w:r>
          </w:p>
        </w:tc>
        <w:tc>
          <w:tcPr>
            <w:tcW w:w="709" w:type="dxa"/>
            <w:tcBorders>
              <w:top w:val="nil"/>
              <w:left w:val="nil"/>
              <w:bottom w:val="single" w:sz="12" w:space="0" w:color="000000"/>
              <w:right w:val="single" w:sz="12" w:space="0" w:color="000000"/>
            </w:tcBorders>
            <w:noWrap/>
            <w:vAlign w:val="center"/>
            <w:hideMark/>
          </w:tcPr>
          <w:p w14:paraId="12B425A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414D7C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EA5AC0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4C65D9E"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4 841,80</w:t>
            </w:r>
          </w:p>
        </w:tc>
      </w:tr>
      <w:tr w:rsidR="00F42BFF" w:rsidRPr="00F42BFF" w14:paraId="38FDFF37"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7D0113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116</w:t>
            </w:r>
          </w:p>
        </w:tc>
        <w:tc>
          <w:tcPr>
            <w:tcW w:w="709" w:type="dxa"/>
            <w:tcBorders>
              <w:top w:val="nil"/>
              <w:left w:val="nil"/>
              <w:bottom w:val="single" w:sz="12" w:space="0" w:color="000000"/>
              <w:right w:val="single" w:sz="12" w:space="0" w:color="000000"/>
            </w:tcBorders>
            <w:noWrap/>
            <w:vAlign w:val="center"/>
            <w:hideMark/>
          </w:tcPr>
          <w:p w14:paraId="44312F6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650</w:t>
            </w:r>
          </w:p>
        </w:tc>
        <w:tc>
          <w:tcPr>
            <w:tcW w:w="992" w:type="dxa"/>
            <w:tcBorders>
              <w:top w:val="nil"/>
              <w:left w:val="nil"/>
              <w:bottom w:val="single" w:sz="12" w:space="0" w:color="000000"/>
              <w:right w:val="single" w:sz="12" w:space="0" w:color="000000"/>
            </w:tcBorders>
            <w:vAlign w:val="center"/>
            <w:hideMark/>
          </w:tcPr>
          <w:p w14:paraId="2DF3E2F3"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Гарібальді</w:t>
            </w:r>
            <w:proofErr w:type="spellEnd"/>
            <w:r w:rsidRPr="00F42BFF">
              <w:rPr>
                <w:rFonts w:ascii="Times New Roman" w:hAnsi="Times New Roman" w:cs="Times New Roman"/>
                <w:color w:val="000000"/>
                <w:sz w:val="16"/>
                <w:szCs w:val="16"/>
                <w:lang w:val="ru-RU"/>
              </w:rPr>
              <w:t xml:space="preserve"> вул.,9А</w:t>
            </w:r>
          </w:p>
        </w:tc>
        <w:tc>
          <w:tcPr>
            <w:tcW w:w="1276" w:type="dxa"/>
            <w:tcBorders>
              <w:top w:val="nil"/>
              <w:left w:val="nil"/>
              <w:bottom w:val="single" w:sz="12" w:space="0" w:color="000000"/>
              <w:right w:val="single" w:sz="12" w:space="0" w:color="000000"/>
            </w:tcBorders>
            <w:vAlign w:val="center"/>
            <w:hideMark/>
          </w:tcPr>
          <w:p w14:paraId="00565308"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156 ХАРКІВСЬКОЇ МІСЬКОЇ РАДИ"</w:t>
            </w:r>
          </w:p>
        </w:tc>
        <w:tc>
          <w:tcPr>
            <w:tcW w:w="1418" w:type="dxa"/>
            <w:tcBorders>
              <w:top w:val="nil"/>
              <w:left w:val="nil"/>
              <w:bottom w:val="single" w:sz="12" w:space="0" w:color="000000"/>
              <w:right w:val="single" w:sz="12" w:space="0" w:color="000000"/>
            </w:tcBorders>
            <w:vAlign w:val="center"/>
            <w:hideMark/>
          </w:tcPr>
          <w:p w14:paraId="0ABC09B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ACD609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400328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6A03FE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0,260000</w:t>
            </w:r>
          </w:p>
        </w:tc>
        <w:tc>
          <w:tcPr>
            <w:tcW w:w="709" w:type="dxa"/>
            <w:tcBorders>
              <w:top w:val="nil"/>
              <w:left w:val="nil"/>
              <w:bottom w:val="single" w:sz="12" w:space="0" w:color="000000"/>
              <w:right w:val="single" w:sz="12" w:space="0" w:color="000000"/>
            </w:tcBorders>
            <w:noWrap/>
            <w:vAlign w:val="center"/>
            <w:hideMark/>
          </w:tcPr>
          <w:p w14:paraId="7CBFBA2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2568B4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D2A9D9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6EC0EBB"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5 661,60</w:t>
            </w:r>
          </w:p>
        </w:tc>
      </w:tr>
      <w:tr w:rsidR="00F42BFF" w:rsidRPr="00F42BFF" w14:paraId="3AAE086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334AE4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117</w:t>
            </w:r>
          </w:p>
        </w:tc>
        <w:tc>
          <w:tcPr>
            <w:tcW w:w="709" w:type="dxa"/>
            <w:tcBorders>
              <w:top w:val="nil"/>
              <w:left w:val="nil"/>
              <w:bottom w:val="single" w:sz="12" w:space="0" w:color="000000"/>
              <w:right w:val="single" w:sz="12" w:space="0" w:color="000000"/>
            </w:tcBorders>
            <w:noWrap/>
            <w:vAlign w:val="center"/>
            <w:hideMark/>
          </w:tcPr>
          <w:p w14:paraId="170FD19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651</w:t>
            </w:r>
          </w:p>
        </w:tc>
        <w:tc>
          <w:tcPr>
            <w:tcW w:w="992" w:type="dxa"/>
            <w:tcBorders>
              <w:top w:val="nil"/>
              <w:left w:val="nil"/>
              <w:bottom w:val="single" w:sz="12" w:space="0" w:color="000000"/>
              <w:right w:val="single" w:sz="12" w:space="0" w:color="000000"/>
            </w:tcBorders>
            <w:vAlign w:val="center"/>
            <w:hideMark/>
          </w:tcPr>
          <w:p w14:paraId="54E73204"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Гарібальді</w:t>
            </w:r>
            <w:proofErr w:type="spellEnd"/>
            <w:r w:rsidRPr="00F42BFF">
              <w:rPr>
                <w:rFonts w:ascii="Times New Roman" w:hAnsi="Times New Roman" w:cs="Times New Roman"/>
                <w:color w:val="000000"/>
                <w:sz w:val="16"/>
                <w:szCs w:val="16"/>
                <w:lang w:val="ru-RU"/>
              </w:rPr>
              <w:t xml:space="preserve"> вул.,9А</w:t>
            </w:r>
          </w:p>
        </w:tc>
        <w:tc>
          <w:tcPr>
            <w:tcW w:w="1276" w:type="dxa"/>
            <w:tcBorders>
              <w:top w:val="nil"/>
              <w:left w:val="nil"/>
              <w:bottom w:val="single" w:sz="12" w:space="0" w:color="000000"/>
              <w:right w:val="single" w:sz="12" w:space="0" w:color="000000"/>
            </w:tcBorders>
            <w:vAlign w:val="center"/>
            <w:hideMark/>
          </w:tcPr>
          <w:p w14:paraId="4476B6D8"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156 ХАРКІВСЬКОЇ МІСЬКОЇ РАДИ"</w:t>
            </w:r>
          </w:p>
        </w:tc>
        <w:tc>
          <w:tcPr>
            <w:tcW w:w="1418" w:type="dxa"/>
            <w:tcBorders>
              <w:top w:val="nil"/>
              <w:left w:val="nil"/>
              <w:bottom w:val="single" w:sz="12" w:space="0" w:color="000000"/>
              <w:right w:val="single" w:sz="12" w:space="0" w:color="000000"/>
            </w:tcBorders>
            <w:vAlign w:val="center"/>
            <w:hideMark/>
          </w:tcPr>
          <w:p w14:paraId="19514BD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ED6787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4D8BB3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992C6C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3EDFC68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0,129000</w:t>
            </w:r>
          </w:p>
        </w:tc>
        <w:tc>
          <w:tcPr>
            <w:tcW w:w="851" w:type="dxa"/>
            <w:tcBorders>
              <w:top w:val="nil"/>
              <w:left w:val="nil"/>
              <w:bottom w:val="single" w:sz="12" w:space="0" w:color="000000"/>
              <w:right w:val="single" w:sz="12" w:space="0" w:color="000000"/>
            </w:tcBorders>
            <w:noWrap/>
            <w:vAlign w:val="center"/>
            <w:hideMark/>
          </w:tcPr>
          <w:p w14:paraId="29D0493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696905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92C11A7"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54EB4EA9"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1858EB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118</w:t>
            </w:r>
          </w:p>
        </w:tc>
        <w:tc>
          <w:tcPr>
            <w:tcW w:w="709" w:type="dxa"/>
            <w:tcBorders>
              <w:top w:val="nil"/>
              <w:left w:val="nil"/>
              <w:bottom w:val="single" w:sz="12" w:space="0" w:color="000000"/>
              <w:right w:val="single" w:sz="12" w:space="0" w:color="000000"/>
            </w:tcBorders>
            <w:noWrap/>
            <w:vAlign w:val="center"/>
            <w:hideMark/>
          </w:tcPr>
          <w:p w14:paraId="3BC0016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658</w:t>
            </w:r>
          </w:p>
        </w:tc>
        <w:tc>
          <w:tcPr>
            <w:tcW w:w="992" w:type="dxa"/>
            <w:tcBorders>
              <w:top w:val="nil"/>
              <w:left w:val="nil"/>
              <w:bottom w:val="single" w:sz="12" w:space="0" w:color="000000"/>
              <w:right w:val="single" w:sz="12" w:space="0" w:color="000000"/>
            </w:tcBorders>
            <w:vAlign w:val="center"/>
            <w:hideMark/>
          </w:tcPr>
          <w:p w14:paraId="5001C15A"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вул.,36Г</w:t>
            </w:r>
          </w:p>
        </w:tc>
        <w:tc>
          <w:tcPr>
            <w:tcW w:w="1276" w:type="dxa"/>
            <w:tcBorders>
              <w:top w:val="nil"/>
              <w:left w:val="nil"/>
              <w:bottom w:val="single" w:sz="12" w:space="0" w:color="000000"/>
              <w:right w:val="single" w:sz="12" w:space="0" w:color="000000"/>
            </w:tcBorders>
            <w:vAlign w:val="center"/>
            <w:hideMark/>
          </w:tcPr>
          <w:p w14:paraId="6E636EB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126"</w:t>
            </w:r>
          </w:p>
        </w:tc>
        <w:tc>
          <w:tcPr>
            <w:tcW w:w="1418" w:type="dxa"/>
            <w:tcBorders>
              <w:top w:val="nil"/>
              <w:left w:val="nil"/>
              <w:bottom w:val="single" w:sz="12" w:space="0" w:color="000000"/>
              <w:right w:val="single" w:sz="12" w:space="0" w:color="000000"/>
            </w:tcBorders>
            <w:vAlign w:val="center"/>
            <w:hideMark/>
          </w:tcPr>
          <w:p w14:paraId="779C28B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CD2EF9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33E381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4FB9C9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0,179000</w:t>
            </w:r>
          </w:p>
        </w:tc>
        <w:tc>
          <w:tcPr>
            <w:tcW w:w="709" w:type="dxa"/>
            <w:tcBorders>
              <w:top w:val="nil"/>
              <w:left w:val="nil"/>
              <w:bottom w:val="single" w:sz="12" w:space="0" w:color="000000"/>
              <w:right w:val="single" w:sz="12" w:space="0" w:color="000000"/>
            </w:tcBorders>
            <w:noWrap/>
            <w:vAlign w:val="center"/>
            <w:hideMark/>
          </w:tcPr>
          <w:p w14:paraId="43B2D72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EF3ACA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5342D0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DB070FC"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2 233,90</w:t>
            </w:r>
          </w:p>
        </w:tc>
      </w:tr>
      <w:tr w:rsidR="00F42BFF" w:rsidRPr="00F42BFF" w14:paraId="1AB7A133"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2357E7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119</w:t>
            </w:r>
          </w:p>
        </w:tc>
        <w:tc>
          <w:tcPr>
            <w:tcW w:w="709" w:type="dxa"/>
            <w:tcBorders>
              <w:top w:val="nil"/>
              <w:left w:val="nil"/>
              <w:bottom w:val="single" w:sz="12" w:space="0" w:color="000000"/>
              <w:right w:val="single" w:sz="12" w:space="0" w:color="000000"/>
            </w:tcBorders>
            <w:noWrap/>
            <w:vAlign w:val="center"/>
            <w:hideMark/>
          </w:tcPr>
          <w:p w14:paraId="39406EB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659</w:t>
            </w:r>
          </w:p>
        </w:tc>
        <w:tc>
          <w:tcPr>
            <w:tcW w:w="992" w:type="dxa"/>
            <w:tcBorders>
              <w:top w:val="nil"/>
              <w:left w:val="nil"/>
              <w:bottom w:val="single" w:sz="12" w:space="0" w:color="000000"/>
              <w:right w:val="single" w:sz="12" w:space="0" w:color="000000"/>
            </w:tcBorders>
            <w:vAlign w:val="center"/>
            <w:hideMark/>
          </w:tcPr>
          <w:p w14:paraId="77E569FA"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вул.,36Г</w:t>
            </w:r>
          </w:p>
        </w:tc>
        <w:tc>
          <w:tcPr>
            <w:tcW w:w="1276" w:type="dxa"/>
            <w:tcBorders>
              <w:top w:val="nil"/>
              <w:left w:val="nil"/>
              <w:bottom w:val="single" w:sz="12" w:space="0" w:color="000000"/>
              <w:right w:val="single" w:sz="12" w:space="0" w:color="000000"/>
            </w:tcBorders>
            <w:vAlign w:val="center"/>
            <w:hideMark/>
          </w:tcPr>
          <w:p w14:paraId="371F9ECC"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126"</w:t>
            </w:r>
          </w:p>
        </w:tc>
        <w:tc>
          <w:tcPr>
            <w:tcW w:w="1418" w:type="dxa"/>
            <w:tcBorders>
              <w:top w:val="nil"/>
              <w:left w:val="nil"/>
              <w:bottom w:val="single" w:sz="12" w:space="0" w:color="000000"/>
              <w:right w:val="single" w:sz="12" w:space="0" w:color="000000"/>
            </w:tcBorders>
            <w:vAlign w:val="center"/>
            <w:hideMark/>
          </w:tcPr>
          <w:p w14:paraId="531BBF1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A7DC98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6A98F3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1E83A3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250F7A1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0,157140</w:t>
            </w:r>
          </w:p>
        </w:tc>
        <w:tc>
          <w:tcPr>
            <w:tcW w:w="851" w:type="dxa"/>
            <w:tcBorders>
              <w:top w:val="nil"/>
              <w:left w:val="nil"/>
              <w:bottom w:val="single" w:sz="12" w:space="0" w:color="000000"/>
              <w:right w:val="single" w:sz="12" w:space="0" w:color="000000"/>
            </w:tcBorders>
            <w:noWrap/>
            <w:vAlign w:val="center"/>
            <w:hideMark/>
          </w:tcPr>
          <w:p w14:paraId="5DCBEA8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2F1D20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2142AB8"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40B75C64" w14:textId="77777777" w:rsidTr="00F42BFF">
        <w:trPr>
          <w:trHeight w:val="1296"/>
        </w:trPr>
        <w:tc>
          <w:tcPr>
            <w:tcW w:w="567" w:type="dxa"/>
            <w:tcBorders>
              <w:top w:val="nil"/>
              <w:left w:val="single" w:sz="12" w:space="0" w:color="000000"/>
              <w:bottom w:val="single" w:sz="12" w:space="0" w:color="000000"/>
              <w:right w:val="single" w:sz="12" w:space="0" w:color="000000"/>
            </w:tcBorders>
            <w:noWrap/>
            <w:vAlign w:val="center"/>
            <w:hideMark/>
          </w:tcPr>
          <w:p w14:paraId="11AFD88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120</w:t>
            </w:r>
          </w:p>
        </w:tc>
        <w:tc>
          <w:tcPr>
            <w:tcW w:w="709" w:type="dxa"/>
            <w:tcBorders>
              <w:top w:val="nil"/>
              <w:left w:val="nil"/>
              <w:bottom w:val="single" w:sz="12" w:space="0" w:color="000000"/>
              <w:right w:val="single" w:sz="12" w:space="0" w:color="000000"/>
            </w:tcBorders>
            <w:noWrap/>
            <w:vAlign w:val="center"/>
            <w:hideMark/>
          </w:tcPr>
          <w:p w14:paraId="221272F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661</w:t>
            </w:r>
          </w:p>
        </w:tc>
        <w:tc>
          <w:tcPr>
            <w:tcW w:w="992" w:type="dxa"/>
            <w:tcBorders>
              <w:top w:val="nil"/>
              <w:left w:val="nil"/>
              <w:bottom w:val="single" w:sz="12" w:space="0" w:color="000000"/>
              <w:right w:val="single" w:sz="12" w:space="0" w:color="000000"/>
            </w:tcBorders>
            <w:vAlign w:val="center"/>
            <w:hideMark/>
          </w:tcPr>
          <w:p w14:paraId="38D0F885"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вул.,38Г</w:t>
            </w:r>
          </w:p>
        </w:tc>
        <w:tc>
          <w:tcPr>
            <w:tcW w:w="1276" w:type="dxa"/>
            <w:tcBorders>
              <w:top w:val="nil"/>
              <w:left w:val="nil"/>
              <w:bottom w:val="single" w:sz="12" w:space="0" w:color="000000"/>
              <w:right w:val="single" w:sz="12" w:space="0" w:color="000000"/>
            </w:tcBorders>
            <w:vAlign w:val="center"/>
            <w:hideMark/>
          </w:tcPr>
          <w:p w14:paraId="43DAE626"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"ЦЕНТР ПОЗАШКІЛЬНОЇ ОСВІТИ "МРІЯ" ХАРКІВСЬКОЇ МІСЬКОЇ РАДИ"</w:t>
            </w:r>
          </w:p>
        </w:tc>
        <w:tc>
          <w:tcPr>
            <w:tcW w:w="1418" w:type="dxa"/>
            <w:tcBorders>
              <w:top w:val="nil"/>
              <w:left w:val="nil"/>
              <w:bottom w:val="single" w:sz="12" w:space="0" w:color="000000"/>
              <w:right w:val="single" w:sz="12" w:space="0" w:color="000000"/>
            </w:tcBorders>
            <w:vAlign w:val="center"/>
            <w:hideMark/>
          </w:tcPr>
          <w:p w14:paraId="3FBC25D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0052B8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163EC9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178B4E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0,146620</w:t>
            </w:r>
          </w:p>
        </w:tc>
        <w:tc>
          <w:tcPr>
            <w:tcW w:w="709" w:type="dxa"/>
            <w:tcBorders>
              <w:top w:val="nil"/>
              <w:left w:val="nil"/>
              <w:bottom w:val="single" w:sz="12" w:space="0" w:color="000000"/>
              <w:right w:val="single" w:sz="12" w:space="0" w:color="000000"/>
            </w:tcBorders>
            <w:noWrap/>
            <w:vAlign w:val="center"/>
            <w:hideMark/>
          </w:tcPr>
          <w:p w14:paraId="0EBFC28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D97788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6F6FE0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C7C8998"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2 798,60</w:t>
            </w:r>
          </w:p>
        </w:tc>
      </w:tr>
      <w:tr w:rsidR="00F42BFF" w:rsidRPr="00F42BFF" w14:paraId="67D5FF3F"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55604FC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121</w:t>
            </w:r>
          </w:p>
        </w:tc>
        <w:tc>
          <w:tcPr>
            <w:tcW w:w="709" w:type="dxa"/>
            <w:tcBorders>
              <w:top w:val="nil"/>
              <w:left w:val="nil"/>
              <w:bottom w:val="single" w:sz="12" w:space="0" w:color="000000"/>
              <w:right w:val="single" w:sz="12" w:space="0" w:color="000000"/>
            </w:tcBorders>
            <w:noWrap/>
            <w:vAlign w:val="center"/>
            <w:hideMark/>
          </w:tcPr>
          <w:p w14:paraId="6AE265C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660</w:t>
            </w:r>
          </w:p>
        </w:tc>
        <w:tc>
          <w:tcPr>
            <w:tcW w:w="992" w:type="dxa"/>
            <w:tcBorders>
              <w:top w:val="nil"/>
              <w:left w:val="nil"/>
              <w:bottom w:val="single" w:sz="12" w:space="0" w:color="000000"/>
              <w:right w:val="single" w:sz="12" w:space="0" w:color="000000"/>
            </w:tcBorders>
            <w:vAlign w:val="center"/>
            <w:hideMark/>
          </w:tcPr>
          <w:p w14:paraId="0A6687B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Ювілейний</w:t>
            </w:r>
            <w:proofErr w:type="spellEnd"/>
            <w:r w:rsidRPr="00F42BFF">
              <w:rPr>
                <w:rFonts w:ascii="Times New Roman" w:hAnsi="Times New Roman" w:cs="Times New Roman"/>
                <w:color w:val="000000"/>
                <w:sz w:val="16"/>
                <w:szCs w:val="16"/>
                <w:lang w:val="ru-RU"/>
              </w:rPr>
              <w:t xml:space="preserve"> пр-т,69Б</w:t>
            </w:r>
          </w:p>
        </w:tc>
        <w:tc>
          <w:tcPr>
            <w:tcW w:w="1276" w:type="dxa"/>
            <w:tcBorders>
              <w:top w:val="nil"/>
              <w:left w:val="nil"/>
              <w:bottom w:val="single" w:sz="12" w:space="0" w:color="000000"/>
              <w:right w:val="single" w:sz="12" w:space="0" w:color="000000"/>
            </w:tcBorders>
            <w:vAlign w:val="center"/>
            <w:hideMark/>
          </w:tcPr>
          <w:p w14:paraId="1A72236C" w14:textId="77777777" w:rsidR="00F42BFF" w:rsidRPr="00F42BFF" w:rsidRDefault="00F42BFF" w:rsidP="00232E08">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ХЗОШ № 128 - ФІЛІЯ</w:t>
            </w:r>
          </w:p>
        </w:tc>
        <w:tc>
          <w:tcPr>
            <w:tcW w:w="1418" w:type="dxa"/>
            <w:tcBorders>
              <w:top w:val="nil"/>
              <w:left w:val="nil"/>
              <w:bottom w:val="single" w:sz="12" w:space="0" w:color="000000"/>
              <w:right w:val="single" w:sz="12" w:space="0" w:color="000000"/>
            </w:tcBorders>
            <w:vAlign w:val="center"/>
            <w:hideMark/>
          </w:tcPr>
          <w:p w14:paraId="27C59DD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344C5A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Вбудоване</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приміщення</w:t>
            </w:r>
            <w:proofErr w:type="spellEnd"/>
          </w:p>
        </w:tc>
        <w:tc>
          <w:tcPr>
            <w:tcW w:w="1134" w:type="dxa"/>
            <w:tcBorders>
              <w:top w:val="nil"/>
              <w:left w:val="nil"/>
              <w:bottom w:val="single" w:sz="12" w:space="0" w:color="000000"/>
              <w:right w:val="single" w:sz="12" w:space="0" w:color="000000"/>
            </w:tcBorders>
            <w:vAlign w:val="center"/>
            <w:hideMark/>
          </w:tcPr>
          <w:p w14:paraId="60605AC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Розрахунковим</w:t>
            </w:r>
            <w:proofErr w:type="spellEnd"/>
            <w:r w:rsidRPr="00F42BFF">
              <w:rPr>
                <w:rFonts w:ascii="Times New Roman" w:hAnsi="Times New Roman" w:cs="Times New Roman"/>
                <w:color w:val="000000"/>
                <w:sz w:val="16"/>
                <w:szCs w:val="16"/>
                <w:lang w:val="ru-RU"/>
              </w:rPr>
              <w:t xml:space="preserve"> способом</w:t>
            </w:r>
          </w:p>
        </w:tc>
        <w:tc>
          <w:tcPr>
            <w:tcW w:w="708" w:type="dxa"/>
            <w:tcBorders>
              <w:top w:val="nil"/>
              <w:left w:val="nil"/>
              <w:bottom w:val="single" w:sz="12" w:space="0" w:color="000000"/>
              <w:right w:val="single" w:sz="12" w:space="0" w:color="000000"/>
            </w:tcBorders>
            <w:noWrap/>
            <w:vAlign w:val="center"/>
            <w:hideMark/>
          </w:tcPr>
          <w:p w14:paraId="6B86A74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0,038800</w:t>
            </w:r>
          </w:p>
        </w:tc>
        <w:tc>
          <w:tcPr>
            <w:tcW w:w="709" w:type="dxa"/>
            <w:tcBorders>
              <w:top w:val="nil"/>
              <w:left w:val="nil"/>
              <w:bottom w:val="single" w:sz="12" w:space="0" w:color="000000"/>
              <w:right w:val="single" w:sz="12" w:space="0" w:color="000000"/>
            </w:tcBorders>
            <w:noWrap/>
            <w:vAlign w:val="center"/>
            <w:hideMark/>
          </w:tcPr>
          <w:p w14:paraId="27CD4B9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9D94A8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00BF34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57FEDE4"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573,10</w:t>
            </w:r>
          </w:p>
        </w:tc>
        <w:bookmarkStart w:id="1" w:name="_GoBack"/>
        <w:bookmarkEnd w:id="1"/>
      </w:tr>
      <w:tr w:rsidR="00F42BFF" w:rsidRPr="00F42BFF" w14:paraId="375622D9"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17ADEF4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122</w:t>
            </w:r>
          </w:p>
        </w:tc>
        <w:tc>
          <w:tcPr>
            <w:tcW w:w="709" w:type="dxa"/>
            <w:tcBorders>
              <w:top w:val="nil"/>
              <w:left w:val="nil"/>
              <w:bottom w:val="single" w:sz="12" w:space="0" w:color="000000"/>
              <w:right w:val="single" w:sz="12" w:space="0" w:color="000000"/>
            </w:tcBorders>
            <w:noWrap/>
            <w:vAlign w:val="center"/>
            <w:hideMark/>
          </w:tcPr>
          <w:p w14:paraId="06C2278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w:t>
            </w:r>
          </w:p>
        </w:tc>
        <w:tc>
          <w:tcPr>
            <w:tcW w:w="992" w:type="dxa"/>
            <w:tcBorders>
              <w:top w:val="nil"/>
              <w:left w:val="nil"/>
              <w:bottom w:val="single" w:sz="12" w:space="0" w:color="000000"/>
              <w:right w:val="single" w:sz="12" w:space="0" w:color="000000"/>
            </w:tcBorders>
            <w:vAlign w:val="center"/>
            <w:hideMark/>
          </w:tcPr>
          <w:p w14:paraId="6173359D"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Салтівське</w:t>
            </w:r>
            <w:proofErr w:type="spellEnd"/>
            <w:r w:rsidRPr="00F42BFF">
              <w:rPr>
                <w:rFonts w:ascii="Times New Roman" w:hAnsi="Times New Roman" w:cs="Times New Roman"/>
                <w:color w:val="000000"/>
                <w:sz w:val="16"/>
                <w:szCs w:val="16"/>
                <w:lang w:val="ru-RU"/>
              </w:rPr>
              <w:t xml:space="preserve"> шосе,147А</w:t>
            </w:r>
          </w:p>
        </w:tc>
        <w:tc>
          <w:tcPr>
            <w:tcW w:w="1276" w:type="dxa"/>
            <w:tcBorders>
              <w:top w:val="nil"/>
              <w:left w:val="nil"/>
              <w:bottom w:val="single" w:sz="12" w:space="0" w:color="000000"/>
              <w:right w:val="single" w:sz="12" w:space="0" w:color="000000"/>
            </w:tcBorders>
            <w:vAlign w:val="center"/>
            <w:hideMark/>
          </w:tcPr>
          <w:p w14:paraId="1BDCC47E"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"КОМПЛЕКСНА ДЮСШ № 4"</w:t>
            </w:r>
          </w:p>
        </w:tc>
        <w:tc>
          <w:tcPr>
            <w:tcW w:w="1418" w:type="dxa"/>
            <w:tcBorders>
              <w:top w:val="nil"/>
              <w:left w:val="nil"/>
              <w:bottom w:val="single" w:sz="12" w:space="0" w:color="000000"/>
              <w:right w:val="single" w:sz="12" w:space="0" w:color="000000"/>
            </w:tcBorders>
            <w:vAlign w:val="center"/>
            <w:hideMark/>
          </w:tcPr>
          <w:p w14:paraId="7F6AE44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2C51F3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F4C22B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6DD22E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2C917A0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0,049200</w:t>
            </w:r>
          </w:p>
        </w:tc>
        <w:tc>
          <w:tcPr>
            <w:tcW w:w="851" w:type="dxa"/>
            <w:tcBorders>
              <w:top w:val="nil"/>
              <w:left w:val="nil"/>
              <w:bottom w:val="single" w:sz="12" w:space="0" w:color="000000"/>
              <w:right w:val="single" w:sz="12" w:space="0" w:color="000000"/>
            </w:tcBorders>
            <w:noWrap/>
            <w:vAlign w:val="center"/>
            <w:hideMark/>
          </w:tcPr>
          <w:p w14:paraId="6403EEA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5E87EA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34E8BCD"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349F1DBB"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7E839D7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123</w:t>
            </w:r>
          </w:p>
        </w:tc>
        <w:tc>
          <w:tcPr>
            <w:tcW w:w="709" w:type="dxa"/>
            <w:tcBorders>
              <w:top w:val="nil"/>
              <w:left w:val="nil"/>
              <w:bottom w:val="single" w:sz="12" w:space="0" w:color="000000"/>
              <w:right w:val="single" w:sz="12" w:space="0" w:color="000000"/>
            </w:tcBorders>
            <w:noWrap/>
            <w:vAlign w:val="center"/>
            <w:hideMark/>
          </w:tcPr>
          <w:p w14:paraId="1A3CFF1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20</w:t>
            </w:r>
          </w:p>
        </w:tc>
        <w:tc>
          <w:tcPr>
            <w:tcW w:w="992" w:type="dxa"/>
            <w:tcBorders>
              <w:top w:val="nil"/>
              <w:left w:val="nil"/>
              <w:bottom w:val="single" w:sz="12" w:space="0" w:color="000000"/>
              <w:right w:val="single" w:sz="12" w:space="0" w:color="000000"/>
            </w:tcBorders>
            <w:vAlign w:val="center"/>
            <w:hideMark/>
          </w:tcPr>
          <w:p w14:paraId="311361B0"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Салтівське</w:t>
            </w:r>
            <w:proofErr w:type="spellEnd"/>
            <w:r w:rsidRPr="00F42BFF">
              <w:rPr>
                <w:rFonts w:ascii="Times New Roman" w:hAnsi="Times New Roman" w:cs="Times New Roman"/>
                <w:color w:val="000000"/>
                <w:sz w:val="16"/>
                <w:szCs w:val="16"/>
                <w:lang w:val="ru-RU"/>
              </w:rPr>
              <w:t xml:space="preserve"> шосе,147А</w:t>
            </w:r>
          </w:p>
        </w:tc>
        <w:tc>
          <w:tcPr>
            <w:tcW w:w="1276" w:type="dxa"/>
            <w:tcBorders>
              <w:top w:val="nil"/>
              <w:left w:val="nil"/>
              <w:bottom w:val="single" w:sz="12" w:space="0" w:color="000000"/>
              <w:right w:val="single" w:sz="12" w:space="0" w:color="000000"/>
            </w:tcBorders>
            <w:vAlign w:val="center"/>
            <w:hideMark/>
          </w:tcPr>
          <w:p w14:paraId="4F975D3A"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"КОМПЛЕКСНА ДЮСШ № 4"</w:t>
            </w:r>
          </w:p>
        </w:tc>
        <w:tc>
          <w:tcPr>
            <w:tcW w:w="1418" w:type="dxa"/>
            <w:tcBorders>
              <w:top w:val="nil"/>
              <w:left w:val="nil"/>
              <w:bottom w:val="single" w:sz="12" w:space="0" w:color="000000"/>
              <w:right w:val="single" w:sz="12" w:space="0" w:color="000000"/>
            </w:tcBorders>
            <w:vAlign w:val="center"/>
            <w:hideMark/>
          </w:tcPr>
          <w:p w14:paraId="7CE04E1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41FAD6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E4C305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BE7775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0,211186</w:t>
            </w:r>
          </w:p>
        </w:tc>
        <w:tc>
          <w:tcPr>
            <w:tcW w:w="709" w:type="dxa"/>
            <w:tcBorders>
              <w:top w:val="nil"/>
              <w:left w:val="nil"/>
              <w:bottom w:val="single" w:sz="12" w:space="0" w:color="000000"/>
              <w:right w:val="single" w:sz="12" w:space="0" w:color="000000"/>
            </w:tcBorders>
            <w:noWrap/>
            <w:vAlign w:val="center"/>
            <w:hideMark/>
          </w:tcPr>
          <w:p w14:paraId="19D9F02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8DE5D0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5A2FDF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8F54685"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1 832,80</w:t>
            </w:r>
          </w:p>
        </w:tc>
      </w:tr>
      <w:tr w:rsidR="00F42BFF" w:rsidRPr="00F42BFF" w14:paraId="5BFF8DB2"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5744585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124</w:t>
            </w:r>
          </w:p>
        </w:tc>
        <w:tc>
          <w:tcPr>
            <w:tcW w:w="709" w:type="dxa"/>
            <w:tcBorders>
              <w:top w:val="nil"/>
              <w:left w:val="nil"/>
              <w:bottom w:val="single" w:sz="12" w:space="0" w:color="000000"/>
              <w:right w:val="single" w:sz="12" w:space="0" w:color="000000"/>
            </w:tcBorders>
            <w:noWrap/>
            <w:vAlign w:val="center"/>
            <w:hideMark/>
          </w:tcPr>
          <w:p w14:paraId="73FEC1E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30</w:t>
            </w:r>
          </w:p>
        </w:tc>
        <w:tc>
          <w:tcPr>
            <w:tcW w:w="992" w:type="dxa"/>
            <w:tcBorders>
              <w:top w:val="nil"/>
              <w:left w:val="nil"/>
              <w:bottom w:val="single" w:sz="12" w:space="0" w:color="000000"/>
              <w:right w:val="single" w:sz="12" w:space="0" w:color="000000"/>
            </w:tcBorders>
            <w:vAlign w:val="center"/>
            <w:hideMark/>
          </w:tcPr>
          <w:p w14:paraId="0F626848"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вул.,27Д</w:t>
            </w:r>
          </w:p>
        </w:tc>
        <w:tc>
          <w:tcPr>
            <w:tcW w:w="1276" w:type="dxa"/>
            <w:tcBorders>
              <w:top w:val="nil"/>
              <w:left w:val="nil"/>
              <w:bottom w:val="single" w:sz="12" w:space="0" w:color="000000"/>
              <w:right w:val="single" w:sz="12" w:space="0" w:color="000000"/>
            </w:tcBorders>
            <w:vAlign w:val="center"/>
            <w:hideMark/>
          </w:tcPr>
          <w:p w14:paraId="4D475B36"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"КОМПЛЕКСНА ДЮСШ № 13"</w:t>
            </w:r>
          </w:p>
        </w:tc>
        <w:tc>
          <w:tcPr>
            <w:tcW w:w="1418" w:type="dxa"/>
            <w:tcBorders>
              <w:top w:val="nil"/>
              <w:left w:val="nil"/>
              <w:bottom w:val="single" w:sz="12" w:space="0" w:color="000000"/>
              <w:right w:val="single" w:sz="12" w:space="0" w:color="000000"/>
            </w:tcBorders>
            <w:vAlign w:val="center"/>
            <w:hideMark/>
          </w:tcPr>
          <w:p w14:paraId="4583044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E47F39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958622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EBAA03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0,185000</w:t>
            </w:r>
          </w:p>
        </w:tc>
        <w:tc>
          <w:tcPr>
            <w:tcW w:w="709" w:type="dxa"/>
            <w:tcBorders>
              <w:top w:val="nil"/>
              <w:left w:val="nil"/>
              <w:bottom w:val="single" w:sz="12" w:space="0" w:color="000000"/>
              <w:right w:val="single" w:sz="12" w:space="0" w:color="000000"/>
            </w:tcBorders>
            <w:noWrap/>
            <w:vAlign w:val="center"/>
            <w:hideMark/>
          </w:tcPr>
          <w:p w14:paraId="28A1A90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CDEA18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3E86B8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672C514"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2 232,60</w:t>
            </w:r>
          </w:p>
        </w:tc>
      </w:tr>
      <w:tr w:rsidR="00F42BFF" w:rsidRPr="00F42BFF" w14:paraId="7262B9AF"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75EBC20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125</w:t>
            </w:r>
          </w:p>
        </w:tc>
        <w:tc>
          <w:tcPr>
            <w:tcW w:w="709" w:type="dxa"/>
            <w:tcBorders>
              <w:top w:val="nil"/>
              <w:left w:val="nil"/>
              <w:bottom w:val="single" w:sz="12" w:space="0" w:color="000000"/>
              <w:right w:val="single" w:sz="12" w:space="0" w:color="000000"/>
            </w:tcBorders>
            <w:noWrap/>
            <w:vAlign w:val="center"/>
            <w:hideMark/>
          </w:tcPr>
          <w:p w14:paraId="7080452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40</w:t>
            </w:r>
          </w:p>
        </w:tc>
        <w:tc>
          <w:tcPr>
            <w:tcW w:w="992" w:type="dxa"/>
            <w:tcBorders>
              <w:top w:val="nil"/>
              <w:left w:val="nil"/>
              <w:bottom w:val="single" w:sz="12" w:space="0" w:color="000000"/>
              <w:right w:val="single" w:sz="12" w:space="0" w:color="000000"/>
            </w:tcBorders>
            <w:vAlign w:val="center"/>
            <w:hideMark/>
          </w:tcPr>
          <w:p w14:paraId="03E93672"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вул.,27Д</w:t>
            </w:r>
          </w:p>
        </w:tc>
        <w:tc>
          <w:tcPr>
            <w:tcW w:w="1276" w:type="dxa"/>
            <w:tcBorders>
              <w:top w:val="nil"/>
              <w:left w:val="nil"/>
              <w:bottom w:val="single" w:sz="12" w:space="0" w:color="000000"/>
              <w:right w:val="single" w:sz="12" w:space="0" w:color="000000"/>
            </w:tcBorders>
            <w:vAlign w:val="center"/>
            <w:hideMark/>
          </w:tcPr>
          <w:p w14:paraId="24DA6817"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"КОМПЛЕКСНА ДЮСШ № 13"</w:t>
            </w:r>
          </w:p>
        </w:tc>
        <w:tc>
          <w:tcPr>
            <w:tcW w:w="1418" w:type="dxa"/>
            <w:tcBorders>
              <w:top w:val="nil"/>
              <w:left w:val="nil"/>
              <w:bottom w:val="single" w:sz="12" w:space="0" w:color="000000"/>
              <w:right w:val="single" w:sz="12" w:space="0" w:color="000000"/>
            </w:tcBorders>
            <w:vAlign w:val="center"/>
            <w:hideMark/>
          </w:tcPr>
          <w:p w14:paraId="69D8086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1FC8482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184614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E9580B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3878D49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0,225000</w:t>
            </w:r>
          </w:p>
        </w:tc>
        <w:tc>
          <w:tcPr>
            <w:tcW w:w="851" w:type="dxa"/>
            <w:tcBorders>
              <w:top w:val="nil"/>
              <w:left w:val="nil"/>
              <w:bottom w:val="single" w:sz="12" w:space="0" w:color="000000"/>
              <w:right w:val="single" w:sz="12" w:space="0" w:color="000000"/>
            </w:tcBorders>
            <w:noWrap/>
            <w:vAlign w:val="center"/>
            <w:hideMark/>
          </w:tcPr>
          <w:p w14:paraId="0E8056F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C95C8E0"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9483694"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1A5E3998"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507A5A5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126</w:t>
            </w:r>
          </w:p>
        </w:tc>
        <w:tc>
          <w:tcPr>
            <w:tcW w:w="709" w:type="dxa"/>
            <w:tcBorders>
              <w:top w:val="nil"/>
              <w:left w:val="nil"/>
              <w:bottom w:val="single" w:sz="12" w:space="0" w:color="000000"/>
              <w:right w:val="single" w:sz="12" w:space="0" w:color="000000"/>
            </w:tcBorders>
            <w:noWrap/>
            <w:vAlign w:val="center"/>
            <w:hideMark/>
          </w:tcPr>
          <w:p w14:paraId="00E7DD6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w:t>
            </w:r>
          </w:p>
        </w:tc>
        <w:tc>
          <w:tcPr>
            <w:tcW w:w="992" w:type="dxa"/>
            <w:tcBorders>
              <w:top w:val="nil"/>
              <w:left w:val="nil"/>
              <w:bottom w:val="single" w:sz="12" w:space="0" w:color="000000"/>
              <w:right w:val="single" w:sz="12" w:space="0" w:color="000000"/>
            </w:tcBorders>
            <w:vAlign w:val="center"/>
            <w:hideMark/>
          </w:tcPr>
          <w:p w14:paraId="5A2645B5"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Ювілейний</w:t>
            </w:r>
            <w:proofErr w:type="spellEnd"/>
            <w:r w:rsidRPr="00F42BFF">
              <w:rPr>
                <w:rFonts w:ascii="Times New Roman" w:hAnsi="Times New Roman" w:cs="Times New Roman"/>
                <w:color w:val="000000"/>
                <w:sz w:val="16"/>
                <w:szCs w:val="16"/>
                <w:lang w:val="ru-RU"/>
              </w:rPr>
              <w:t xml:space="preserve"> пр-т,40Б</w:t>
            </w:r>
          </w:p>
        </w:tc>
        <w:tc>
          <w:tcPr>
            <w:tcW w:w="1276" w:type="dxa"/>
            <w:tcBorders>
              <w:top w:val="nil"/>
              <w:left w:val="nil"/>
              <w:bottom w:val="single" w:sz="12" w:space="0" w:color="000000"/>
              <w:right w:val="single" w:sz="12" w:space="0" w:color="000000"/>
            </w:tcBorders>
            <w:vAlign w:val="center"/>
            <w:hideMark/>
          </w:tcPr>
          <w:p w14:paraId="094D29EB" w14:textId="77777777" w:rsidR="00F42BFF" w:rsidRPr="00F42BFF" w:rsidRDefault="00F42BFF" w:rsidP="00232E08">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СПД-ФО СУХОМЛІНОВА (ОРЕНДА ДНЗ  №174)</w:t>
            </w:r>
          </w:p>
        </w:tc>
        <w:tc>
          <w:tcPr>
            <w:tcW w:w="1418" w:type="dxa"/>
            <w:tcBorders>
              <w:top w:val="nil"/>
              <w:left w:val="nil"/>
              <w:bottom w:val="single" w:sz="12" w:space="0" w:color="000000"/>
              <w:right w:val="single" w:sz="12" w:space="0" w:color="000000"/>
            </w:tcBorders>
            <w:vAlign w:val="center"/>
            <w:hideMark/>
          </w:tcPr>
          <w:p w14:paraId="704DD04B"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43CC8B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Вбудоване</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приміщення</w:t>
            </w:r>
            <w:proofErr w:type="spellEnd"/>
          </w:p>
        </w:tc>
        <w:tc>
          <w:tcPr>
            <w:tcW w:w="1134" w:type="dxa"/>
            <w:tcBorders>
              <w:top w:val="nil"/>
              <w:left w:val="nil"/>
              <w:bottom w:val="single" w:sz="12" w:space="0" w:color="000000"/>
              <w:right w:val="single" w:sz="12" w:space="0" w:color="000000"/>
            </w:tcBorders>
            <w:vAlign w:val="center"/>
            <w:hideMark/>
          </w:tcPr>
          <w:p w14:paraId="5AED6E9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1B8B42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0,016940</w:t>
            </w:r>
          </w:p>
        </w:tc>
        <w:tc>
          <w:tcPr>
            <w:tcW w:w="709" w:type="dxa"/>
            <w:tcBorders>
              <w:top w:val="nil"/>
              <w:left w:val="nil"/>
              <w:bottom w:val="single" w:sz="12" w:space="0" w:color="000000"/>
              <w:right w:val="single" w:sz="12" w:space="0" w:color="000000"/>
            </w:tcBorders>
            <w:noWrap/>
            <w:vAlign w:val="center"/>
            <w:hideMark/>
          </w:tcPr>
          <w:p w14:paraId="05E339F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932B83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9D2759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9F5161E"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374,70</w:t>
            </w:r>
          </w:p>
        </w:tc>
      </w:tr>
      <w:tr w:rsidR="00F42BFF" w:rsidRPr="00F42BFF" w14:paraId="2AC0FE69"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2BD434A4"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127</w:t>
            </w:r>
          </w:p>
        </w:tc>
        <w:tc>
          <w:tcPr>
            <w:tcW w:w="709" w:type="dxa"/>
            <w:tcBorders>
              <w:top w:val="nil"/>
              <w:left w:val="nil"/>
              <w:bottom w:val="single" w:sz="12" w:space="0" w:color="000000"/>
              <w:right w:val="single" w:sz="12" w:space="0" w:color="000000"/>
            </w:tcBorders>
            <w:noWrap/>
            <w:vAlign w:val="center"/>
            <w:hideMark/>
          </w:tcPr>
          <w:p w14:paraId="06F448C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w:t>
            </w:r>
          </w:p>
        </w:tc>
        <w:tc>
          <w:tcPr>
            <w:tcW w:w="992" w:type="dxa"/>
            <w:tcBorders>
              <w:top w:val="nil"/>
              <w:left w:val="nil"/>
              <w:bottom w:val="single" w:sz="12" w:space="0" w:color="000000"/>
              <w:right w:val="single" w:sz="12" w:space="0" w:color="000000"/>
            </w:tcBorders>
            <w:vAlign w:val="center"/>
            <w:hideMark/>
          </w:tcPr>
          <w:p w14:paraId="6499B66A"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Сомівська</w:t>
            </w:r>
            <w:proofErr w:type="spellEnd"/>
            <w:r w:rsidRPr="00F42BFF">
              <w:rPr>
                <w:rFonts w:ascii="Times New Roman" w:hAnsi="Times New Roman" w:cs="Times New Roman"/>
                <w:color w:val="000000"/>
                <w:sz w:val="16"/>
                <w:szCs w:val="16"/>
                <w:lang w:val="ru-RU"/>
              </w:rPr>
              <w:t xml:space="preserve"> вул.,20</w:t>
            </w:r>
          </w:p>
        </w:tc>
        <w:tc>
          <w:tcPr>
            <w:tcW w:w="1276" w:type="dxa"/>
            <w:tcBorders>
              <w:top w:val="nil"/>
              <w:left w:val="nil"/>
              <w:bottom w:val="single" w:sz="12" w:space="0" w:color="000000"/>
              <w:right w:val="single" w:sz="12" w:space="0" w:color="000000"/>
            </w:tcBorders>
            <w:vAlign w:val="center"/>
            <w:hideMark/>
          </w:tcPr>
          <w:p w14:paraId="77F7E775" w14:textId="77777777" w:rsidR="00F42BFF" w:rsidRPr="00F42BFF" w:rsidRDefault="00F42BFF" w:rsidP="00232E08">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ФО-П СУХОМЛІНОВА Н.В. (ОРЕНДА ДНЗ №124)</w:t>
            </w:r>
          </w:p>
        </w:tc>
        <w:tc>
          <w:tcPr>
            <w:tcW w:w="1418" w:type="dxa"/>
            <w:tcBorders>
              <w:top w:val="nil"/>
              <w:left w:val="nil"/>
              <w:bottom w:val="single" w:sz="12" w:space="0" w:color="000000"/>
              <w:right w:val="single" w:sz="12" w:space="0" w:color="000000"/>
            </w:tcBorders>
            <w:vAlign w:val="center"/>
            <w:hideMark/>
          </w:tcPr>
          <w:p w14:paraId="7C77635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B2C14B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Вбудоване</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приміщення</w:t>
            </w:r>
            <w:proofErr w:type="spellEnd"/>
          </w:p>
        </w:tc>
        <w:tc>
          <w:tcPr>
            <w:tcW w:w="1134" w:type="dxa"/>
            <w:tcBorders>
              <w:top w:val="nil"/>
              <w:left w:val="nil"/>
              <w:bottom w:val="single" w:sz="12" w:space="0" w:color="000000"/>
              <w:right w:val="single" w:sz="12" w:space="0" w:color="000000"/>
            </w:tcBorders>
            <w:vAlign w:val="center"/>
            <w:hideMark/>
          </w:tcPr>
          <w:p w14:paraId="3522BAC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063E3B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0,011019</w:t>
            </w:r>
          </w:p>
        </w:tc>
        <w:tc>
          <w:tcPr>
            <w:tcW w:w="709" w:type="dxa"/>
            <w:tcBorders>
              <w:top w:val="nil"/>
              <w:left w:val="nil"/>
              <w:bottom w:val="single" w:sz="12" w:space="0" w:color="000000"/>
              <w:right w:val="single" w:sz="12" w:space="0" w:color="000000"/>
            </w:tcBorders>
            <w:noWrap/>
            <w:vAlign w:val="center"/>
            <w:hideMark/>
          </w:tcPr>
          <w:p w14:paraId="6322EC1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DC92D8A"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9E4DD8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C134815"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294,50</w:t>
            </w:r>
          </w:p>
        </w:tc>
      </w:tr>
      <w:tr w:rsidR="00F42BFF" w:rsidRPr="00F42BFF" w14:paraId="745C372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8ECBF23"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128</w:t>
            </w:r>
          </w:p>
        </w:tc>
        <w:tc>
          <w:tcPr>
            <w:tcW w:w="709" w:type="dxa"/>
            <w:tcBorders>
              <w:top w:val="nil"/>
              <w:left w:val="nil"/>
              <w:bottom w:val="single" w:sz="12" w:space="0" w:color="000000"/>
              <w:right w:val="single" w:sz="12" w:space="0" w:color="000000"/>
            </w:tcBorders>
            <w:noWrap/>
            <w:vAlign w:val="center"/>
            <w:hideMark/>
          </w:tcPr>
          <w:p w14:paraId="3D6D760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w:t>
            </w:r>
          </w:p>
        </w:tc>
        <w:tc>
          <w:tcPr>
            <w:tcW w:w="992" w:type="dxa"/>
            <w:tcBorders>
              <w:top w:val="nil"/>
              <w:left w:val="nil"/>
              <w:bottom w:val="single" w:sz="12" w:space="0" w:color="000000"/>
              <w:right w:val="single" w:sz="12" w:space="0" w:color="000000"/>
            </w:tcBorders>
            <w:vAlign w:val="center"/>
            <w:hideMark/>
          </w:tcPr>
          <w:p w14:paraId="2B5511D4"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Соборності</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України</w:t>
            </w:r>
            <w:proofErr w:type="spellEnd"/>
            <w:r w:rsidRPr="00F42BFF">
              <w:rPr>
                <w:rFonts w:ascii="Times New Roman" w:hAnsi="Times New Roman" w:cs="Times New Roman"/>
                <w:color w:val="000000"/>
                <w:sz w:val="16"/>
                <w:szCs w:val="16"/>
                <w:lang w:val="ru-RU"/>
              </w:rPr>
              <w:t xml:space="preserve"> вул.,236</w:t>
            </w:r>
          </w:p>
        </w:tc>
        <w:tc>
          <w:tcPr>
            <w:tcW w:w="1276" w:type="dxa"/>
            <w:tcBorders>
              <w:top w:val="nil"/>
              <w:left w:val="nil"/>
              <w:bottom w:val="single" w:sz="12" w:space="0" w:color="000000"/>
              <w:right w:val="single" w:sz="12" w:space="0" w:color="000000"/>
            </w:tcBorders>
            <w:vAlign w:val="center"/>
            <w:hideMark/>
          </w:tcPr>
          <w:p w14:paraId="7999C974"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363"</w:t>
            </w:r>
          </w:p>
        </w:tc>
        <w:tc>
          <w:tcPr>
            <w:tcW w:w="1418" w:type="dxa"/>
            <w:tcBorders>
              <w:top w:val="nil"/>
              <w:left w:val="nil"/>
              <w:bottom w:val="single" w:sz="12" w:space="0" w:color="000000"/>
              <w:right w:val="single" w:sz="12" w:space="0" w:color="000000"/>
            </w:tcBorders>
            <w:vAlign w:val="center"/>
            <w:hideMark/>
          </w:tcPr>
          <w:p w14:paraId="1BD2665F"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71AE0E78"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D6E082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13AC19D"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0,211000</w:t>
            </w:r>
          </w:p>
        </w:tc>
        <w:tc>
          <w:tcPr>
            <w:tcW w:w="709" w:type="dxa"/>
            <w:tcBorders>
              <w:top w:val="nil"/>
              <w:left w:val="nil"/>
              <w:bottom w:val="single" w:sz="12" w:space="0" w:color="000000"/>
              <w:right w:val="single" w:sz="12" w:space="0" w:color="000000"/>
            </w:tcBorders>
            <w:noWrap/>
            <w:vAlign w:val="center"/>
            <w:hideMark/>
          </w:tcPr>
          <w:p w14:paraId="062285E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5775E35"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0,135000</w:t>
            </w:r>
          </w:p>
        </w:tc>
        <w:tc>
          <w:tcPr>
            <w:tcW w:w="850" w:type="dxa"/>
            <w:tcBorders>
              <w:top w:val="nil"/>
              <w:left w:val="nil"/>
              <w:bottom w:val="single" w:sz="12" w:space="0" w:color="000000"/>
              <w:right w:val="single" w:sz="12" w:space="0" w:color="000000"/>
            </w:tcBorders>
            <w:noWrap/>
            <w:vAlign w:val="center"/>
            <w:hideMark/>
          </w:tcPr>
          <w:p w14:paraId="7F66040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7B636AD"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2 468,00</w:t>
            </w:r>
          </w:p>
        </w:tc>
      </w:tr>
      <w:tr w:rsidR="00F42BFF" w:rsidRPr="00F42BFF" w14:paraId="45BD6A96"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0BBD43E"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129</w:t>
            </w:r>
          </w:p>
        </w:tc>
        <w:tc>
          <w:tcPr>
            <w:tcW w:w="709" w:type="dxa"/>
            <w:tcBorders>
              <w:top w:val="nil"/>
              <w:left w:val="nil"/>
              <w:bottom w:val="single" w:sz="12" w:space="0" w:color="000000"/>
              <w:right w:val="single" w:sz="12" w:space="0" w:color="000000"/>
            </w:tcBorders>
            <w:noWrap/>
            <w:vAlign w:val="center"/>
            <w:hideMark/>
          </w:tcPr>
          <w:p w14:paraId="10CA0DB1"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w:t>
            </w:r>
          </w:p>
        </w:tc>
        <w:tc>
          <w:tcPr>
            <w:tcW w:w="992" w:type="dxa"/>
            <w:tcBorders>
              <w:top w:val="nil"/>
              <w:left w:val="nil"/>
              <w:bottom w:val="single" w:sz="12" w:space="0" w:color="000000"/>
              <w:right w:val="single" w:sz="12" w:space="0" w:color="000000"/>
            </w:tcBorders>
            <w:vAlign w:val="center"/>
            <w:hideMark/>
          </w:tcPr>
          <w:p w14:paraId="327BF780"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Соборності</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України</w:t>
            </w:r>
            <w:proofErr w:type="spellEnd"/>
            <w:r w:rsidRPr="00F42BFF">
              <w:rPr>
                <w:rFonts w:ascii="Times New Roman" w:hAnsi="Times New Roman" w:cs="Times New Roman"/>
                <w:color w:val="000000"/>
                <w:sz w:val="16"/>
                <w:szCs w:val="16"/>
                <w:lang w:val="ru-RU"/>
              </w:rPr>
              <w:t xml:space="preserve"> вул.,236</w:t>
            </w:r>
          </w:p>
        </w:tc>
        <w:tc>
          <w:tcPr>
            <w:tcW w:w="1276" w:type="dxa"/>
            <w:tcBorders>
              <w:top w:val="nil"/>
              <w:left w:val="nil"/>
              <w:bottom w:val="single" w:sz="12" w:space="0" w:color="000000"/>
              <w:right w:val="single" w:sz="12" w:space="0" w:color="000000"/>
            </w:tcBorders>
            <w:vAlign w:val="center"/>
            <w:hideMark/>
          </w:tcPr>
          <w:p w14:paraId="58D2A5D1" w14:textId="77777777" w:rsidR="00F42BFF" w:rsidRPr="00F42BFF" w:rsidRDefault="00F42BFF" w:rsidP="00232E08">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363"</w:t>
            </w:r>
          </w:p>
        </w:tc>
        <w:tc>
          <w:tcPr>
            <w:tcW w:w="1418" w:type="dxa"/>
            <w:tcBorders>
              <w:top w:val="nil"/>
              <w:left w:val="nil"/>
              <w:bottom w:val="single" w:sz="12" w:space="0" w:color="000000"/>
              <w:right w:val="single" w:sz="12" w:space="0" w:color="000000"/>
            </w:tcBorders>
            <w:vAlign w:val="center"/>
            <w:hideMark/>
          </w:tcPr>
          <w:p w14:paraId="2430253C"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6112E4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C28946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BD25256"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4EADB769"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0,301000</w:t>
            </w:r>
          </w:p>
        </w:tc>
        <w:tc>
          <w:tcPr>
            <w:tcW w:w="851" w:type="dxa"/>
            <w:tcBorders>
              <w:top w:val="nil"/>
              <w:left w:val="nil"/>
              <w:bottom w:val="single" w:sz="12" w:space="0" w:color="000000"/>
              <w:right w:val="single" w:sz="12" w:space="0" w:color="000000"/>
            </w:tcBorders>
            <w:noWrap/>
            <w:vAlign w:val="center"/>
            <w:hideMark/>
          </w:tcPr>
          <w:p w14:paraId="79620EE2"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1E1E8D7" w14:textId="77777777" w:rsidR="00F42BFF" w:rsidRPr="00F42BFF" w:rsidRDefault="00F42BFF" w:rsidP="00232E08">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2AE59F3" w14:textId="77777777" w:rsidR="00F42BFF" w:rsidRPr="00F42BFF" w:rsidRDefault="00F42BFF" w:rsidP="00232E08">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7A2ABD8C" w14:textId="77777777" w:rsidTr="00F42BFF">
        <w:trPr>
          <w:trHeight w:val="347"/>
        </w:trPr>
        <w:tc>
          <w:tcPr>
            <w:tcW w:w="567" w:type="dxa"/>
            <w:tcBorders>
              <w:top w:val="nil"/>
              <w:left w:val="nil"/>
              <w:bottom w:val="nil"/>
              <w:right w:val="nil"/>
            </w:tcBorders>
            <w:noWrap/>
            <w:vAlign w:val="bottom"/>
            <w:hideMark/>
          </w:tcPr>
          <w:p w14:paraId="0EAED5E3" w14:textId="77777777" w:rsidR="00F42BFF" w:rsidRPr="00F42BFF" w:rsidRDefault="00F42BFF" w:rsidP="00232E08">
            <w:pPr>
              <w:spacing w:line="240" w:lineRule="auto"/>
              <w:rPr>
                <w:rFonts w:ascii="Times New Roman" w:hAnsi="Times New Roman" w:cs="Times New Roman"/>
                <w:color w:val="000000"/>
                <w:sz w:val="18"/>
                <w:szCs w:val="18"/>
                <w:lang w:val="ru-RU"/>
              </w:rPr>
            </w:pPr>
          </w:p>
        </w:tc>
        <w:tc>
          <w:tcPr>
            <w:tcW w:w="709" w:type="dxa"/>
            <w:tcBorders>
              <w:top w:val="nil"/>
              <w:left w:val="nil"/>
              <w:bottom w:val="nil"/>
              <w:right w:val="nil"/>
            </w:tcBorders>
            <w:noWrap/>
            <w:vAlign w:val="bottom"/>
            <w:hideMark/>
          </w:tcPr>
          <w:p w14:paraId="64500D53" w14:textId="77777777" w:rsidR="00F42BFF" w:rsidRPr="00F42BFF" w:rsidRDefault="00F42BFF" w:rsidP="00232E08">
            <w:pPr>
              <w:spacing w:line="240" w:lineRule="auto"/>
              <w:rPr>
                <w:rFonts w:ascii="Times New Roman" w:hAnsi="Times New Roman" w:cs="Times New Roman"/>
                <w:color w:val="000000"/>
                <w:sz w:val="18"/>
                <w:szCs w:val="18"/>
                <w:lang w:val="ru-RU"/>
              </w:rPr>
            </w:pPr>
          </w:p>
        </w:tc>
        <w:tc>
          <w:tcPr>
            <w:tcW w:w="992" w:type="dxa"/>
            <w:tcBorders>
              <w:top w:val="nil"/>
              <w:left w:val="nil"/>
              <w:bottom w:val="nil"/>
              <w:right w:val="nil"/>
            </w:tcBorders>
            <w:noWrap/>
            <w:vAlign w:val="bottom"/>
            <w:hideMark/>
          </w:tcPr>
          <w:p w14:paraId="6E1C1B44" w14:textId="77777777" w:rsidR="00F42BFF" w:rsidRPr="00F42BFF" w:rsidRDefault="00F42BFF" w:rsidP="00232E08">
            <w:pPr>
              <w:spacing w:line="240" w:lineRule="auto"/>
              <w:rPr>
                <w:rFonts w:ascii="Times New Roman" w:hAnsi="Times New Roman" w:cs="Times New Roman"/>
                <w:color w:val="000000"/>
                <w:sz w:val="18"/>
                <w:szCs w:val="18"/>
                <w:lang w:val="ru-RU"/>
              </w:rPr>
            </w:pPr>
          </w:p>
        </w:tc>
        <w:tc>
          <w:tcPr>
            <w:tcW w:w="1276" w:type="dxa"/>
            <w:tcBorders>
              <w:top w:val="nil"/>
              <w:left w:val="nil"/>
              <w:bottom w:val="nil"/>
              <w:right w:val="nil"/>
            </w:tcBorders>
            <w:noWrap/>
            <w:vAlign w:val="bottom"/>
            <w:hideMark/>
          </w:tcPr>
          <w:p w14:paraId="474EF20B" w14:textId="77777777" w:rsidR="00F42BFF" w:rsidRPr="00F42BFF" w:rsidRDefault="00F42BFF" w:rsidP="00232E08">
            <w:pPr>
              <w:spacing w:line="240" w:lineRule="auto"/>
              <w:rPr>
                <w:rFonts w:ascii="Times New Roman" w:hAnsi="Times New Roman" w:cs="Times New Roman"/>
                <w:color w:val="000000"/>
                <w:sz w:val="18"/>
                <w:szCs w:val="18"/>
                <w:lang w:val="ru-RU"/>
              </w:rPr>
            </w:pPr>
          </w:p>
        </w:tc>
        <w:tc>
          <w:tcPr>
            <w:tcW w:w="1418" w:type="dxa"/>
            <w:tcBorders>
              <w:top w:val="nil"/>
              <w:left w:val="nil"/>
              <w:bottom w:val="nil"/>
              <w:right w:val="nil"/>
            </w:tcBorders>
            <w:noWrap/>
            <w:vAlign w:val="bottom"/>
            <w:hideMark/>
          </w:tcPr>
          <w:p w14:paraId="3AA87107" w14:textId="77777777" w:rsidR="00F42BFF" w:rsidRPr="00F42BFF" w:rsidRDefault="00F42BFF" w:rsidP="00232E08">
            <w:pPr>
              <w:spacing w:line="240" w:lineRule="auto"/>
              <w:rPr>
                <w:rFonts w:ascii="Times New Roman" w:hAnsi="Times New Roman" w:cs="Times New Roman"/>
                <w:color w:val="000000"/>
                <w:sz w:val="18"/>
                <w:szCs w:val="18"/>
                <w:lang w:val="ru-RU"/>
              </w:rPr>
            </w:pPr>
          </w:p>
        </w:tc>
        <w:tc>
          <w:tcPr>
            <w:tcW w:w="1134" w:type="dxa"/>
            <w:tcBorders>
              <w:top w:val="nil"/>
              <w:left w:val="nil"/>
              <w:bottom w:val="nil"/>
              <w:right w:val="nil"/>
            </w:tcBorders>
            <w:noWrap/>
            <w:vAlign w:val="bottom"/>
            <w:hideMark/>
          </w:tcPr>
          <w:p w14:paraId="6B04FBFF" w14:textId="77777777" w:rsidR="00F42BFF" w:rsidRPr="00F42BFF" w:rsidRDefault="00F42BFF" w:rsidP="00232E08">
            <w:pPr>
              <w:spacing w:line="240" w:lineRule="auto"/>
              <w:rPr>
                <w:rFonts w:ascii="Times New Roman" w:hAnsi="Times New Roman" w:cs="Times New Roman"/>
                <w:color w:val="000000"/>
                <w:sz w:val="18"/>
                <w:szCs w:val="18"/>
                <w:lang w:val="ru-RU"/>
              </w:rPr>
            </w:pPr>
          </w:p>
        </w:tc>
        <w:tc>
          <w:tcPr>
            <w:tcW w:w="1134" w:type="dxa"/>
            <w:tcBorders>
              <w:top w:val="nil"/>
              <w:left w:val="nil"/>
              <w:bottom w:val="nil"/>
              <w:right w:val="nil"/>
            </w:tcBorders>
            <w:noWrap/>
            <w:vAlign w:val="bottom"/>
            <w:hideMark/>
          </w:tcPr>
          <w:p w14:paraId="39445967" w14:textId="77777777" w:rsidR="00F42BFF" w:rsidRPr="00F42BFF" w:rsidRDefault="00F42BFF" w:rsidP="00232E08">
            <w:pPr>
              <w:spacing w:line="240" w:lineRule="auto"/>
              <w:rPr>
                <w:rFonts w:ascii="Times New Roman" w:hAnsi="Times New Roman" w:cs="Times New Roman"/>
                <w:color w:val="000000"/>
                <w:sz w:val="18"/>
                <w:szCs w:val="18"/>
                <w:lang w:val="ru-RU"/>
              </w:rPr>
            </w:pPr>
            <w:proofErr w:type="spellStart"/>
            <w:r w:rsidRPr="00F42BFF">
              <w:rPr>
                <w:rFonts w:ascii="Times New Roman" w:hAnsi="Times New Roman" w:cs="Times New Roman"/>
                <w:color w:val="000000"/>
                <w:sz w:val="18"/>
                <w:szCs w:val="18"/>
                <w:lang w:val="ru-RU"/>
              </w:rPr>
              <w:t>Усього</w:t>
            </w:r>
            <w:proofErr w:type="spellEnd"/>
          </w:p>
        </w:tc>
        <w:tc>
          <w:tcPr>
            <w:tcW w:w="708" w:type="dxa"/>
            <w:tcBorders>
              <w:top w:val="nil"/>
              <w:left w:val="nil"/>
              <w:bottom w:val="nil"/>
              <w:right w:val="nil"/>
            </w:tcBorders>
            <w:noWrap/>
            <w:vAlign w:val="bottom"/>
            <w:hideMark/>
          </w:tcPr>
          <w:p w14:paraId="0E269053" w14:textId="77777777" w:rsidR="00F42BFF" w:rsidRPr="00F42BFF" w:rsidRDefault="00F42BFF" w:rsidP="00232E08">
            <w:pPr>
              <w:spacing w:line="240" w:lineRule="auto"/>
              <w:rPr>
                <w:rFonts w:ascii="Times New Roman" w:hAnsi="Times New Roman" w:cs="Times New Roman"/>
                <w:color w:val="000000"/>
                <w:sz w:val="18"/>
                <w:szCs w:val="18"/>
                <w:lang w:val="ru-RU"/>
              </w:rPr>
            </w:pPr>
          </w:p>
        </w:tc>
        <w:tc>
          <w:tcPr>
            <w:tcW w:w="709" w:type="dxa"/>
            <w:tcBorders>
              <w:top w:val="nil"/>
              <w:left w:val="nil"/>
              <w:bottom w:val="nil"/>
              <w:right w:val="nil"/>
            </w:tcBorders>
            <w:noWrap/>
            <w:vAlign w:val="bottom"/>
            <w:hideMark/>
          </w:tcPr>
          <w:p w14:paraId="787B73B3" w14:textId="77777777" w:rsidR="00F42BFF" w:rsidRPr="00F42BFF" w:rsidRDefault="00F42BFF" w:rsidP="00232E08">
            <w:pPr>
              <w:spacing w:line="240" w:lineRule="auto"/>
              <w:rPr>
                <w:rFonts w:ascii="Times New Roman" w:hAnsi="Times New Roman" w:cs="Times New Roman"/>
                <w:color w:val="000000"/>
                <w:sz w:val="18"/>
                <w:szCs w:val="18"/>
                <w:lang w:val="ru-RU"/>
              </w:rPr>
            </w:pPr>
          </w:p>
        </w:tc>
        <w:tc>
          <w:tcPr>
            <w:tcW w:w="851" w:type="dxa"/>
            <w:tcBorders>
              <w:top w:val="nil"/>
              <w:left w:val="nil"/>
              <w:bottom w:val="nil"/>
              <w:right w:val="nil"/>
            </w:tcBorders>
            <w:noWrap/>
            <w:vAlign w:val="bottom"/>
            <w:hideMark/>
          </w:tcPr>
          <w:p w14:paraId="33129908" w14:textId="77777777" w:rsidR="00F42BFF" w:rsidRPr="00F42BFF" w:rsidRDefault="00F42BFF" w:rsidP="00232E08">
            <w:pPr>
              <w:spacing w:line="240" w:lineRule="auto"/>
              <w:rPr>
                <w:rFonts w:ascii="Times New Roman" w:hAnsi="Times New Roman" w:cs="Times New Roman"/>
                <w:color w:val="000000"/>
                <w:sz w:val="18"/>
                <w:szCs w:val="18"/>
                <w:lang w:val="ru-RU"/>
              </w:rPr>
            </w:pPr>
          </w:p>
        </w:tc>
        <w:tc>
          <w:tcPr>
            <w:tcW w:w="850" w:type="dxa"/>
            <w:tcBorders>
              <w:top w:val="nil"/>
              <w:left w:val="nil"/>
              <w:bottom w:val="nil"/>
              <w:right w:val="nil"/>
            </w:tcBorders>
            <w:noWrap/>
            <w:vAlign w:val="bottom"/>
            <w:hideMark/>
          </w:tcPr>
          <w:p w14:paraId="6B859D3F" w14:textId="77777777" w:rsidR="00F42BFF" w:rsidRPr="00F42BFF" w:rsidRDefault="00F42BFF" w:rsidP="00232E08">
            <w:pPr>
              <w:spacing w:line="240" w:lineRule="auto"/>
              <w:rPr>
                <w:rFonts w:ascii="Times New Roman" w:hAnsi="Times New Roman" w:cs="Times New Roman"/>
                <w:color w:val="000000"/>
                <w:sz w:val="18"/>
                <w:szCs w:val="18"/>
                <w:lang w:val="ru-RU"/>
              </w:rPr>
            </w:pPr>
          </w:p>
        </w:tc>
        <w:tc>
          <w:tcPr>
            <w:tcW w:w="851" w:type="dxa"/>
            <w:tcBorders>
              <w:top w:val="nil"/>
              <w:left w:val="nil"/>
              <w:bottom w:val="nil"/>
              <w:right w:val="nil"/>
            </w:tcBorders>
            <w:noWrap/>
            <w:vAlign w:val="bottom"/>
            <w:hideMark/>
          </w:tcPr>
          <w:p w14:paraId="7FEE75D1" w14:textId="77777777" w:rsidR="00F42BFF" w:rsidRPr="00F42BFF" w:rsidRDefault="00F42BFF" w:rsidP="00232E08">
            <w:pPr>
              <w:spacing w:line="240" w:lineRule="auto"/>
              <w:rPr>
                <w:rFonts w:ascii="Times New Roman" w:hAnsi="Times New Roman" w:cs="Times New Roman"/>
                <w:color w:val="000000"/>
                <w:sz w:val="18"/>
                <w:szCs w:val="18"/>
                <w:lang w:val="ru-RU"/>
              </w:rPr>
            </w:pPr>
          </w:p>
        </w:tc>
      </w:tr>
      <w:tr w:rsidR="00F42BFF" w:rsidRPr="00F42BFF" w14:paraId="44F960AE" w14:textId="77777777" w:rsidTr="00F42BFF">
        <w:trPr>
          <w:trHeight w:val="347"/>
        </w:trPr>
        <w:tc>
          <w:tcPr>
            <w:tcW w:w="567" w:type="dxa"/>
            <w:tcBorders>
              <w:top w:val="nil"/>
              <w:left w:val="nil"/>
              <w:bottom w:val="nil"/>
              <w:right w:val="nil"/>
            </w:tcBorders>
            <w:noWrap/>
            <w:vAlign w:val="bottom"/>
            <w:hideMark/>
          </w:tcPr>
          <w:p w14:paraId="54B68FFB" w14:textId="77777777" w:rsidR="00F42BFF" w:rsidRPr="00F42BFF" w:rsidRDefault="00F42BFF" w:rsidP="00232E08">
            <w:pPr>
              <w:spacing w:line="240" w:lineRule="auto"/>
              <w:rPr>
                <w:rFonts w:ascii="Times New Roman" w:hAnsi="Times New Roman" w:cs="Times New Roman"/>
                <w:sz w:val="18"/>
                <w:szCs w:val="18"/>
                <w:lang w:val="ru-RU"/>
              </w:rPr>
            </w:pPr>
          </w:p>
        </w:tc>
        <w:tc>
          <w:tcPr>
            <w:tcW w:w="709" w:type="dxa"/>
            <w:tcBorders>
              <w:top w:val="nil"/>
              <w:left w:val="nil"/>
              <w:bottom w:val="nil"/>
              <w:right w:val="nil"/>
            </w:tcBorders>
            <w:noWrap/>
            <w:vAlign w:val="bottom"/>
            <w:hideMark/>
          </w:tcPr>
          <w:p w14:paraId="7ABE6E37" w14:textId="77777777" w:rsidR="00F42BFF" w:rsidRPr="00F42BFF" w:rsidRDefault="00F42BFF" w:rsidP="00232E08">
            <w:pPr>
              <w:spacing w:line="240" w:lineRule="auto"/>
              <w:rPr>
                <w:rFonts w:ascii="Times New Roman" w:hAnsi="Times New Roman" w:cs="Times New Roman"/>
                <w:sz w:val="18"/>
                <w:szCs w:val="18"/>
                <w:lang w:val="ru-RU"/>
              </w:rPr>
            </w:pPr>
          </w:p>
        </w:tc>
        <w:tc>
          <w:tcPr>
            <w:tcW w:w="992" w:type="dxa"/>
            <w:tcBorders>
              <w:top w:val="nil"/>
              <w:left w:val="nil"/>
              <w:bottom w:val="nil"/>
              <w:right w:val="nil"/>
            </w:tcBorders>
            <w:vAlign w:val="bottom"/>
            <w:hideMark/>
          </w:tcPr>
          <w:p w14:paraId="7697329B" w14:textId="77777777" w:rsidR="00F42BFF" w:rsidRPr="00F42BFF" w:rsidRDefault="00F42BFF" w:rsidP="00232E08">
            <w:pPr>
              <w:spacing w:line="240" w:lineRule="auto"/>
              <w:rPr>
                <w:rFonts w:ascii="Times New Roman" w:hAnsi="Times New Roman" w:cs="Times New Roman"/>
                <w:sz w:val="18"/>
                <w:szCs w:val="18"/>
                <w:lang w:val="ru-RU"/>
              </w:rPr>
            </w:pPr>
          </w:p>
        </w:tc>
        <w:tc>
          <w:tcPr>
            <w:tcW w:w="1276" w:type="dxa"/>
            <w:tcBorders>
              <w:top w:val="nil"/>
              <w:left w:val="nil"/>
              <w:bottom w:val="nil"/>
              <w:right w:val="nil"/>
            </w:tcBorders>
            <w:noWrap/>
            <w:vAlign w:val="bottom"/>
            <w:hideMark/>
          </w:tcPr>
          <w:p w14:paraId="217D639D" w14:textId="77777777" w:rsidR="00F42BFF" w:rsidRPr="00F42BFF" w:rsidRDefault="00F42BFF" w:rsidP="00232E08">
            <w:pPr>
              <w:spacing w:line="240" w:lineRule="auto"/>
              <w:rPr>
                <w:rFonts w:ascii="Times New Roman" w:hAnsi="Times New Roman" w:cs="Times New Roman"/>
                <w:sz w:val="18"/>
                <w:szCs w:val="18"/>
                <w:lang w:val="ru-RU"/>
              </w:rPr>
            </w:pPr>
          </w:p>
        </w:tc>
        <w:tc>
          <w:tcPr>
            <w:tcW w:w="1418" w:type="dxa"/>
            <w:tcBorders>
              <w:top w:val="nil"/>
              <w:left w:val="nil"/>
              <w:bottom w:val="nil"/>
              <w:right w:val="nil"/>
            </w:tcBorders>
            <w:noWrap/>
            <w:vAlign w:val="bottom"/>
            <w:hideMark/>
          </w:tcPr>
          <w:p w14:paraId="626348E3" w14:textId="77777777" w:rsidR="00F42BFF" w:rsidRPr="00F42BFF" w:rsidRDefault="00F42BFF" w:rsidP="00232E08">
            <w:pPr>
              <w:spacing w:line="240" w:lineRule="auto"/>
              <w:rPr>
                <w:rFonts w:ascii="Times New Roman" w:hAnsi="Times New Roman" w:cs="Times New Roman"/>
                <w:sz w:val="18"/>
                <w:szCs w:val="18"/>
                <w:lang w:val="ru-RU"/>
              </w:rPr>
            </w:pPr>
          </w:p>
        </w:tc>
        <w:tc>
          <w:tcPr>
            <w:tcW w:w="1134" w:type="dxa"/>
            <w:tcBorders>
              <w:top w:val="nil"/>
              <w:left w:val="nil"/>
              <w:bottom w:val="nil"/>
              <w:right w:val="nil"/>
            </w:tcBorders>
            <w:noWrap/>
            <w:vAlign w:val="bottom"/>
            <w:hideMark/>
          </w:tcPr>
          <w:p w14:paraId="15F017EA" w14:textId="77777777" w:rsidR="00F42BFF" w:rsidRPr="00F42BFF" w:rsidRDefault="00F42BFF" w:rsidP="00232E08">
            <w:pPr>
              <w:spacing w:line="240" w:lineRule="auto"/>
              <w:rPr>
                <w:rFonts w:ascii="Times New Roman" w:hAnsi="Times New Roman" w:cs="Times New Roman"/>
                <w:sz w:val="18"/>
                <w:szCs w:val="18"/>
                <w:lang w:val="ru-RU"/>
              </w:rPr>
            </w:pPr>
          </w:p>
        </w:tc>
        <w:tc>
          <w:tcPr>
            <w:tcW w:w="1134" w:type="dxa"/>
            <w:tcBorders>
              <w:top w:val="nil"/>
              <w:left w:val="nil"/>
              <w:bottom w:val="nil"/>
              <w:right w:val="nil"/>
            </w:tcBorders>
            <w:noWrap/>
            <w:vAlign w:val="bottom"/>
            <w:hideMark/>
          </w:tcPr>
          <w:p w14:paraId="36D2319E" w14:textId="77777777" w:rsidR="00F42BFF" w:rsidRPr="00F42BFF" w:rsidRDefault="00F42BFF" w:rsidP="00232E08">
            <w:pPr>
              <w:spacing w:line="240" w:lineRule="auto"/>
              <w:rPr>
                <w:rFonts w:ascii="Times New Roman" w:hAnsi="Times New Roman" w:cs="Times New Roman"/>
                <w:sz w:val="18"/>
                <w:szCs w:val="18"/>
                <w:lang w:val="ru-RU"/>
              </w:rPr>
            </w:pPr>
          </w:p>
        </w:tc>
        <w:tc>
          <w:tcPr>
            <w:tcW w:w="708" w:type="dxa"/>
            <w:tcBorders>
              <w:top w:val="single" w:sz="12" w:space="0" w:color="000000"/>
              <w:left w:val="single" w:sz="12" w:space="0" w:color="000000"/>
              <w:bottom w:val="single" w:sz="12" w:space="0" w:color="000000"/>
              <w:right w:val="single" w:sz="12" w:space="0" w:color="000000"/>
            </w:tcBorders>
            <w:noWrap/>
            <w:vAlign w:val="bottom"/>
            <w:hideMark/>
          </w:tcPr>
          <w:p w14:paraId="38C64A6C" w14:textId="77777777" w:rsidR="00F42BFF" w:rsidRPr="00F42BFF" w:rsidRDefault="00F42BFF" w:rsidP="00232E08">
            <w:pPr>
              <w:spacing w:line="240" w:lineRule="auto"/>
              <w:rPr>
                <w:rFonts w:ascii="Times New Roman" w:hAnsi="Times New Roman" w:cs="Times New Roman"/>
                <w:color w:val="000000"/>
                <w:sz w:val="14"/>
                <w:szCs w:val="14"/>
                <w:lang w:val="ru-RU"/>
              </w:rPr>
            </w:pPr>
            <w:r w:rsidRPr="00F42BFF">
              <w:rPr>
                <w:rFonts w:ascii="Times New Roman" w:hAnsi="Times New Roman" w:cs="Times New Roman"/>
                <w:color w:val="000000"/>
                <w:sz w:val="14"/>
                <w:szCs w:val="14"/>
                <w:lang w:val="ru-RU"/>
              </w:rPr>
              <w:t>22,896212</w:t>
            </w:r>
          </w:p>
        </w:tc>
        <w:tc>
          <w:tcPr>
            <w:tcW w:w="709" w:type="dxa"/>
            <w:tcBorders>
              <w:top w:val="single" w:sz="12" w:space="0" w:color="000000"/>
              <w:left w:val="nil"/>
              <w:bottom w:val="single" w:sz="12" w:space="0" w:color="000000"/>
              <w:right w:val="single" w:sz="12" w:space="0" w:color="000000"/>
            </w:tcBorders>
            <w:noWrap/>
            <w:vAlign w:val="bottom"/>
            <w:hideMark/>
          </w:tcPr>
          <w:p w14:paraId="2A21EAC6" w14:textId="77777777" w:rsidR="00F42BFF" w:rsidRPr="00F42BFF" w:rsidRDefault="00F42BFF" w:rsidP="00232E08">
            <w:pPr>
              <w:spacing w:line="240" w:lineRule="auto"/>
              <w:jc w:val="right"/>
              <w:rPr>
                <w:rFonts w:ascii="Times New Roman" w:hAnsi="Times New Roman" w:cs="Times New Roman"/>
                <w:color w:val="000000"/>
                <w:sz w:val="14"/>
                <w:szCs w:val="14"/>
                <w:lang w:val="ru-RU"/>
              </w:rPr>
            </w:pPr>
            <w:r w:rsidRPr="00F42BFF">
              <w:rPr>
                <w:rFonts w:ascii="Times New Roman" w:hAnsi="Times New Roman" w:cs="Times New Roman"/>
                <w:color w:val="000000"/>
                <w:sz w:val="14"/>
                <w:szCs w:val="14"/>
                <w:lang w:val="ru-RU"/>
              </w:rPr>
              <w:t>9,765260</w:t>
            </w:r>
          </w:p>
        </w:tc>
        <w:tc>
          <w:tcPr>
            <w:tcW w:w="851" w:type="dxa"/>
            <w:tcBorders>
              <w:top w:val="single" w:sz="12" w:space="0" w:color="000000"/>
              <w:left w:val="nil"/>
              <w:bottom w:val="single" w:sz="12" w:space="0" w:color="000000"/>
              <w:right w:val="single" w:sz="12" w:space="0" w:color="000000"/>
            </w:tcBorders>
            <w:noWrap/>
            <w:vAlign w:val="bottom"/>
            <w:hideMark/>
          </w:tcPr>
          <w:p w14:paraId="72388A17" w14:textId="77777777" w:rsidR="00F42BFF" w:rsidRPr="00F42BFF" w:rsidRDefault="00F42BFF" w:rsidP="00232E08">
            <w:pPr>
              <w:spacing w:line="240" w:lineRule="auto"/>
              <w:jc w:val="right"/>
              <w:rPr>
                <w:rFonts w:ascii="Times New Roman" w:hAnsi="Times New Roman" w:cs="Times New Roman"/>
                <w:color w:val="000000"/>
                <w:sz w:val="14"/>
                <w:szCs w:val="14"/>
                <w:lang w:val="ru-RU"/>
              </w:rPr>
            </w:pPr>
            <w:r w:rsidRPr="00F42BFF">
              <w:rPr>
                <w:rFonts w:ascii="Times New Roman" w:hAnsi="Times New Roman" w:cs="Times New Roman"/>
                <w:color w:val="000000"/>
                <w:sz w:val="14"/>
                <w:szCs w:val="14"/>
                <w:lang w:val="ru-RU"/>
              </w:rPr>
              <w:t>0,773000</w:t>
            </w:r>
          </w:p>
        </w:tc>
        <w:tc>
          <w:tcPr>
            <w:tcW w:w="850" w:type="dxa"/>
            <w:tcBorders>
              <w:top w:val="single" w:sz="12" w:space="0" w:color="000000"/>
              <w:left w:val="nil"/>
              <w:bottom w:val="single" w:sz="12" w:space="0" w:color="000000"/>
              <w:right w:val="single" w:sz="12" w:space="0" w:color="000000"/>
            </w:tcBorders>
            <w:noWrap/>
            <w:vAlign w:val="bottom"/>
            <w:hideMark/>
          </w:tcPr>
          <w:p w14:paraId="7E167E3A" w14:textId="77777777" w:rsidR="00F42BFF" w:rsidRPr="00F42BFF" w:rsidRDefault="00F42BFF" w:rsidP="00232E08">
            <w:pPr>
              <w:spacing w:line="240" w:lineRule="auto"/>
              <w:jc w:val="right"/>
              <w:rPr>
                <w:rFonts w:ascii="Times New Roman" w:hAnsi="Times New Roman" w:cs="Times New Roman"/>
                <w:color w:val="000000"/>
                <w:sz w:val="14"/>
                <w:szCs w:val="14"/>
                <w:lang w:val="ru-RU"/>
              </w:rPr>
            </w:pPr>
            <w:r w:rsidRPr="00F42BFF">
              <w:rPr>
                <w:rFonts w:ascii="Times New Roman" w:hAnsi="Times New Roman" w:cs="Times New Roman"/>
                <w:color w:val="000000"/>
                <w:sz w:val="14"/>
                <w:szCs w:val="14"/>
                <w:lang w:val="ru-RU"/>
              </w:rPr>
              <w:t>0,000000</w:t>
            </w:r>
          </w:p>
        </w:tc>
        <w:tc>
          <w:tcPr>
            <w:tcW w:w="851" w:type="dxa"/>
            <w:tcBorders>
              <w:top w:val="single" w:sz="12" w:space="0" w:color="000000"/>
              <w:left w:val="nil"/>
              <w:bottom w:val="single" w:sz="12" w:space="0" w:color="000000"/>
              <w:right w:val="single" w:sz="12" w:space="0" w:color="000000"/>
            </w:tcBorders>
            <w:noWrap/>
            <w:vAlign w:val="bottom"/>
            <w:hideMark/>
          </w:tcPr>
          <w:p w14:paraId="3FF56A3C" w14:textId="77777777" w:rsidR="00F42BFF" w:rsidRPr="00F42BFF" w:rsidRDefault="00F42BFF" w:rsidP="00232E08">
            <w:pPr>
              <w:spacing w:line="240" w:lineRule="auto"/>
              <w:rPr>
                <w:rFonts w:ascii="Times New Roman" w:hAnsi="Times New Roman" w:cs="Times New Roman"/>
                <w:color w:val="000000"/>
                <w:sz w:val="14"/>
                <w:szCs w:val="14"/>
                <w:lang w:val="ru-RU"/>
              </w:rPr>
            </w:pPr>
            <w:r w:rsidRPr="00F42BFF">
              <w:rPr>
                <w:rFonts w:ascii="Times New Roman" w:hAnsi="Times New Roman" w:cs="Times New Roman"/>
                <w:color w:val="000000"/>
                <w:sz w:val="14"/>
                <w:szCs w:val="14"/>
                <w:lang w:val="ru-RU"/>
              </w:rPr>
              <w:t>244216,61</w:t>
            </w:r>
          </w:p>
        </w:tc>
      </w:tr>
    </w:tbl>
    <w:p w14:paraId="2DFEC7BB" w14:textId="77777777" w:rsidR="00F42BFF" w:rsidRPr="00E33AB8" w:rsidRDefault="00F42BFF" w:rsidP="00F42BFF">
      <w:pPr>
        <w:ind w:left="720"/>
        <w:rPr>
          <w:b/>
          <w:sz w:val="18"/>
          <w:szCs w:val="18"/>
        </w:rPr>
      </w:pPr>
    </w:p>
    <w:p w14:paraId="22412694" w14:textId="77777777" w:rsidR="00F42BFF" w:rsidRPr="00E33AB8" w:rsidRDefault="00F42BFF" w:rsidP="00F42BFF">
      <w:pPr>
        <w:ind w:left="720"/>
        <w:rPr>
          <w:b/>
          <w:sz w:val="18"/>
          <w:szCs w:val="18"/>
        </w:rPr>
      </w:pPr>
    </w:p>
    <w:p w14:paraId="0ECDCC96" w14:textId="77777777" w:rsidR="00F42BFF" w:rsidRDefault="00F42BFF" w:rsidP="00FD69FE">
      <w:pPr>
        <w:widowControl w:val="0"/>
        <w:autoSpaceDE w:val="0"/>
        <w:autoSpaceDN w:val="0"/>
        <w:spacing w:after="0" w:line="240" w:lineRule="auto"/>
        <w:rPr>
          <w:rFonts w:ascii="Times New Roman" w:hAnsi="Times New Roman"/>
          <w:b/>
          <w:bCs/>
        </w:rPr>
      </w:pPr>
    </w:p>
    <w:sectPr w:rsidR="00F42BFF" w:rsidSect="003F31DC">
      <w:headerReference w:type="default" r:id="rId8"/>
      <w:pgSz w:w="11906" w:h="16838"/>
      <w:pgMar w:top="850" w:right="1274"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25A6C" w14:textId="77777777" w:rsidR="003E0561" w:rsidRDefault="003E0561" w:rsidP="005920A6">
      <w:pPr>
        <w:spacing w:after="0" w:line="240" w:lineRule="auto"/>
      </w:pPr>
      <w:r>
        <w:separator/>
      </w:r>
    </w:p>
  </w:endnote>
  <w:endnote w:type="continuationSeparator" w:id="0">
    <w:p w14:paraId="2AA95E6F" w14:textId="77777777" w:rsidR="003E0561" w:rsidRDefault="003E0561"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B7CC4" w14:textId="77777777" w:rsidR="003E0561" w:rsidRDefault="003E0561" w:rsidP="005920A6">
      <w:pPr>
        <w:spacing w:after="0" w:line="240" w:lineRule="auto"/>
      </w:pPr>
      <w:r>
        <w:separator/>
      </w:r>
    </w:p>
  </w:footnote>
  <w:footnote w:type="continuationSeparator" w:id="0">
    <w:p w14:paraId="2E6D6121" w14:textId="77777777" w:rsidR="003E0561" w:rsidRDefault="003E0561" w:rsidP="0059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7E772E1"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F42BFF" w:rsidRPr="00F42BFF">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CE60314"/>
    <w:multiLevelType w:val="multilevel"/>
    <w:tmpl w:val="AF80457E"/>
    <w:lvl w:ilvl="0">
      <w:start w:val="1"/>
      <w:numFmt w:val="decimal"/>
      <w:lvlText w:val="%1."/>
      <w:lvlJc w:val="left"/>
      <w:pPr>
        <w:ind w:left="720"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5D3B77C8"/>
    <w:multiLevelType w:val="hybridMultilevel"/>
    <w:tmpl w:val="90441640"/>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1A2ABD"/>
    <w:multiLevelType w:val="hybridMultilevel"/>
    <w:tmpl w:val="B1EC1FD2"/>
    <w:lvl w:ilvl="0" w:tplc="CD0E346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0C297A"/>
    <w:rsid w:val="00110032"/>
    <w:rsid w:val="00134493"/>
    <w:rsid w:val="001B13C2"/>
    <w:rsid w:val="001C0B63"/>
    <w:rsid w:val="001C31E8"/>
    <w:rsid w:val="001F234D"/>
    <w:rsid w:val="0021730F"/>
    <w:rsid w:val="002173DB"/>
    <w:rsid w:val="002619E4"/>
    <w:rsid w:val="00272298"/>
    <w:rsid w:val="00274E10"/>
    <w:rsid w:val="00284276"/>
    <w:rsid w:val="002B72AC"/>
    <w:rsid w:val="002D49C5"/>
    <w:rsid w:val="002E2A67"/>
    <w:rsid w:val="002F5C9A"/>
    <w:rsid w:val="00301BC3"/>
    <w:rsid w:val="0031053F"/>
    <w:rsid w:val="00333750"/>
    <w:rsid w:val="00350776"/>
    <w:rsid w:val="003A6463"/>
    <w:rsid w:val="003E0561"/>
    <w:rsid w:val="003F31DC"/>
    <w:rsid w:val="00401FB4"/>
    <w:rsid w:val="004033FA"/>
    <w:rsid w:val="00404F14"/>
    <w:rsid w:val="0040524E"/>
    <w:rsid w:val="00413466"/>
    <w:rsid w:val="00480681"/>
    <w:rsid w:val="004B0640"/>
    <w:rsid w:val="004C3264"/>
    <w:rsid w:val="004C72E7"/>
    <w:rsid w:val="004C7495"/>
    <w:rsid w:val="004E6D35"/>
    <w:rsid w:val="0051292C"/>
    <w:rsid w:val="00517B6D"/>
    <w:rsid w:val="005257A4"/>
    <w:rsid w:val="00540194"/>
    <w:rsid w:val="005477A0"/>
    <w:rsid w:val="00574050"/>
    <w:rsid w:val="005762D1"/>
    <w:rsid w:val="005766E5"/>
    <w:rsid w:val="005920A6"/>
    <w:rsid w:val="005C7DB7"/>
    <w:rsid w:val="005E1E0C"/>
    <w:rsid w:val="005F4958"/>
    <w:rsid w:val="006142B7"/>
    <w:rsid w:val="00632390"/>
    <w:rsid w:val="0066143D"/>
    <w:rsid w:val="00663DEA"/>
    <w:rsid w:val="006713B1"/>
    <w:rsid w:val="00675F6E"/>
    <w:rsid w:val="0067797D"/>
    <w:rsid w:val="006C2F2B"/>
    <w:rsid w:val="006D29E6"/>
    <w:rsid w:val="006D3984"/>
    <w:rsid w:val="006F61B7"/>
    <w:rsid w:val="00700447"/>
    <w:rsid w:val="00721E9D"/>
    <w:rsid w:val="00752011"/>
    <w:rsid w:val="007707AF"/>
    <w:rsid w:val="007B6780"/>
    <w:rsid w:val="007D5C32"/>
    <w:rsid w:val="007E3627"/>
    <w:rsid w:val="007F6581"/>
    <w:rsid w:val="00867EF6"/>
    <w:rsid w:val="00875467"/>
    <w:rsid w:val="008761A9"/>
    <w:rsid w:val="00884C7E"/>
    <w:rsid w:val="00902FE9"/>
    <w:rsid w:val="009155F2"/>
    <w:rsid w:val="00947E34"/>
    <w:rsid w:val="00993EEF"/>
    <w:rsid w:val="009A7437"/>
    <w:rsid w:val="009C455D"/>
    <w:rsid w:val="009E5E4B"/>
    <w:rsid w:val="009F628A"/>
    <w:rsid w:val="00A52318"/>
    <w:rsid w:val="00A57B7D"/>
    <w:rsid w:val="00A67010"/>
    <w:rsid w:val="00A94683"/>
    <w:rsid w:val="00AA021A"/>
    <w:rsid w:val="00AB0027"/>
    <w:rsid w:val="00AB46F2"/>
    <w:rsid w:val="00AC3FE5"/>
    <w:rsid w:val="00B356A5"/>
    <w:rsid w:val="00B401CB"/>
    <w:rsid w:val="00B56FA5"/>
    <w:rsid w:val="00B717B0"/>
    <w:rsid w:val="00B75A31"/>
    <w:rsid w:val="00B85D48"/>
    <w:rsid w:val="00B91255"/>
    <w:rsid w:val="00BC200F"/>
    <w:rsid w:val="00BC3DE5"/>
    <w:rsid w:val="00C361A1"/>
    <w:rsid w:val="00C5174E"/>
    <w:rsid w:val="00C51804"/>
    <w:rsid w:val="00C74713"/>
    <w:rsid w:val="00C946CE"/>
    <w:rsid w:val="00CA73CE"/>
    <w:rsid w:val="00CB3FF3"/>
    <w:rsid w:val="00CB5A46"/>
    <w:rsid w:val="00CD7B62"/>
    <w:rsid w:val="00CE6894"/>
    <w:rsid w:val="00D42AA1"/>
    <w:rsid w:val="00D626B8"/>
    <w:rsid w:val="00D63775"/>
    <w:rsid w:val="00D64C79"/>
    <w:rsid w:val="00D75D04"/>
    <w:rsid w:val="00D929FE"/>
    <w:rsid w:val="00DA7D8F"/>
    <w:rsid w:val="00DD3ADA"/>
    <w:rsid w:val="00E134EB"/>
    <w:rsid w:val="00E72F13"/>
    <w:rsid w:val="00E84CEE"/>
    <w:rsid w:val="00EA5EA7"/>
    <w:rsid w:val="00EA7534"/>
    <w:rsid w:val="00EB18C0"/>
    <w:rsid w:val="00EB793F"/>
    <w:rsid w:val="00EF0694"/>
    <w:rsid w:val="00F42637"/>
    <w:rsid w:val="00F42BFF"/>
    <w:rsid w:val="00F54C84"/>
    <w:rsid w:val="00F70AC0"/>
    <w:rsid w:val="00F9105C"/>
    <w:rsid w:val="00FA21D8"/>
    <w:rsid w:val="00FD69FE"/>
    <w:rsid w:val="00FE098B"/>
    <w:rsid w:val="00FF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uiPriority w:val="99"/>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uiPriority w:val="99"/>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uiPriority w:val="99"/>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uiPriority w:val="99"/>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uiPriority w:val="99"/>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uiPriority w:val="99"/>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18498298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15</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64</cp:revision>
  <cp:lastPrinted>2021-11-29T11:34:00Z</cp:lastPrinted>
  <dcterms:created xsi:type="dcterms:W3CDTF">2023-05-15T06:58:00Z</dcterms:created>
  <dcterms:modified xsi:type="dcterms:W3CDTF">2024-11-18T14:27:00Z</dcterms:modified>
</cp:coreProperties>
</file>