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944" w14:textId="77777777" w:rsidR="003C446A" w:rsidRPr="003C446A" w:rsidRDefault="003C446A" w:rsidP="003C446A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Готуйтеся</w:t>
      </w:r>
      <w:proofErr w:type="spellEnd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до НМТ з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географії</w:t>
      </w:r>
      <w:proofErr w:type="spellEnd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за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тематичними</w:t>
      </w:r>
      <w:proofErr w:type="spellEnd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добірками</w:t>
      </w:r>
      <w:proofErr w:type="spellEnd"/>
    </w:p>
    <w:p w14:paraId="108952FE" w14:textId="77777777" w:rsidR="003C446A" w:rsidRDefault="003C446A" w:rsidP="003C446A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2F0E3B32" wp14:editId="216A27E4">
            <wp:extent cx="3619500" cy="2381250"/>
            <wp:effectExtent l="0" t="0" r="0" b="0"/>
            <wp:docPr id="7288742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07E3" w14:textId="77777777" w:rsidR="003C446A" w:rsidRDefault="003C446A" w:rsidP="003C446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Готуйтеся</w:t>
      </w:r>
      <w:proofErr w:type="spellEnd"/>
      <w:r>
        <w:rPr>
          <w:rFonts w:ascii="Roboto" w:hAnsi="Roboto"/>
          <w:color w:val="000000"/>
        </w:rPr>
        <w:t xml:space="preserve"> до НМТ з </w:t>
      </w:r>
      <w:proofErr w:type="spellStart"/>
      <w:r>
        <w:rPr>
          <w:rFonts w:ascii="Roboto" w:hAnsi="Roboto"/>
          <w:color w:val="000000"/>
        </w:rPr>
        <w:t>географії</w:t>
      </w:r>
      <w:proofErr w:type="spellEnd"/>
      <w:r>
        <w:rPr>
          <w:rFonts w:ascii="Roboto" w:hAnsi="Roboto"/>
          <w:color w:val="000000"/>
        </w:rPr>
        <w:t xml:space="preserve"> за </w:t>
      </w:r>
      <w:proofErr w:type="spellStart"/>
      <w:r>
        <w:rPr>
          <w:rFonts w:ascii="Roboto" w:hAnsi="Roboto"/>
          <w:color w:val="000000"/>
        </w:rPr>
        <w:t>тематичними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добірками</w:t>
      </w:r>
      <w:proofErr w:type="spellEnd"/>
    </w:p>
    <w:p w14:paraId="4462107B" w14:textId="4AEA108A" w:rsidR="003C446A" w:rsidRPr="003C446A" w:rsidRDefault="003C446A" w:rsidP="003C446A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яке у 2024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втретє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відбудеться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вигляді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тесту</w:t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мають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ефективно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готуватися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географії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яка входить до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переліку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вибором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учасника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НМТ.</w:t>
      </w:r>
    </w:p>
    <w:p w14:paraId="011F232B" w14:textId="267EA430" w:rsidR="003C446A" w:rsidRPr="003C446A" w:rsidRDefault="003C446A" w:rsidP="003C446A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294CBFD" w14:textId="7EE6D49A" w:rsidR="003C446A" w:rsidRPr="003C446A" w:rsidRDefault="003C446A" w:rsidP="003C446A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4162788F" w14:textId="23E36D9A" w:rsidR="003C446A" w:rsidRPr="003C446A" w:rsidRDefault="003C446A" w:rsidP="003C446A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79B7EE82" w14:textId="3D558BF4" w:rsidR="003C446A" w:rsidRPr="003C446A" w:rsidRDefault="003C446A" w:rsidP="003C446A">
      <w:pPr>
        <w:shd w:val="clear" w:color="auto" w:fill="FFFFFF"/>
        <w:spacing w:after="0" w:line="0" w:lineRule="auto"/>
        <w:jc w:val="both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"https://osvita.ua/consultations/91511/"</w:instrText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proofErr w:type="spellStart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</w:t>
      </w:r>
      <w:proofErr w:type="spellEnd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право на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юридичному</w:t>
      </w:r>
      <w:proofErr w:type="spellEnd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факультеті</w:t>
      </w:r>
      <w:proofErr w:type="spellEnd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Європейського</w:t>
      </w:r>
      <w:proofErr w:type="spellEnd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університету</w:t>
      </w:r>
      <w:proofErr w:type="spellEnd"/>
    </w:p>
    <w:p w14:paraId="2045F09B" w14:textId="77777777" w:rsidR="003C446A" w:rsidRPr="003C446A" w:rsidRDefault="003C446A" w:rsidP="003C446A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362C3C0E" w14:textId="77777777" w:rsidR="003C446A" w:rsidRPr="003C446A" w:rsidRDefault="003C446A" w:rsidP="003C446A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Якісна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підготовка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гарантована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умови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використання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спеціального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на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сайті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hyperlink r:id="rId6" w:history="1">
        <w:r w:rsidRPr="003C446A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у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якому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ЗНО з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предмета за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роки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розподілені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темами.</w:t>
      </w:r>
    </w:p>
    <w:p w14:paraId="5A08C571" w14:textId="77777777" w:rsidR="003C446A" w:rsidRPr="003C446A" w:rsidRDefault="003C446A" w:rsidP="003C446A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За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допомогою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сервісу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поетапно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розділами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"https://osvita.ua/test/program_zno/944/"</w:instrText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чинної</w:t>
      </w:r>
      <w:proofErr w:type="spellEnd"/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географії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D8B7085" w14:textId="77777777" w:rsidR="003C446A" w:rsidRPr="003C446A" w:rsidRDefault="003C446A" w:rsidP="003C446A">
      <w:pPr>
        <w:shd w:val="clear" w:color="auto" w:fill="FFFFFF"/>
        <w:spacing w:before="100" w:beforeAutospacing="1" w:after="10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Обравши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певну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тему,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перевірити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свою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готовність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усіх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змістових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блоків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Опрацювання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розділів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допоможе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швидко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дізнатися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з-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посеред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них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засвоєні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гірше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приділити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їм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увагу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9686A72" w14:textId="77777777" w:rsidR="003C446A" w:rsidRPr="003C446A" w:rsidRDefault="003C446A" w:rsidP="003C446A">
      <w:pPr>
        <w:shd w:val="clear" w:color="auto" w:fill="FFFFFF"/>
        <w:spacing w:before="100" w:beforeAutospacing="1" w:after="10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Цей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сервіс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дозволяє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дізнатися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свій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рівень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й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тренуватись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звіряти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свої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правильними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й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читати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коментарі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фахівців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найважчих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5C85FE0" w14:textId="77777777" w:rsidR="003C446A" w:rsidRPr="003C446A" w:rsidRDefault="003C446A" w:rsidP="003C446A">
      <w:pPr>
        <w:shd w:val="clear" w:color="auto" w:fill="FFFFFF"/>
        <w:spacing w:before="100" w:beforeAutospacing="1" w:after="10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згруповано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такими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тематичними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розділами</w:t>
      </w:r>
      <w:proofErr w:type="spellEnd"/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454319B5" w14:textId="3F2A702E" w:rsidR="003C446A" w:rsidRDefault="003C446A" w:rsidP="003C446A">
      <w:pPr>
        <w:pStyle w:val="2"/>
        <w:shd w:val="clear" w:color="auto" w:fill="FFFFFF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Загальна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географія</w:t>
      </w:r>
      <w:proofErr w:type="spellEnd"/>
    </w:p>
    <w:p w14:paraId="7312BA49" w14:textId="3A3DFD96" w:rsidR="003C446A" w:rsidRPr="003C446A" w:rsidRDefault="003C446A" w:rsidP="003C446A">
      <w:pPr>
        <w:shd w:val="clear" w:color="auto" w:fill="FFFFFF"/>
        <w:spacing w:before="100" w:beforeAutospacing="1" w:after="100" w:afterAutospacing="1" w:line="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30817F47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як наука,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розвиток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географічних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досліджень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2FC8AE6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Розвиток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уявлень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про форму,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розміри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рухи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Землі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D699E07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Орієнтування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місцевості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7E051C7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Способи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зображення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Землі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План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місцевості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3AE13F7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Способи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зображення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Землі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карта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840A7F3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Географічні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координати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377D81E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3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Основні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види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часу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7AAAB46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4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Літосфера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рельєф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97974FE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5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Внутрішні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процеси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що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зумовлюють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зміни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земній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корі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на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поверхні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земної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кулі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38A28F0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Геологічне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літочислення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геологічний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вік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65151FC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Зовнішні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процеси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що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зумовлюють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зміну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земної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поверхні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8C2FF60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8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Температура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повітря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BCBBCA7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Атмосферний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тиск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Вітер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210FDAE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0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Вода в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атмосфері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. Опади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0E0B9BB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Клімат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841F348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Світовий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океан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його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частини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51EDB6A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3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Водні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маси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BD430AD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4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Води суходолу.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Річка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65C150C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5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Озера. Болота.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Штучні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водойми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. Водотоки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5A029AE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Льодовики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Багаторічна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мерзлота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C6BB427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Підземні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води,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умови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їх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утворення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залягання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земній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корі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AEB2200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Біосфера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грунти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98407B4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оболонка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Природні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комплекси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9287CF3" w14:textId="77777777" w:rsidR="003C446A" w:rsidRPr="003C446A" w:rsidRDefault="003C446A" w:rsidP="003C446A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Природні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зони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Землі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їх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особливості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218D0FB" w14:textId="03987F05" w:rsidR="003C446A" w:rsidRDefault="003C446A" w:rsidP="003C446A">
      <w:pPr>
        <w:pStyle w:val="2"/>
        <w:shd w:val="clear" w:color="auto" w:fill="FFFFFF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Географія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материків</w:t>
      </w:r>
      <w:proofErr w:type="spellEnd"/>
      <w:r>
        <w:rPr>
          <w:rFonts w:ascii="Roboto" w:hAnsi="Roboto"/>
          <w:color w:val="000000"/>
        </w:rPr>
        <w:t xml:space="preserve"> і </w:t>
      </w:r>
      <w:proofErr w:type="spellStart"/>
      <w:r>
        <w:rPr>
          <w:rFonts w:ascii="Roboto" w:hAnsi="Roboto"/>
          <w:color w:val="000000"/>
        </w:rPr>
        <w:t>океанів</w:t>
      </w:r>
      <w:proofErr w:type="spellEnd"/>
    </w:p>
    <w:p w14:paraId="014E5A29" w14:textId="0D15DA38" w:rsidR="003C446A" w:rsidRPr="003C446A" w:rsidRDefault="003C446A" w:rsidP="003C446A">
      <w:pPr>
        <w:shd w:val="clear" w:color="auto" w:fill="FFFFFF"/>
        <w:spacing w:before="100" w:beforeAutospacing="1" w:after="100" w:afterAutospacing="1" w:line="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3C446A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і </w:t>
      </w:r>
      <w:proofErr w:type="spellStart"/>
      <w:r w:rsidRPr="003C446A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океанів</w:t>
      </w:r>
      <w:proofErr w:type="spellEnd"/>
    </w:p>
    <w:p w14:paraId="35E58F3E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Океани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: Тихий океан,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Атлантичний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океан,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Індійський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океан,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Північний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Льодовитий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океан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2B507C7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2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Материки: Африка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5F842D2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3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Материки: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Австралія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02850DA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4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Материки: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Південна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Америка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5B27782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5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Материки: Антарктида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A9FBEE5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6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Материки: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Північна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Америка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D6B3D05" w14:textId="77777777" w:rsidR="003C446A" w:rsidRPr="003C446A" w:rsidRDefault="003C446A" w:rsidP="003C446A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7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Материки: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Євразія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43A6C8C" w14:textId="35D65457" w:rsidR="003C446A" w:rsidRDefault="003C446A" w:rsidP="003C446A">
      <w:pPr>
        <w:pStyle w:val="2"/>
        <w:shd w:val="clear" w:color="auto" w:fill="FFFFFF"/>
        <w:textAlignment w:val="baseline"/>
        <w:rPr>
          <w:rFonts w:ascii="Roboto" w:hAnsi="Roboto"/>
          <w:color w:val="000000"/>
        </w:rPr>
      </w:pPr>
      <w:r w:rsidRPr="003C446A"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Фізична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географія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України</w:t>
      </w:r>
      <w:proofErr w:type="spellEnd"/>
    </w:p>
    <w:p w14:paraId="5610BCE3" w14:textId="1062FDBF" w:rsidR="003C446A" w:rsidRPr="003C446A" w:rsidRDefault="003C446A" w:rsidP="003C446A">
      <w:pPr>
        <w:shd w:val="clear" w:color="auto" w:fill="FFFFFF"/>
        <w:spacing w:before="100" w:beforeAutospacing="1" w:after="100" w:afterAutospacing="1" w:line="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5B2B22A9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Географічне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положення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формування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території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0DD9134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Рельєф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Тектонічна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будова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Геологічна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будова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Мінеральні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ресурси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F182944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Клімат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кліматичні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ресурси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CF40A72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1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Води суходолу і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водні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ресурси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9416AE5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Грунти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грунтові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ресурси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DAE7E80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3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Рослинний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і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тваринний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A37CDE4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4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Ландшафти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9E2720D" w14:textId="77777777" w:rsidR="003C446A" w:rsidRPr="003C446A" w:rsidRDefault="003C446A" w:rsidP="003C446A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5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Природокористування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BAD16A4" w14:textId="1BF8A6DE" w:rsidR="003C446A" w:rsidRDefault="003C446A" w:rsidP="003C446A">
      <w:pPr>
        <w:pStyle w:val="2"/>
        <w:shd w:val="clear" w:color="auto" w:fill="FFFFFF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Населення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України</w:t>
      </w:r>
      <w:proofErr w:type="spellEnd"/>
      <w:r>
        <w:rPr>
          <w:rFonts w:ascii="Roboto" w:hAnsi="Roboto"/>
          <w:color w:val="000000"/>
        </w:rPr>
        <w:t xml:space="preserve"> та </w:t>
      </w:r>
      <w:proofErr w:type="spellStart"/>
      <w:r>
        <w:rPr>
          <w:rFonts w:ascii="Roboto" w:hAnsi="Roboto"/>
          <w:color w:val="000000"/>
        </w:rPr>
        <w:t>світу</w:t>
      </w:r>
      <w:proofErr w:type="spellEnd"/>
    </w:p>
    <w:p w14:paraId="04635A16" w14:textId="1A4A82A6" w:rsidR="003C446A" w:rsidRPr="003C446A" w:rsidRDefault="003C446A" w:rsidP="003C446A">
      <w:pPr>
        <w:shd w:val="clear" w:color="auto" w:fill="FFFFFF"/>
        <w:spacing w:before="100" w:beforeAutospacing="1" w:after="100" w:afterAutospacing="1" w:line="0" w:lineRule="auto"/>
        <w:jc w:val="both"/>
        <w:textAlignment w:val="baseline"/>
        <w:outlineLvl w:val="1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Демографічні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процеси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статево-віковий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склад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населення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світу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283B882" w14:textId="77777777" w:rsidR="003C446A" w:rsidRPr="003C446A" w:rsidRDefault="003C446A" w:rsidP="003C446A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Міграції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їх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показники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24A4E1C" w14:textId="77777777" w:rsidR="003C446A" w:rsidRPr="003C446A" w:rsidRDefault="003C446A" w:rsidP="003C446A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Розселення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7A35DD1" w14:textId="77777777" w:rsidR="003C446A" w:rsidRPr="003C446A" w:rsidRDefault="003C446A" w:rsidP="003C446A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Урбанізація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152E602" w14:textId="77777777" w:rsidR="003C446A" w:rsidRPr="003C446A" w:rsidRDefault="003C446A" w:rsidP="003C446A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Етнічний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релігійний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склад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населення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44E8E5A" w14:textId="77777777" w:rsidR="003C446A" w:rsidRDefault="003C446A" w:rsidP="003C446A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Зайнятість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населення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й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Україні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7FB4C06" w14:textId="77777777" w:rsidR="003C446A" w:rsidRDefault="003C446A" w:rsidP="003C446A">
      <w:pPr>
        <w:pStyle w:val="2"/>
        <w:shd w:val="clear" w:color="auto" w:fill="FFFFFF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Україна</w:t>
      </w:r>
      <w:proofErr w:type="spellEnd"/>
      <w:r>
        <w:rPr>
          <w:rFonts w:ascii="Roboto" w:hAnsi="Roboto"/>
          <w:color w:val="000000"/>
        </w:rPr>
        <w:t xml:space="preserve"> і </w:t>
      </w:r>
      <w:proofErr w:type="spellStart"/>
      <w:r>
        <w:rPr>
          <w:rFonts w:ascii="Roboto" w:hAnsi="Roboto"/>
          <w:color w:val="000000"/>
        </w:rPr>
        <w:t>світове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господарство</w:t>
      </w:r>
      <w:proofErr w:type="spellEnd"/>
    </w:p>
    <w:p w14:paraId="5FD76B7B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Поняття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«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економічний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розвиток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»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його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показники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ВВП,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індекс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людського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розвитку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(IЛP)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6434305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3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Секторальна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модель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економіки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D6F01E4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4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Форми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суспільної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організації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виробництва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6A850F5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5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Чинники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розміщення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виробництва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236ABA1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Форми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просторової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організації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національної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економіки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6633D84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Світове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господарство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83BDEBA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Міжнародні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економічні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організації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BDC3D04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5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Типізація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світу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за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рівнем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економічного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розвитку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місце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ній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B1DAC2D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Первинний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сектор.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Сільське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господарство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C631F93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Первинний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сектор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Лісове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господарство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1BF3374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Первинний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сектор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Добувна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промисловість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F25B5F1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3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Показники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ресурсозабезпеченості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мінеральними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ресурсами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4C1BF5C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4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Вторинний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сектор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постачання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електроенергії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7D6F9F8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5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Металургійне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Чорна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металургія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D409F39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Металургійне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Кольорова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металургія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3291868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Хімічне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A9A51A9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деревини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паперу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D3B67E1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будівельних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матеріалів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B0D1860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Вторинний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сектор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машин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устаткування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06CFB75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тканин,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одягу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взуття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FF79682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Виробництво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харчових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продуктів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85605B7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3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Третинний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сектор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господарства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. Транспорт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7262D7F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4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Туризм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EAC502F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5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Торгівля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38CD60C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Фінансові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послуги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CFC3BF6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7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Комп’ютерне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програмування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3952FA7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8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Наукова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діяльність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Освіта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D51C0A2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79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Охорона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здоров’я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457CBB7" w14:textId="77777777" w:rsidR="003C446A" w:rsidRPr="003C446A" w:rsidRDefault="003C446A" w:rsidP="003C446A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0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Політична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карта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світу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C7E2D09" w14:textId="64503D42" w:rsidR="003C446A" w:rsidRDefault="003C446A" w:rsidP="003C446A">
      <w:pPr>
        <w:pStyle w:val="2"/>
        <w:shd w:val="clear" w:color="auto" w:fill="FFFFFF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lastRenderedPageBreak/>
        <w:t>Регіони</w:t>
      </w:r>
      <w:proofErr w:type="spellEnd"/>
      <w:r>
        <w:rPr>
          <w:rFonts w:ascii="Roboto" w:hAnsi="Roboto"/>
          <w:color w:val="000000"/>
        </w:rPr>
        <w:t xml:space="preserve"> та </w:t>
      </w:r>
      <w:proofErr w:type="spellStart"/>
      <w:r>
        <w:rPr>
          <w:rFonts w:ascii="Roboto" w:hAnsi="Roboto"/>
          <w:color w:val="000000"/>
        </w:rPr>
        <w:t>країни</w:t>
      </w:r>
      <w:proofErr w:type="spellEnd"/>
    </w:p>
    <w:p w14:paraId="072EDC30" w14:textId="7F927AB9" w:rsidR="003C446A" w:rsidRPr="003C446A" w:rsidRDefault="003C446A" w:rsidP="003C446A">
      <w:pPr>
        <w:shd w:val="clear" w:color="auto" w:fill="FFFFFF"/>
        <w:spacing w:before="100" w:beforeAutospacing="1" w:after="100" w:afterAutospacing="1" w:line="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3C446A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аїни</w:t>
      </w:r>
      <w:proofErr w:type="spellEnd"/>
    </w:p>
    <w:p w14:paraId="2BC1D376" w14:textId="77777777" w:rsidR="003C446A" w:rsidRPr="003C446A" w:rsidRDefault="003C446A" w:rsidP="003C446A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1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Австралія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Океанія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5DA2E48" w14:textId="77777777" w:rsidR="003C446A" w:rsidRPr="003C446A" w:rsidRDefault="003C446A" w:rsidP="003C446A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2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Азія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Загальна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характеристика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Азії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Азії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E2E66E2" w14:textId="77777777" w:rsidR="003C446A" w:rsidRPr="003C446A" w:rsidRDefault="003C446A" w:rsidP="003C446A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3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Америка.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Загальна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характеристика Америки.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Америки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52DC711" w14:textId="77777777" w:rsidR="003C446A" w:rsidRPr="003C446A" w:rsidRDefault="003C446A" w:rsidP="003C446A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4" w:history="1"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Африка.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Загальна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характеристика Африки.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Африки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83A9E49" w14:textId="77777777" w:rsidR="003C446A" w:rsidRPr="003C446A" w:rsidRDefault="003C446A" w:rsidP="003C446A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5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Глобальні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проблеми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людства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Сталий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розвиток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BD71875" w14:textId="77777777" w:rsidR="003C446A" w:rsidRPr="003C446A" w:rsidRDefault="003C446A" w:rsidP="003C446A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6" w:history="1"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Європа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Загальна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характеристика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Європи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Країни</w:t>
        </w:r>
        <w:proofErr w:type="spellEnd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C446A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Європи</w:t>
        </w:r>
        <w:proofErr w:type="spellEnd"/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5D21459" w14:textId="77777777" w:rsidR="003C446A" w:rsidRPr="003C446A" w:rsidRDefault="003C446A" w:rsidP="003C446A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Для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оперативної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 та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каналу </w:t>
      </w:r>
      <w:hyperlink r:id="rId87" w:history="1">
        <w:r w:rsidRPr="003C446A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3C446A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в </w:t>
      </w:r>
      <w:proofErr w:type="spellStart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3C446A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42CE8866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F87"/>
    <w:multiLevelType w:val="multilevel"/>
    <w:tmpl w:val="BE9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8361A"/>
    <w:multiLevelType w:val="multilevel"/>
    <w:tmpl w:val="A6E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41B42"/>
    <w:multiLevelType w:val="multilevel"/>
    <w:tmpl w:val="DFF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2111A"/>
    <w:multiLevelType w:val="multilevel"/>
    <w:tmpl w:val="80F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D111F9"/>
    <w:multiLevelType w:val="multilevel"/>
    <w:tmpl w:val="5FB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7433CD"/>
    <w:multiLevelType w:val="multilevel"/>
    <w:tmpl w:val="FB0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533995">
    <w:abstractNumId w:val="3"/>
  </w:num>
  <w:num w:numId="2" w16cid:durableId="1755591158">
    <w:abstractNumId w:val="5"/>
  </w:num>
  <w:num w:numId="3" w16cid:durableId="753162743">
    <w:abstractNumId w:val="4"/>
  </w:num>
  <w:num w:numId="4" w16cid:durableId="1954626668">
    <w:abstractNumId w:val="1"/>
  </w:num>
  <w:num w:numId="5" w16cid:durableId="1713072252">
    <w:abstractNumId w:val="2"/>
  </w:num>
  <w:num w:numId="6" w16cid:durableId="170054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85"/>
    <w:rsid w:val="002D61D9"/>
    <w:rsid w:val="003C446A"/>
    <w:rsid w:val="005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68B1"/>
  <w15:chartTrackingRefBased/>
  <w15:docId w15:val="{2F5AAF69-4077-4052-B3C7-0B847B1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3C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C44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C446A"/>
    <w:rPr>
      <w:color w:val="0000FF"/>
      <w:u w:val="single"/>
    </w:rPr>
  </w:style>
  <w:style w:type="character" w:customStyle="1" w:styleId="promo-examtext">
    <w:name w:val="promo-exam__text"/>
    <w:basedOn w:val="a0"/>
    <w:rsid w:val="003C446A"/>
  </w:style>
  <w:style w:type="character" w:styleId="a5">
    <w:name w:val="Emphasis"/>
    <w:basedOn w:val="a0"/>
    <w:uiPriority w:val="20"/>
    <w:qFormat/>
    <w:rsid w:val="003C4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7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o.osvita.ua/geography/tag-osnovni_vydy_chasu/" TargetMode="External"/><Relationship Id="rId18" Type="http://schemas.openxmlformats.org/officeDocument/2006/relationships/hyperlink" Target="https://zno.osvita.ua/geography/tag-temperatura_povitrja/" TargetMode="External"/><Relationship Id="rId26" Type="http://schemas.openxmlformats.org/officeDocument/2006/relationships/hyperlink" Target="https://zno.osvita.ua/geography/tag-lodovyky/" TargetMode="External"/><Relationship Id="rId39" Type="http://schemas.openxmlformats.org/officeDocument/2006/relationships/hyperlink" Target="https://zno.osvita.ua/geography/tag-relyef/" TargetMode="External"/><Relationship Id="rId21" Type="http://schemas.openxmlformats.org/officeDocument/2006/relationships/hyperlink" Target="https://zno.osvita.ua/geography/tag-klimat/" TargetMode="External"/><Relationship Id="rId34" Type="http://schemas.openxmlformats.org/officeDocument/2006/relationships/hyperlink" Target="https://zno.osvita.ua/geography/tag-materiki_pivdenna_amerika/" TargetMode="External"/><Relationship Id="rId42" Type="http://schemas.openxmlformats.org/officeDocument/2006/relationships/hyperlink" Target="https://zno.osvita.ua/geography/tag-grunty_ta_gruntovi_resursy/" TargetMode="External"/><Relationship Id="rId47" Type="http://schemas.openxmlformats.org/officeDocument/2006/relationships/hyperlink" Target="https://zno.osvita.ua/geography/tag-migraciyi_yih_pokaznyky/" TargetMode="External"/><Relationship Id="rId50" Type="http://schemas.openxmlformats.org/officeDocument/2006/relationships/hyperlink" Target="https://zno.osvita.ua/geography/tag-etnichnyj_sklad_naselennya/" TargetMode="External"/><Relationship Id="rId55" Type="http://schemas.openxmlformats.org/officeDocument/2006/relationships/hyperlink" Target="https://zno.osvita.ua/geography/tag-chynnyky_rozmishennya_vyrobnyctva/" TargetMode="External"/><Relationship Id="rId63" Type="http://schemas.openxmlformats.org/officeDocument/2006/relationships/hyperlink" Target="https://zno.osvita.ua/geography/tag-pokaznyky_resursozabezpechenosti_krayin/" TargetMode="External"/><Relationship Id="rId68" Type="http://schemas.openxmlformats.org/officeDocument/2006/relationships/hyperlink" Target="https://zno.osvita.ua/geography/tag-vyrobnyctvo_derevyny_paperu/" TargetMode="External"/><Relationship Id="rId76" Type="http://schemas.openxmlformats.org/officeDocument/2006/relationships/hyperlink" Target="https://zno.osvita.ua/geography/tag-finansovi_poslugy/" TargetMode="External"/><Relationship Id="rId84" Type="http://schemas.openxmlformats.org/officeDocument/2006/relationships/hyperlink" Target="https://zno.osvita.ua/geography/tag-krayiny_afryky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zno.osvita.ua/geography/tag-gheoghrafija_jak_nauka/" TargetMode="External"/><Relationship Id="rId71" Type="http://schemas.openxmlformats.org/officeDocument/2006/relationships/hyperlink" Target="https://zno.osvita.ua/geography/tag-vyrobnyctvo_tkanyn_odyagu_vzutt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geography/tag-gheologhichnyj_vik/" TargetMode="External"/><Relationship Id="rId29" Type="http://schemas.openxmlformats.org/officeDocument/2006/relationships/hyperlink" Target="https://zno.osvita.ua/geography/tag-gheoghrafichna_obolonka/" TargetMode="External"/><Relationship Id="rId11" Type="http://schemas.openxmlformats.org/officeDocument/2006/relationships/hyperlink" Target="https://zno.osvita.ua/geography/tag-gheoghrafichna_karta/" TargetMode="External"/><Relationship Id="rId24" Type="http://schemas.openxmlformats.org/officeDocument/2006/relationships/hyperlink" Target="https://zno.osvita.ua/geography/tag-vody_sukhodolu_richka/" TargetMode="External"/><Relationship Id="rId32" Type="http://schemas.openxmlformats.org/officeDocument/2006/relationships/hyperlink" Target="https://zno.osvita.ua/geography/tag-materiki_afrika/" TargetMode="External"/><Relationship Id="rId37" Type="http://schemas.openxmlformats.org/officeDocument/2006/relationships/hyperlink" Target="https://zno.osvita.ua/geography/tag-materiki_yevraziya/" TargetMode="External"/><Relationship Id="rId40" Type="http://schemas.openxmlformats.org/officeDocument/2006/relationships/hyperlink" Target="https://zno.osvita.ua/geography/tag-klimat_i_klimatychni_resursy/" TargetMode="External"/><Relationship Id="rId45" Type="http://schemas.openxmlformats.org/officeDocument/2006/relationships/hyperlink" Target="https://zno.osvita.ua/geography/tag-pryrodokorystuvannya/" TargetMode="External"/><Relationship Id="rId53" Type="http://schemas.openxmlformats.org/officeDocument/2006/relationships/hyperlink" Target="https://zno.osvita.ua/geography/tag-sektoralna_model_ekonomiky/" TargetMode="External"/><Relationship Id="rId58" Type="http://schemas.openxmlformats.org/officeDocument/2006/relationships/hyperlink" Target="https://zno.osvita.ua/geography/tag-mizhnarodni_ekonomichni_organizaciyi/" TargetMode="External"/><Relationship Id="rId66" Type="http://schemas.openxmlformats.org/officeDocument/2006/relationships/hyperlink" Target="https://zno.osvita.ua/geography/tag-kolorova_metalurgiya/" TargetMode="External"/><Relationship Id="rId74" Type="http://schemas.openxmlformats.org/officeDocument/2006/relationships/hyperlink" Target="https://zno.osvita.ua/geography/tag-turyzm/" TargetMode="External"/><Relationship Id="rId79" Type="http://schemas.openxmlformats.org/officeDocument/2006/relationships/hyperlink" Target="https://zno.osvita.ua/geography/tag-ohorona_zdorovya/" TargetMode="External"/><Relationship Id="rId87" Type="http://schemas.openxmlformats.org/officeDocument/2006/relationships/hyperlink" Target="https://t.me/vstuposvit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zno.osvita.ua/geography/tag-pervynnyj_sektor_lisove_gospodarstvo/" TargetMode="External"/><Relationship Id="rId82" Type="http://schemas.openxmlformats.org/officeDocument/2006/relationships/hyperlink" Target="https://zno.osvita.ua/geography/tag-krayiny_aziyi/" TargetMode="External"/><Relationship Id="rId19" Type="http://schemas.openxmlformats.org/officeDocument/2006/relationships/hyperlink" Target="https://zno.osvita.ua/geography/tag-atmosfernyj_tysk_vi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geography/tag-oriyentuvannja_na_miscevosti/" TargetMode="External"/><Relationship Id="rId14" Type="http://schemas.openxmlformats.org/officeDocument/2006/relationships/hyperlink" Target="https://zno.osvita.ua/geography/tag-litosfera_ta_relyef/" TargetMode="External"/><Relationship Id="rId22" Type="http://schemas.openxmlformats.org/officeDocument/2006/relationships/hyperlink" Target="https://zno.osvita.ua/geography/tag-svitovyj_okean/" TargetMode="External"/><Relationship Id="rId27" Type="http://schemas.openxmlformats.org/officeDocument/2006/relationships/hyperlink" Target="https://zno.osvita.ua/geography/tag-pidzemni_vody/" TargetMode="External"/><Relationship Id="rId30" Type="http://schemas.openxmlformats.org/officeDocument/2006/relationships/hyperlink" Target="https://zno.osvita.ua/geography/tag-pryrodni_zony_zemli/" TargetMode="External"/><Relationship Id="rId35" Type="http://schemas.openxmlformats.org/officeDocument/2006/relationships/hyperlink" Target="https://zno.osvita.ua/geography/tag-materiki_antarktida/" TargetMode="External"/><Relationship Id="rId43" Type="http://schemas.openxmlformats.org/officeDocument/2006/relationships/hyperlink" Target="https://zno.osvita.ua/geography/tag-roslynnyj_i_tvarynnyj_svit_ukrayiny/" TargetMode="External"/><Relationship Id="rId48" Type="http://schemas.openxmlformats.org/officeDocument/2006/relationships/hyperlink" Target="https://zno.osvita.ua/geography/tag-rozselennya/" TargetMode="External"/><Relationship Id="rId56" Type="http://schemas.openxmlformats.org/officeDocument/2006/relationships/hyperlink" Target="https://zno.osvita.ua/geography/tag-formy_prostorovoyi_organizaciyi_nacionalnoyi_ekonomiky/" TargetMode="External"/><Relationship Id="rId64" Type="http://schemas.openxmlformats.org/officeDocument/2006/relationships/hyperlink" Target="https://zno.osvita.ua/geography/tag-vyrobnyctvo_ta_postachannya_elektroenergiyi/" TargetMode="External"/><Relationship Id="rId69" Type="http://schemas.openxmlformats.org/officeDocument/2006/relationships/hyperlink" Target="https://zno.osvita.ua/geography/tag-vyrobnyctvo_budivelnyh_materialiv/" TargetMode="External"/><Relationship Id="rId77" Type="http://schemas.openxmlformats.org/officeDocument/2006/relationships/hyperlink" Target="https://zno.osvita.ua/geography/tag-kompyuterne_programuvannya/" TargetMode="External"/><Relationship Id="rId8" Type="http://schemas.openxmlformats.org/officeDocument/2006/relationships/hyperlink" Target="https://zno.osvita.ua/geography/tag-rozmiry_ta_rukhy_zemli/" TargetMode="External"/><Relationship Id="rId51" Type="http://schemas.openxmlformats.org/officeDocument/2006/relationships/hyperlink" Target="https://zno.osvita.ua/geography/tag-zajnyatist_v_sviti_j_ukrayini/" TargetMode="External"/><Relationship Id="rId72" Type="http://schemas.openxmlformats.org/officeDocument/2006/relationships/hyperlink" Target="https://zno.osvita.ua/geography/tag-vyrobnyctvo_harchovyh_produktiv/" TargetMode="External"/><Relationship Id="rId80" Type="http://schemas.openxmlformats.org/officeDocument/2006/relationships/hyperlink" Target="https://zno.osvita.ua/geography/tag-politychna_karta_svitu/" TargetMode="External"/><Relationship Id="rId85" Type="http://schemas.openxmlformats.org/officeDocument/2006/relationships/hyperlink" Target="https://zno.osvita.ua/geography/tag-globalni_problemy_lyudstva_stalyj_rozvyto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o.osvita.ua/geography/tag-gheoghrafichni_koordynaty/" TargetMode="External"/><Relationship Id="rId17" Type="http://schemas.openxmlformats.org/officeDocument/2006/relationships/hyperlink" Target="https://zno.osvita.ua/geography/tag-zminy_zemnoyi_poverkhni/" TargetMode="External"/><Relationship Id="rId25" Type="http://schemas.openxmlformats.org/officeDocument/2006/relationships/hyperlink" Target="https://zno.osvita.ua/geography/tag-ozera/" TargetMode="External"/><Relationship Id="rId33" Type="http://schemas.openxmlformats.org/officeDocument/2006/relationships/hyperlink" Target="https://zno.osvita.ua/geography/tag-materiki_avstraliya/" TargetMode="External"/><Relationship Id="rId38" Type="http://schemas.openxmlformats.org/officeDocument/2006/relationships/hyperlink" Target="https://zno.osvita.ua/geography/tag-geografichne_polozhennya_ukrayiny/" TargetMode="External"/><Relationship Id="rId46" Type="http://schemas.openxmlformats.org/officeDocument/2006/relationships/hyperlink" Target="https://zno.osvita.ua/geography/tag-sklad_naselennya_svitu_ta_ukrayiny/" TargetMode="External"/><Relationship Id="rId59" Type="http://schemas.openxmlformats.org/officeDocument/2006/relationships/hyperlink" Target="https://zno.osvita.ua/geography/tag-krayiny_svitu_za_rivnem_ekonomrozvytku_misce_ukrayiny/" TargetMode="External"/><Relationship Id="rId67" Type="http://schemas.openxmlformats.org/officeDocument/2006/relationships/hyperlink" Target="https://zno.osvita.ua/geography/tag-himichne_vyrobnyctvo/" TargetMode="External"/><Relationship Id="rId20" Type="http://schemas.openxmlformats.org/officeDocument/2006/relationships/hyperlink" Target="https://zno.osvita.ua/geography/tag-voda_opady/" TargetMode="External"/><Relationship Id="rId41" Type="http://schemas.openxmlformats.org/officeDocument/2006/relationships/hyperlink" Target="https://zno.osvita.ua/geography/tag-vody_suhodolu_i_vodni_resursy/" TargetMode="External"/><Relationship Id="rId54" Type="http://schemas.openxmlformats.org/officeDocument/2006/relationships/hyperlink" Target="https://zno.osvita.ua/geography/tag-formy_suspilnoyi_organizaciyi_vyrobnyctva/" TargetMode="External"/><Relationship Id="rId62" Type="http://schemas.openxmlformats.org/officeDocument/2006/relationships/hyperlink" Target="https://zno.osvita.ua/geography/tag-pervynnyj_sektor_dobuvna_promyslovist/" TargetMode="External"/><Relationship Id="rId70" Type="http://schemas.openxmlformats.org/officeDocument/2006/relationships/hyperlink" Target="https://zno.osvita.ua/geography/tag-vyrobnyctvo_mashyn_ta_ustatkuvannya/" TargetMode="External"/><Relationship Id="rId75" Type="http://schemas.openxmlformats.org/officeDocument/2006/relationships/hyperlink" Target="https://zno.osvita.ua/geography/tag-torgivlya/" TargetMode="External"/><Relationship Id="rId83" Type="http://schemas.openxmlformats.org/officeDocument/2006/relationships/hyperlink" Target="https://zno.osvita.ua/geography/tag-krayiny_ameryky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o.osvita.ua/geography/tema.html" TargetMode="External"/><Relationship Id="rId15" Type="http://schemas.openxmlformats.org/officeDocument/2006/relationships/hyperlink" Target="https://zno.osvita.ua/geography/tag-zminy_v_zemnij_kori_ta_na_poverkhni/" TargetMode="External"/><Relationship Id="rId23" Type="http://schemas.openxmlformats.org/officeDocument/2006/relationships/hyperlink" Target="https://zno.osvita.ua/geography/tag-vodni_masy/" TargetMode="External"/><Relationship Id="rId28" Type="http://schemas.openxmlformats.org/officeDocument/2006/relationships/hyperlink" Target="https://zno.osvita.ua/geography/tag-biosfera_ta_ghrunty/" TargetMode="External"/><Relationship Id="rId36" Type="http://schemas.openxmlformats.org/officeDocument/2006/relationships/hyperlink" Target="https://zno.osvita.ua/geography/tag-materiki_pivnichna_amerika/" TargetMode="External"/><Relationship Id="rId49" Type="http://schemas.openxmlformats.org/officeDocument/2006/relationships/hyperlink" Target="https://zno.osvita.ua/geography/tag-urbanizaciya/" TargetMode="External"/><Relationship Id="rId57" Type="http://schemas.openxmlformats.org/officeDocument/2006/relationships/hyperlink" Target="https://zno.osvita.ua/geography/tag-svitove_gospodarstvo/" TargetMode="External"/><Relationship Id="rId10" Type="http://schemas.openxmlformats.org/officeDocument/2006/relationships/hyperlink" Target="https://zno.osvita.ua/geography/tag-plan_miscevosti/" TargetMode="External"/><Relationship Id="rId31" Type="http://schemas.openxmlformats.org/officeDocument/2006/relationships/hyperlink" Target="https://zno.osvita.ua/geography/tag-okeany/" TargetMode="External"/><Relationship Id="rId44" Type="http://schemas.openxmlformats.org/officeDocument/2006/relationships/hyperlink" Target="https://zno.osvita.ua/geography/tag-landshafty_ukrainy/" TargetMode="External"/><Relationship Id="rId52" Type="http://schemas.openxmlformats.org/officeDocument/2006/relationships/hyperlink" Target="https://zno.osvita.ua/geography/tag-ekonomichnyj_rozvytok_ta_vvp_y_iilp/" TargetMode="External"/><Relationship Id="rId60" Type="http://schemas.openxmlformats.org/officeDocument/2006/relationships/hyperlink" Target="https://zno.osvita.ua/geography/tag-pervynnyj_sektor_silske_gospodarstvo/" TargetMode="External"/><Relationship Id="rId65" Type="http://schemas.openxmlformats.org/officeDocument/2006/relationships/hyperlink" Target="https://zno.osvita.ua/geography/tag-chorna_metalurgiya/" TargetMode="External"/><Relationship Id="rId73" Type="http://schemas.openxmlformats.org/officeDocument/2006/relationships/hyperlink" Target="https://zno.osvita.ua/geography/tag-tretynnyj_sektor_transport/" TargetMode="External"/><Relationship Id="rId78" Type="http://schemas.openxmlformats.org/officeDocument/2006/relationships/hyperlink" Target="https://zno.osvita.ua/geography/tag-naukova_diyalnist_osvita/" TargetMode="External"/><Relationship Id="rId81" Type="http://schemas.openxmlformats.org/officeDocument/2006/relationships/hyperlink" Target="https://zno.osvita.ua/geography/tag-avstraliya/" TargetMode="External"/><Relationship Id="rId86" Type="http://schemas.openxmlformats.org/officeDocument/2006/relationships/hyperlink" Target="https://zno.osvita.ua/geography/tag-krayiny_yevro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2024-02-29T11:58:00Z</dcterms:created>
  <dcterms:modified xsi:type="dcterms:W3CDTF">2024-02-29T12:04:00Z</dcterms:modified>
</cp:coreProperties>
</file>