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27" w:rsidRDefault="0094021A" w:rsidP="0094021A">
      <w:pPr>
        <w:spacing w:after="0" w:line="660" w:lineRule="atLeast"/>
        <w:jc w:val="center"/>
        <w:outlineLvl w:val="0"/>
        <w:rPr>
          <w:rFonts w:ascii="Ubuntu" w:eastAsia="Times New Roman" w:hAnsi="Ubuntu" w:cs="Times New Roman"/>
          <w:color w:val="2B4261"/>
          <w:kern w:val="36"/>
          <w:sz w:val="32"/>
          <w:szCs w:val="32"/>
          <w:lang w:eastAsia="uk-UA"/>
        </w:rPr>
      </w:pPr>
      <w:r w:rsidRPr="0094021A">
        <w:rPr>
          <w:rFonts w:ascii="Ubuntu" w:eastAsia="Times New Roman" w:hAnsi="Ubuntu" w:cs="Times New Roman"/>
          <w:color w:val="2B4261"/>
          <w:kern w:val="36"/>
          <w:sz w:val="32"/>
          <w:szCs w:val="32"/>
          <w:lang w:eastAsia="uk-UA"/>
        </w:rPr>
        <w:t xml:space="preserve">НАЗК оновило функцію «Дані для декларації» </w:t>
      </w:r>
    </w:p>
    <w:p w:rsidR="0094021A" w:rsidRPr="0094021A" w:rsidRDefault="0094021A" w:rsidP="0094021A">
      <w:pPr>
        <w:spacing w:after="0" w:line="660" w:lineRule="atLeast"/>
        <w:jc w:val="center"/>
        <w:outlineLvl w:val="0"/>
        <w:rPr>
          <w:rFonts w:ascii="Ubuntu" w:eastAsia="Times New Roman" w:hAnsi="Ubuntu" w:cs="Times New Roman"/>
          <w:color w:val="2B4261"/>
          <w:kern w:val="36"/>
          <w:sz w:val="32"/>
          <w:szCs w:val="32"/>
          <w:lang w:eastAsia="uk-UA"/>
        </w:rPr>
      </w:pPr>
      <w:r w:rsidRPr="0094021A">
        <w:rPr>
          <w:rFonts w:ascii="Ubuntu" w:eastAsia="Times New Roman" w:hAnsi="Ubuntu" w:cs="Times New Roman"/>
          <w:color w:val="2B4261"/>
          <w:kern w:val="36"/>
          <w:sz w:val="32"/>
          <w:szCs w:val="32"/>
          <w:lang w:eastAsia="uk-UA"/>
        </w:rPr>
        <w:t>та додало інформацію про доходи</w:t>
      </w:r>
    </w:p>
    <w:p w:rsidR="0094021A" w:rsidRPr="0094021A" w:rsidRDefault="0094021A" w:rsidP="0094021A">
      <w:pPr>
        <w:spacing w:line="240" w:lineRule="auto"/>
        <w:rPr>
          <w:rFonts w:ascii="Ubuntu" w:eastAsia="Times New Roman" w:hAnsi="Ubuntu" w:cs="Times New Roman"/>
          <w:color w:val="1A1A22"/>
          <w:sz w:val="27"/>
          <w:szCs w:val="27"/>
          <w:lang w:eastAsia="uk-UA"/>
        </w:rPr>
      </w:pP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Національне агентство з питань запобігання корупції (НАЗК) оновило функцію в Реєстрі декларацій «Дані для декларації». Тепер ви можете отримати майже всю необхідну інформацію для заповнення декларації за різні періоди.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Що змінилося?</w:t>
      </w:r>
    </w:p>
    <w:p w:rsidR="0094021A" w:rsidRPr="0094021A" w:rsidRDefault="0094021A" w:rsidP="0094021A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 xml:space="preserve">Додалася інформація про ваші доходи, які будуть вже пораховані за відповідними джерелами та ознаками й запропоновані для заповнення згідно полів декларації — арифметичну помилку ви вже не допустите. Тепер ви можете переглянути не лише інформацію про ваші об’єкти нерухомості, об’єкти незавершеного будівництва, </w:t>
      </w:r>
      <w:proofErr w:type="spellStart"/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автівки</w:t>
      </w:r>
      <w:proofErr w:type="spellEnd"/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 xml:space="preserve">, спадщину чи наявні обтяження рухомого майна, але й ваші </w:t>
      </w:r>
      <w:proofErr w:type="spellStart"/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доходи.Реєстри</w:t>
      </w:r>
      <w:proofErr w:type="spellEnd"/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, з яких надається інформація: Державний реєстр речових прав на нерухоме майно, Державний земельний кадастр, Єдиний державний реєстр транспортних засобів, Державний реєстр обтяжень рухомого майна, Державний реєстр фізичних осіб — платників податків та Спадковий реєстр;</w:t>
      </w:r>
    </w:p>
    <w:p w:rsidR="0094021A" w:rsidRPr="0094021A" w:rsidRDefault="0094021A" w:rsidP="0094021A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ця функція тепер доступна не лише для посадовців із досвідом. Публічні службовці, які вперше подають декларацію, також зможуть нею скористатися;</w:t>
      </w:r>
    </w:p>
    <w:p w:rsidR="0094021A" w:rsidRPr="0094021A" w:rsidRDefault="0094021A" w:rsidP="0094021A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збільшилася кількість інформації та підвищилася її актуальність, тому змінився час на обробку запиту;</w:t>
      </w:r>
    </w:p>
    <w:p w:rsidR="0094021A" w:rsidRPr="0094021A" w:rsidRDefault="0094021A" w:rsidP="0094021A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до інформації додані корисні посилання на джерела інформації, де ви або члени сім’ї можете самостійно переглянути інформацію про свої активи й доходи;</w:t>
      </w:r>
    </w:p>
    <w:p w:rsidR="0094021A" w:rsidRPr="0094021A" w:rsidRDefault="0094021A" w:rsidP="0094021A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додані активні посилання на актуальні роз’яснення НАЗК щодо правил заповнення окремих полів декларації.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Як скористатися функцією?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Після переходу в Реєстр декларацій  увійдіть до системи, користуючись КЕП.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Кнопка буде знаходитись поруч із кнопками «Мої документи», «Мої повідомлення» та «Мій профіль».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Про те, що процес збору даних розпочався, буде свідчити статус «Запит у процесі обробки».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Про завершення формування інформації вам просигналізує статус «Інформацію отримано». Для її перегляду натисніть «Переглянути».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lastRenderedPageBreak/>
        <w:t>Як і раніше, інформація стосується лише суб’єкта декларування. Тобто ви не можете переглянути інформацію про доходи дружини/чоловіка або їхню власність.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Важливо!</w:t>
      </w: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 Тепер формування інформації займає певний час, адже кількість даних, які ви отримуєте через функцію, суттєво збільшилася, тому не відкладайте це на останні дні періоду подачі декларації.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Уважно прочитайте поради й застереження від НАЗК щодо цієї функції!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На що потрібно звернути увагу під час використання функції?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Інформація, яку ви отримаєте з реєстрів, відрізняється актуальністю. Зокрема, при формуванні даних інформація надається станом на:</w:t>
      </w:r>
    </w:p>
    <w:p w:rsidR="0094021A" w:rsidRPr="0094021A" w:rsidRDefault="0094021A" w:rsidP="0094021A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дату формування запиту — </w:t>
      </w: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з Державного реєстру речових прав на нерухоме майно, Державного реєстру обтяжень рухомого майна та Спадкового реєстру;</w:t>
      </w:r>
    </w:p>
    <w:p w:rsidR="0094021A" w:rsidRPr="0094021A" w:rsidRDefault="0094021A" w:rsidP="0094021A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31 грудня відповідного року — </w:t>
      </w: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з Державного земельного кадастру, Єдиного державного реєстру транспортних засобів та Державного реєстру фізичних осіб — платників податків.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Копіювати інформацію (дата, площа, реєстраційний номер, ідентифікаційний номер тощо) варто </w:t>
      </w:r>
      <w:r w:rsidRPr="0094021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лише після того, як ви перевірили коректність отриманих даних та пересвідчилися, що інформація актуальна станом на останній день звітного періоду, за який подається декларація.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Чому може бути відсутня інформація в «Даних для декларації»?</w:t>
      </w:r>
    </w:p>
    <w:p w:rsidR="0094021A" w:rsidRPr="0094021A" w:rsidRDefault="0094021A" w:rsidP="0094021A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 xml:space="preserve">Право на об’єкт нерухомості </w:t>
      </w:r>
      <w:proofErr w:type="spellStart"/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виникло</w:t>
      </w:r>
      <w:proofErr w:type="spellEnd"/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 xml:space="preserve"> до 1 січня 2013 року. Відомості про зареєстровані речові права на нерухоме майно з Державного реєстру речових прав на нерухоме майно включають лише ті, що з’явились у реєстрі після 1 січня 2013 року;</w:t>
      </w:r>
    </w:p>
    <w:p w:rsidR="0094021A" w:rsidRPr="0094021A" w:rsidRDefault="0094021A" w:rsidP="0094021A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право на об’єкт нерухомості припинилось у наступному після звітного періоду Наприклад, ви подаєте декларацію за 2021 рік, де мають відображатись відомості станом на 31 грудня 2021 року, при цьому ви продали квартиру в червні 2022 року. Формуєте запит 30 грудня 2022 року. Оскільки функція збирає актуальні дані по нерухомості на дату формування запиту, відомостей про цю квартиру не буде;</w:t>
      </w:r>
    </w:p>
    <w:p w:rsidR="0094021A" w:rsidRPr="0094021A" w:rsidRDefault="0094021A" w:rsidP="0094021A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інформація щодо водних та повітряних засобів, а також сільськогосподарської техніки в Єдиному державному реєстрі транспортних засобів відсутня, ми підказали, де можна отримати ці дані;</w:t>
      </w:r>
    </w:p>
    <w:p w:rsidR="0094021A" w:rsidRPr="0094021A" w:rsidRDefault="0094021A" w:rsidP="0094021A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lastRenderedPageBreak/>
        <w:t>відомості про доходи сформовано виключно з Державного реєстру фізичних осіб — платників податків. Відомості про всі інші отримані доходи ви маєте вказати самостійно на підставі правовстановлюючих документів.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Якщо ви помітили некоректність в отриманій інформації, зверніться до відпо</w:t>
      </w:r>
      <w:bookmarkStart w:id="0" w:name="_GoBack"/>
      <w:bookmarkEnd w:id="0"/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відного держателя (адміністратора) інформаційно-комунікаційних і довідкових систем, реєстрів, банків даних щодо актуалізації даних, адже наша функція використовує виключно ту інформацію, що наявна в інших реєстрах.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Радимо скористатися функцією і тим, хто вже подав декларацію для перевірки на помилки.</w:t>
      </w:r>
    </w:p>
    <w:p w:rsidR="0094021A" w:rsidRPr="0094021A" w:rsidRDefault="0094021A" w:rsidP="0094021A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4021A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Якщо помилились — повідомте про це в персональному кабінеті в реєстрі декларацій і вкажіть правильну інформацію, додайте підтвердний документ.</w:t>
      </w:r>
    </w:p>
    <w:p w:rsidR="00F613A9" w:rsidRPr="0094021A" w:rsidRDefault="00F613A9" w:rsidP="009402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13A9" w:rsidRPr="00940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B6"/>
    <w:multiLevelType w:val="multilevel"/>
    <w:tmpl w:val="AF4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F5A21"/>
    <w:multiLevelType w:val="multilevel"/>
    <w:tmpl w:val="E5A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22A0E"/>
    <w:multiLevelType w:val="multilevel"/>
    <w:tmpl w:val="0FCE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DE"/>
    <w:rsid w:val="00057A27"/>
    <w:rsid w:val="0094021A"/>
    <w:rsid w:val="00A322DE"/>
    <w:rsid w:val="00F6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8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087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3626">
          <w:marLeft w:val="0"/>
          <w:marRight w:val="0"/>
          <w:marTop w:val="1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2023-01-10T13:51:00Z</cp:lastPrinted>
  <dcterms:created xsi:type="dcterms:W3CDTF">2023-01-10T13:38:00Z</dcterms:created>
  <dcterms:modified xsi:type="dcterms:W3CDTF">2023-01-10T13:51:00Z</dcterms:modified>
</cp:coreProperties>
</file>