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30B93" w:rsidTr="000A70FB">
        <w:tc>
          <w:tcPr>
            <w:tcW w:w="1135" w:type="dxa"/>
          </w:tcPr>
          <w:p w:rsidR="00230B93" w:rsidRDefault="00B214AF" w:rsidP="000A70FB">
            <w:pPr>
              <w:rPr>
                <w:b/>
                <w:u w:val="single"/>
              </w:rPr>
            </w:pPr>
            <w:r>
              <w:t xml:space="preserve">   </w:t>
            </w:r>
            <w:r w:rsidR="00230B93" w:rsidRPr="002D6386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734848590" r:id="rId7"/>
              </w:object>
            </w:r>
          </w:p>
        </w:tc>
        <w:tc>
          <w:tcPr>
            <w:tcW w:w="8080" w:type="dxa"/>
          </w:tcPr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УКРАЇНА</w:t>
            </w:r>
          </w:p>
          <w:p w:rsidR="00EB4C5C" w:rsidRPr="00A37FE0" w:rsidRDefault="00EB4C5C" w:rsidP="00EB4C5C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ХАРКІВСЬКОЇ ОБЛАСТІ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ВИКОНАВЧИЙ КОМІТЕТ</w:t>
            </w:r>
          </w:p>
          <w:p w:rsidR="00EB4C5C" w:rsidRPr="00A37FE0" w:rsidRDefault="008026F7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АДМІНІСТРАЦІЯ САЛТІВСЬКОГО</w:t>
            </w:r>
            <w:r w:rsidR="00EB4C5C" w:rsidRPr="00A37FE0">
              <w:rPr>
                <w:rFonts w:eastAsia="Calibri"/>
                <w:b/>
                <w:sz w:val="28"/>
                <w:szCs w:val="28"/>
              </w:rPr>
              <w:t xml:space="preserve"> РАЙОНУ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УПРАВЛІННЯ ОСВІТИ</w:t>
            </w:r>
          </w:p>
          <w:p w:rsidR="00230B93" w:rsidRDefault="00230B93" w:rsidP="000A70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30B93" w:rsidRDefault="00230B93" w:rsidP="000A70FB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B93" w:rsidRPr="004004D4" w:rsidRDefault="00AC1CDC" w:rsidP="00230B93">
      <w:pPr>
        <w:jc w:val="center"/>
        <w:rPr>
          <w:color w:val="000000" w:themeColor="text1"/>
          <w:sz w:val="16"/>
          <w:szCs w:val="16"/>
        </w:rPr>
      </w:pPr>
      <w:r w:rsidRPr="004004D4">
        <w:rPr>
          <w:color w:val="000000" w:themeColor="text1"/>
          <w:sz w:val="16"/>
          <w:szCs w:val="16"/>
        </w:rPr>
        <w:t xml:space="preserve"> </w:t>
      </w:r>
    </w:p>
    <w:p w:rsidR="00AC1CDC" w:rsidRPr="004004D4" w:rsidRDefault="00AC1CDC" w:rsidP="00230B93">
      <w:pPr>
        <w:jc w:val="center"/>
        <w:rPr>
          <w:color w:val="000000" w:themeColor="text1"/>
          <w:sz w:val="16"/>
          <w:szCs w:val="16"/>
        </w:rPr>
      </w:pPr>
    </w:p>
    <w:p w:rsidR="00230B93" w:rsidRPr="00EB4C5C" w:rsidRDefault="00230B93" w:rsidP="00230B93">
      <w:pPr>
        <w:spacing w:line="276" w:lineRule="auto"/>
        <w:jc w:val="center"/>
        <w:rPr>
          <w:b/>
          <w:sz w:val="32"/>
          <w:szCs w:val="32"/>
        </w:rPr>
      </w:pPr>
      <w:r w:rsidRPr="00EB4C5C">
        <w:rPr>
          <w:b/>
          <w:sz w:val="32"/>
          <w:szCs w:val="32"/>
        </w:rPr>
        <w:t>Н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А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К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А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З</w:t>
      </w:r>
    </w:p>
    <w:p w:rsidR="00230B93" w:rsidRDefault="00230B93" w:rsidP="00230B93">
      <w:pPr>
        <w:spacing w:line="276" w:lineRule="auto"/>
        <w:jc w:val="center"/>
        <w:rPr>
          <w:b/>
          <w:sz w:val="28"/>
          <w:szCs w:val="28"/>
        </w:rPr>
      </w:pPr>
    </w:p>
    <w:p w:rsidR="00230B93" w:rsidRDefault="008026F7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02.01.2023</w:t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</w:r>
      <w:r w:rsidR="003E323F">
        <w:rPr>
          <w:sz w:val="28"/>
          <w:szCs w:val="28"/>
        </w:rPr>
        <w:tab/>
        <w:t>№01</w:t>
      </w: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номенклатури справ </w:t>
      </w:r>
    </w:p>
    <w:p w:rsidR="00230B93" w:rsidRDefault="00B23932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230B93">
        <w:rPr>
          <w:sz w:val="28"/>
          <w:szCs w:val="28"/>
        </w:rPr>
        <w:t>правління о</w:t>
      </w:r>
      <w:r w:rsidR="007B0DD1">
        <w:rPr>
          <w:sz w:val="28"/>
          <w:szCs w:val="28"/>
        </w:rPr>
        <w:t xml:space="preserve">світи адміністрації </w:t>
      </w:r>
      <w:proofErr w:type="spellStart"/>
      <w:r w:rsidR="007B0DD1">
        <w:rPr>
          <w:sz w:val="28"/>
          <w:szCs w:val="28"/>
        </w:rPr>
        <w:t>Салтівського</w:t>
      </w:r>
      <w:proofErr w:type="spellEnd"/>
      <w:r w:rsidR="00230B93">
        <w:rPr>
          <w:sz w:val="28"/>
          <w:szCs w:val="28"/>
        </w:rPr>
        <w:t xml:space="preserve"> району</w:t>
      </w:r>
    </w:p>
    <w:p w:rsidR="00230B93" w:rsidRDefault="007B0DD1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Харківської міської ради на 2023</w:t>
      </w:r>
      <w:r w:rsidR="00230B93">
        <w:rPr>
          <w:sz w:val="28"/>
          <w:szCs w:val="28"/>
        </w:rPr>
        <w:t xml:space="preserve"> рік</w:t>
      </w:r>
      <w:r w:rsidR="00230B93">
        <w:rPr>
          <w:sz w:val="28"/>
          <w:szCs w:val="28"/>
        </w:rPr>
        <w:tab/>
      </w: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5C5" w:rsidRDefault="00230B93" w:rsidP="0062148E">
      <w:pPr>
        <w:pStyle w:val="a7"/>
        <w:spacing w:line="276" w:lineRule="auto"/>
      </w:pPr>
      <w:r w:rsidRPr="00333EB6">
        <w:t>Відповідно до Постанови Кабінету</w:t>
      </w:r>
      <w:r w:rsidR="00E15959" w:rsidRPr="00333EB6">
        <w:t xml:space="preserve"> Міністрів України від 17.0</w:t>
      </w:r>
      <w:r w:rsidR="00EC3CD7">
        <w:t>1</w:t>
      </w:r>
      <w:r w:rsidR="00E15959" w:rsidRPr="00333EB6">
        <w:t>.2018 №55</w:t>
      </w:r>
      <w:r w:rsidR="00805EC5" w:rsidRPr="00333EB6">
        <w:t xml:space="preserve"> «Про затвердження Типової </w:t>
      </w:r>
      <w:r w:rsidR="00E15959" w:rsidRPr="00333EB6">
        <w:t xml:space="preserve">інструкції з діловодства </w:t>
      </w:r>
      <w:r w:rsidR="00E15959" w:rsidRPr="00333EB6">
        <w:rPr>
          <w:bCs/>
          <w:color w:val="000000"/>
          <w:shd w:val="clear" w:color="auto" w:fill="FFFFFF"/>
        </w:rPr>
        <w:t>в міністерствах, інших центральних та місцевих органах виконавчої влади</w:t>
      </w:r>
      <w:r w:rsidRPr="00333EB6">
        <w:t xml:space="preserve">», наказу Міністерства освіти і науки України від 13.03.2006 № 183 «Про Порядок складання </w:t>
      </w:r>
      <w:proofErr w:type="spellStart"/>
      <w:r w:rsidRPr="00333EB6">
        <w:t>номенклатур</w:t>
      </w:r>
      <w:proofErr w:type="spellEnd"/>
      <w:r w:rsidRPr="00333EB6">
        <w:t xml:space="preserve"> с</w:t>
      </w:r>
      <w:r w:rsidR="00607BA2">
        <w:t>прав у міністерстві», керуючись</w:t>
      </w:r>
      <w:r w:rsidRPr="00333EB6">
        <w:t xml:space="preserve"> «Методичними рекомендаціями з розробки та застосуванню примірних та типових </w:t>
      </w:r>
      <w:proofErr w:type="spellStart"/>
      <w:r w:rsidRPr="00333EB6">
        <w:t>номенклатур</w:t>
      </w:r>
      <w:proofErr w:type="spellEnd"/>
      <w:r w:rsidRPr="00333EB6">
        <w:t xml:space="preserve"> справ» Українського науково-дослідного інституту архівної справи </w:t>
      </w:r>
      <w:r w:rsidR="008D4C78">
        <w:br/>
      </w:r>
      <w:r w:rsidRPr="00333EB6">
        <w:t xml:space="preserve">та </w:t>
      </w:r>
      <w:proofErr w:type="spellStart"/>
      <w:r w:rsidRPr="00333EB6">
        <w:t>документознавства</w:t>
      </w:r>
      <w:proofErr w:type="spellEnd"/>
      <w:r w:rsidRPr="00333EB6">
        <w:t xml:space="preserve"> Головного архівного управління при Кабінеті Міністрів України, з метою систематизації і якісного ведення діловодства в управлінні освіти, посилення персональної відповідальності працівників управління </w:t>
      </w:r>
      <w:r w:rsidR="00623880">
        <w:br/>
      </w:r>
      <w:r w:rsidRPr="00333EB6">
        <w:t>за належну організацію роботи зі зверненнями громадян, службовою кореспонденцією та діловими паперами</w:t>
      </w:r>
    </w:p>
    <w:p w:rsidR="0062148E" w:rsidRDefault="0062148E" w:rsidP="0062148E">
      <w:pPr>
        <w:pStyle w:val="a7"/>
        <w:spacing w:line="276" w:lineRule="auto"/>
      </w:pPr>
    </w:p>
    <w:p w:rsidR="00230B93" w:rsidRDefault="00230B93" w:rsidP="00230B9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>1.</w:t>
      </w:r>
      <w:r w:rsidR="00B23932">
        <w:rPr>
          <w:sz w:val="28"/>
          <w:szCs w:val="28"/>
        </w:rPr>
        <w:t xml:space="preserve"> Затвердити номенклатуру</w:t>
      </w:r>
      <w:r w:rsidR="00623880">
        <w:rPr>
          <w:sz w:val="28"/>
          <w:szCs w:val="28"/>
        </w:rPr>
        <w:t xml:space="preserve"> справ Управління освіти на 2023</w:t>
      </w:r>
      <w:r w:rsidR="00D515B7">
        <w:rPr>
          <w:sz w:val="28"/>
          <w:szCs w:val="28"/>
        </w:rPr>
        <w:t xml:space="preserve"> </w:t>
      </w:r>
      <w:r w:rsidR="00230B93">
        <w:rPr>
          <w:sz w:val="28"/>
          <w:szCs w:val="28"/>
        </w:rPr>
        <w:t xml:space="preserve">рік, терміни зберігання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язкових</w:t>
      </w:r>
      <w:proofErr w:type="spellEnd"/>
      <w:r w:rsidR="00230B93">
        <w:rPr>
          <w:sz w:val="28"/>
          <w:szCs w:val="28"/>
        </w:rPr>
        <w:t xml:space="preserve"> документів та відповідальних за ведення й збер</w:t>
      </w:r>
      <w:r w:rsidR="0032558E">
        <w:rPr>
          <w:sz w:val="28"/>
          <w:szCs w:val="28"/>
        </w:rPr>
        <w:t xml:space="preserve">ігання </w:t>
      </w:r>
      <w:r w:rsidR="00230B93">
        <w:rPr>
          <w:sz w:val="28"/>
          <w:szCs w:val="28"/>
        </w:rPr>
        <w:t xml:space="preserve"> документації (додаток 1).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bookmarkStart w:id="0" w:name="OLE_LINK7"/>
      <w:bookmarkStart w:id="1" w:name="OLE_LINK8"/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>2.</w:t>
      </w:r>
      <w:bookmarkEnd w:id="0"/>
      <w:bookmarkEnd w:id="1"/>
      <w:r w:rsidR="0032558E">
        <w:rPr>
          <w:sz w:val="28"/>
          <w:szCs w:val="28"/>
        </w:rPr>
        <w:t xml:space="preserve"> Працівникам У</w:t>
      </w:r>
      <w:r w:rsidR="00230B93">
        <w:rPr>
          <w:sz w:val="28"/>
          <w:szCs w:val="28"/>
        </w:rPr>
        <w:t>правління освіти забезпечити: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 xml:space="preserve">2.1. Приведення справ у відповідність до затвердженої номенклатури справ згідно з функціональними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язками</w:t>
      </w:r>
      <w:proofErr w:type="spellEnd"/>
      <w:r w:rsidR="00230B93">
        <w:rPr>
          <w:sz w:val="28"/>
          <w:szCs w:val="28"/>
        </w:rPr>
        <w:t>.</w:t>
      </w:r>
    </w:p>
    <w:p w:rsidR="00230B93" w:rsidRDefault="00D515B7" w:rsidP="00230B93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</w:t>
      </w:r>
      <w:r w:rsidR="00623880">
        <w:rPr>
          <w:sz w:val="28"/>
          <w:szCs w:val="28"/>
        </w:rPr>
        <w:t xml:space="preserve"> 27.01.2023</w:t>
      </w:r>
    </w:p>
    <w:p w:rsidR="00230B93" w:rsidRDefault="00AC1CDC" w:rsidP="00E011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30B93">
        <w:rPr>
          <w:sz w:val="28"/>
          <w:szCs w:val="28"/>
        </w:rPr>
        <w:t xml:space="preserve">2.2. Ведення справи згідно з функціональними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 w:rsidRP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язками</w:t>
      </w:r>
      <w:proofErr w:type="spellEnd"/>
      <w:r w:rsidR="00230B93">
        <w:rPr>
          <w:sz w:val="28"/>
          <w:szCs w:val="28"/>
        </w:rPr>
        <w:t xml:space="preserve"> відповідно </w:t>
      </w:r>
      <w:r w:rsidR="00861388">
        <w:rPr>
          <w:sz w:val="28"/>
          <w:szCs w:val="28"/>
        </w:rPr>
        <w:br/>
      </w:r>
      <w:r w:rsidR="00230B93">
        <w:rPr>
          <w:sz w:val="28"/>
          <w:szCs w:val="28"/>
        </w:rPr>
        <w:t>до затвердженої номенклатури.</w:t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</w:p>
    <w:p w:rsidR="00230B93" w:rsidRDefault="00861388" w:rsidP="00230B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2023</w:t>
      </w:r>
      <w:r w:rsidR="00D86786">
        <w:rPr>
          <w:sz w:val="28"/>
          <w:szCs w:val="28"/>
        </w:rPr>
        <w:t xml:space="preserve"> </w:t>
      </w:r>
      <w:r w:rsidR="00230B93">
        <w:rPr>
          <w:sz w:val="28"/>
          <w:szCs w:val="28"/>
        </w:rPr>
        <w:t>року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B93">
        <w:rPr>
          <w:sz w:val="28"/>
          <w:szCs w:val="28"/>
        </w:rPr>
        <w:t xml:space="preserve">2.3. Збереження справ на робочому місці. </w:t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</w:p>
    <w:p w:rsidR="00230B93" w:rsidRDefault="00230B93" w:rsidP="00230B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Під час їх ведення.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230B93">
        <w:rPr>
          <w:sz w:val="28"/>
          <w:szCs w:val="28"/>
        </w:rPr>
        <w:t xml:space="preserve">3. Діловодство за зверненнями громадян вести окремо та відповідальність покласти на </w:t>
      </w:r>
      <w:r w:rsidR="000A2767">
        <w:rPr>
          <w:sz w:val="28"/>
          <w:szCs w:val="28"/>
          <w:lang w:val="ru-RU"/>
        </w:rPr>
        <w:t xml:space="preserve">головного </w:t>
      </w:r>
      <w:proofErr w:type="spellStart"/>
      <w:r w:rsidR="000A2767">
        <w:rPr>
          <w:sz w:val="28"/>
          <w:szCs w:val="28"/>
          <w:lang w:val="ru-RU"/>
        </w:rPr>
        <w:t>спеціаліста</w:t>
      </w:r>
      <w:proofErr w:type="spellEnd"/>
      <w:r w:rsidR="00230B93">
        <w:rPr>
          <w:sz w:val="28"/>
          <w:szCs w:val="28"/>
          <w:lang w:val="ru-RU"/>
        </w:rPr>
        <w:t xml:space="preserve"> </w:t>
      </w:r>
      <w:r w:rsidR="0032558E">
        <w:rPr>
          <w:sz w:val="28"/>
          <w:szCs w:val="28"/>
        </w:rPr>
        <w:t>У</w:t>
      </w:r>
      <w:r w:rsidR="00230B93" w:rsidRPr="00DB0837">
        <w:rPr>
          <w:sz w:val="28"/>
          <w:szCs w:val="28"/>
        </w:rPr>
        <w:t>правління</w:t>
      </w:r>
      <w:r w:rsidR="00230B93">
        <w:rPr>
          <w:sz w:val="28"/>
          <w:szCs w:val="28"/>
          <w:lang w:val="ru-RU"/>
        </w:rPr>
        <w:t xml:space="preserve"> </w:t>
      </w:r>
      <w:proofErr w:type="spellStart"/>
      <w:r w:rsidR="00230B93">
        <w:rPr>
          <w:sz w:val="28"/>
          <w:szCs w:val="28"/>
          <w:lang w:val="ru-RU"/>
        </w:rPr>
        <w:t>освіти</w:t>
      </w:r>
      <w:proofErr w:type="spellEnd"/>
      <w:r w:rsidR="00230B93">
        <w:rPr>
          <w:sz w:val="28"/>
          <w:szCs w:val="28"/>
        </w:rPr>
        <w:t xml:space="preserve"> </w:t>
      </w:r>
      <w:proofErr w:type="spellStart"/>
      <w:r w:rsidR="00861388">
        <w:rPr>
          <w:sz w:val="28"/>
          <w:szCs w:val="28"/>
          <w:lang w:val="ru-RU"/>
        </w:rPr>
        <w:t>Буйнову</w:t>
      </w:r>
      <w:proofErr w:type="spellEnd"/>
      <w:r w:rsidR="00861388">
        <w:rPr>
          <w:sz w:val="28"/>
          <w:szCs w:val="28"/>
          <w:lang w:val="ru-RU"/>
        </w:rPr>
        <w:t xml:space="preserve"> Н.О.</w:t>
      </w:r>
    </w:p>
    <w:p w:rsidR="00861388" w:rsidRDefault="00AC1CDC" w:rsidP="0086138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30B93">
        <w:rPr>
          <w:sz w:val="28"/>
          <w:szCs w:val="28"/>
        </w:rPr>
        <w:t>4</w:t>
      </w:r>
      <w:r w:rsidR="0032558E">
        <w:rPr>
          <w:sz w:val="28"/>
          <w:szCs w:val="28"/>
        </w:rPr>
        <w:t>. Відповідальність за зберігання ділової документації в архіві У</w:t>
      </w:r>
      <w:r w:rsidR="00230B93">
        <w:rPr>
          <w:sz w:val="28"/>
          <w:szCs w:val="28"/>
        </w:rPr>
        <w:t>правління освіти та підготовку архівних справ дл</w:t>
      </w:r>
      <w:r w:rsidR="0032558E">
        <w:rPr>
          <w:sz w:val="28"/>
          <w:szCs w:val="28"/>
        </w:rPr>
        <w:t>я користування співробітниками У</w:t>
      </w:r>
      <w:r w:rsidR="00230B93">
        <w:rPr>
          <w:sz w:val="28"/>
          <w:szCs w:val="28"/>
        </w:rPr>
        <w:t>правління освіти по</w:t>
      </w:r>
      <w:r w:rsidR="00D515B7">
        <w:rPr>
          <w:sz w:val="28"/>
          <w:szCs w:val="28"/>
        </w:rPr>
        <w:t>класти на головного спеціаліста</w:t>
      </w:r>
      <w:r w:rsidR="00333EB6">
        <w:rPr>
          <w:sz w:val="28"/>
          <w:szCs w:val="28"/>
        </w:rPr>
        <w:t xml:space="preserve"> Управління освіти</w:t>
      </w:r>
      <w:r w:rsidR="002A05C5" w:rsidRPr="002A05C5">
        <w:rPr>
          <w:sz w:val="28"/>
          <w:szCs w:val="28"/>
        </w:rPr>
        <w:t xml:space="preserve"> </w:t>
      </w:r>
      <w:r w:rsidR="00D515B7">
        <w:rPr>
          <w:sz w:val="28"/>
          <w:szCs w:val="28"/>
        </w:rPr>
        <w:br/>
      </w:r>
      <w:proofErr w:type="spellStart"/>
      <w:r w:rsidR="00861388">
        <w:rPr>
          <w:sz w:val="28"/>
          <w:szCs w:val="28"/>
          <w:lang w:val="ru-RU"/>
        </w:rPr>
        <w:t>Буйнову</w:t>
      </w:r>
      <w:proofErr w:type="spellEnd"/>
      <w:r w:rsidR="00861388">
        <w:rPr>
          <w:sz w:val="28"/>
          <w:szCs w:val="28"/>
          <w:lang w:val="ru-RU"/>
        </w:rPr>
        <w:t xml:space="preserve"> Н.О.</w:t>
      </w:r>
    </w:p>
    <w:p w:rsidR="002A7A89" w:rsidRPr="00C31BCA" w:rsidRDefault="002A7A89" w:rsidP="008613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BCA">
        <w:rPr>
          <w:sz w:val="28"/>
          <w:szCs w:val="28"/>
        </w:rPr>
        <w:t xml:space="preserve">Інженеру лабораторії комп’ютерних технологій в освіті </w:t>
      </w:r>
      <w:proofErr w:type="spellStart"/>
      <w:r w:rsidRPr="00C31BCA">
        <w:rPr>
          <w:sz w:val="28"/>
          <w:szCs w:val="28"/>
        </w:rPr>
        <w:t>Рожку</w:t>
      </w:r>
      <w:proofErr w:type="spellEnd"/>
      <w:r w:rsidRPr="00C31BCA">
        <w:rPr>
          <w:sz w:val="28"/>
          <w:szCs w:val="28"/>
        </w:rPr>
        <w:t xml:space="preserve"> Д.В. розмістити цей наказ на офіційному сайті районного Управління освіти.</w:t>
      </w:r>
    </w:p>
    <w:p w:rsidR="002A7A89" w:rsidRPr="00FB6C8E" w:rsidRDefault="002A7A89" w:rsidP="002A7A89">
      <w:pPr>
        <w:ind w:firstLine="284"/>
        <w:jc w:val="right"/>
        <w:rPr>
          <w:sz w:val="28"/>
          <w:szCs w:val="28"/>
        </w:rPr>
      </w:pPr>
      <w:r w:rsidRPr="00FB6C8E">
        <w:rPr>
          <w:sz w:val="28"/>
          <w:szCs w:val="28"/>
        </w:rPr>
        <w:t xml:space="preserve">До </w:t>
      </w:r>
      <w:bookmarkStart w:id="2" w:name="_GoBack"/>
      <w:bookmarkEnd w:id="2"/>
      <w:r w:rsidR="0024765F">
        <w:rPr>
          <w:sz w:val="28"/>
          <w:szCs w:val="28"/>
        </w:rPr>
        <w:t>27.01.2023</w:t>
      </w:r>
      <w:r w:rsidRPr="00FB6C8E">
        <w:rPr>
          <w:sz w:val="28"/>
          <w:szCs w:val="28"/>
        </w:rPr>
        <w:t xml:space="preserve"> року</w:t>
      </w:r>
    </w:p>
    <w:p w:rsidR="00230B93" w:rsidRDefault="00DB21BF" w:rsidP="003B6A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B93">
        <w:rPr>
          <w:sz w:val="28"/>
          <w:szCs w:val="28"/>
        </w:rPr>
        <w:t xml:space="preserve">. Контроль за </w:t>
      </w:r>
      <w:r w:rsidR="00D515B7">
        <w:rPr>
          <w:sz w:val="28"/>
          <w:szCs w:val="28"/>
        </w:rPr>
        <w:t xml:space="preserve">виконанням цього наказу </w:t>
      </w:r>
      <w:r w:rsidR="007F2E97">
        <w:rPr>
          <w:sz w:val="28"/>
          <w:szCs w:val="28"/>
        </w:rPr>
        <w:t>покласти на</w:t>
      </w:r>
      <w:r w:rsidR="00F923FA">
        <w:rPr>
          <w:sz w:val="28"/>
          <w:szCs w:val="28"/>
        </w:rPr>
        <w:t xml:space="preserve"> заступника начальника Управління освіти</w:t>
      </w:r>
      <w:r w:rsidR="00503DD4">
        <w:rPr>
          <w:sz w:val="28"/>
          <w:szCs w:val="28"/>
        </w:rPr>
        <w:t xml:space="preserve"> Попову В.І</w:t>
      </w:r>
      <w:r w:rsidR="00230B93">
        <w:rPr>
          <w:sz w:val="28"/>
          <w:szCs w:val="28"/>
        </w:rPr>
        <w:t>.</w:t>
      </w:r>
    </w:p>
    <w:p w:rsidR="00113EE3" w:rsidRDefault="00113EE3" w:rsidP="00230B93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30B93" w:rsidRDefault="00230B93" w:rsidP="00DB21BF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</w:t>
      </w:r>
      <w:r w:rsidR="00BE63B6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C35B6B">
        <w:rPr>
          <w:rFonts w:ascii="Times New Roman" w:hAnsi="Times New Roman"/>
          <w:sz w:val="28"/>
          <w:szCs w:val="28"/>
          <w:lang w:val="uk-UA"/>
        </w:rPr>
        <w:t>7</w:t>
      </w:r>
      <w:r w:rsidR="008320F1" w:rsidRPr="00BE63B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арк. у 1 прим.</w:t>
      </w:r>
    </w:p>
    <w:p w:rsidR="00230B93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230B93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230B93" w:rsidRDefault="0024765F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558E">
        <w:rPr>
          <w:sz w:val="28"/>
          <w:szCs w:val="28"/>
        </w:rPr>
        <w:t xml:space="preserve">ачальник </w:t>
      </w:r>
      <w:r w:rsidR="0032558E">
        <w:rPr>
          <w:sz w:val="28"/>
          <w:szCs w:val="28"/>
        </w:rPr>
        <w:tab/>
        <w:t>У</w:t>
      </w:r>
      <w:r w:rsidR="00230B93">
        <w:rPr>
          <w:sz w:val="28"/>
          <w:szCs w:val="28"/>
        </w:rPr>
        <w:t>правління о</w:t>
      </w:r>
      <w:r w:rsidR="00BE63B6">
        <w:rPr>
          <w:sz w:val="28"/>
          <w:szCs w:val="28"/>
        </w:rPr>
        <w:t xml:space="preserve">світи    </w:t>
      </w:r>
      <w:r w:rsidR="00BE63B6">
        <w:rPr>
          <w:sz w:val="28"/>
          <w:szCs w:val="28"/>
        </w:rPr>
        <w:tab/>
      </w:r>
      <w:r w:rsidR="00BE63B6">
        <w:rPr>
          <w:sz w:val="28"/>
          <w:szCs w:val="28"/>
        </w:rPr>
        <w:tab/>
      </w:r>
      <w:r w:rsidR="00AF322B">
        <w:rPr>
          <w:sz w:val="28"/>
          <w:szCs w:val="28"/>
        </w:rPr>
        <w:tab/>
      </w:r>
      <w:r w:rsidR="00AF322B">
        <w:rPr>
          <w:sz w:val="28"/>
          <w:szCs w:val="28"/>
        </w:rPr>
        <w:tab/>
      </w:r>
      <w:r>
        <w:rPr>
          <w:sz w:val="28"/>
          <w:szCs w:val="28"/>
        </w:rPr>
        <w:t xml:space="preserve">Лариса </w:t>
      </w:r>
      <w:r w:rsidR="00AB0F7E">
        <w:rPr>
          <w:sz w:val="28"/>
          <w:szCs w:val="28"/>
        </w:rPr>
        <w:t>КАРПОВА</w:t>
      </w:r>
    </w:p>
    <w:p w:rsidR="00C257BC" w:rsidRDefault="00C257BC" w:rsidP="00230B93">
      <w:pPr>
        <w:spacing w:line="276" w:lineRule="auto"/>
        <w:jc w:val="both"/>
        <w:rPr>
          <w:sz w:val="28"/>
          <w:szCs w:val="28"/>
        </w:rPr>
      </w:pPr>
    </w:p>
    <w:p w:rsidR="00C257BC" w:rsidRDefault="00C257BC" w:rsidP="00C257BC">
      <w:pPr>
        <w:rPr>
          <w:color w:val="000000"/>
        </w:rPr>
      </w:pPr>
      <w:r>
        <w:rPr>
          <w:i/>
          <w:sz w:val="20"/>
          <w:szCs w:val="20"/>
        </w:rPr>
        <w:t xml:space="preserve">        </w:t>
      </w:r>
      <w:r>
        <w:rPr>
          <w:color w:val="000000"/>
        </w:rPr>
        <w:t>У</w:t>
      </w:r>
      <w:r w:rsidRPr="002A5338">
        <w:rPr>
          <w:color w:val="000000"/>
        </w:rPr>
        <w:t xml:space="preserve">повноважена особа з питань </w:t>
      </w:r>
    </w:p>
    <w:p w:rsidR="00C257BC" w:rsidRDefault="00C257BC" w:rsidP="00C257BC">
      <w:pPr>
        <w:rPr>
          <w:color w:val="000000"/>
        </w:rPr>
      </w:pPr>
      <w:r w:rsidRPr="002A5338">
        <w:rPr>
          <w:color w:val="000000"/>
        </w:rPr>
        <w:t>запобігання та виявлення корупції</w:t>
      </w:r>
    </w:p>
    <w:p w:rsidR="00C257BC" w:rsidRPr="00F570F2" w:rsidRDefault="00C257BC" w:rsidP="00C257BC">
      <w:pPr>
        <w:rPr>
          <w:color w:val="000000"/>
        </w:rPr>
      </w:pPr>
      <w:r w:rsidRPr="00F570F2">
        <w:rPr>
          <w:color w:val="000000"/>
          <w:u w:val="single"/>
        </w:rPr>
        <w:t xml:space="preserve">             </w:t>
      </w:r>
      <w:r>
        <w:rPr>
          <w:color w:val="000000"/>
        </w:rPr>
        <w:t xml:space="preserve">В.М. </w:t>
      </w:r>
      <w:proofErr w:type="spellStart"/>
      <w:r>
        <w:rPr>
          <w:color w:val="000000"/>
        </w:rPr>
        <w:t>МАКСИМЕНКОВ</w:t>
      </w:r>
      <w:r w:rsidR="00F427E7">
        <w:rPr>
          <w:color w:val="000000"/>
        </w:rPr>
        <w:t>А</w:t>
      </w:r>
      <w:proofErr w:type="spellEnd"/>
    </w:p>
    <w:p w:rsidR="00230B93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CF0987" w:rsidRPr="008C70FC" w:rsidRDefault="00CF0987" w:rsidP="00230B93">
      <w:pPr>
        <w:spacing w:line="276" w:lineRule="auto"/>
        <w:jc w:val="both"/>
        <w:rPr>
          <w:sz w:val="28"/>
          <w:szCs w:val="28"/>
        </w:rPr>
      </w:pPr>
    </w:p>
    <w:p w:rsidR="006F592E" w:rsidRDefault="00230B93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277"/>
        <w:gridCol w:w="3305"/>
        <w:gridCol w:w="3271"/>
      </w:tblGrid>
      <w:tr w:rsidR="005C79DD" w:rsidTr="000A70FB">
        <w:trPr>
          <w:trHeight w:val="100"/>
        </w:trPr>
        <w:tc>
          <w:tcPr>
            <w:tcW w:w="3277" w:type="dxa"/>
          </w:tcPr>
          <w:p w:rsidR="005C79DD" w:rsidRPr="005C79DD" w:rsidRDefault="005C79DD" w:rsidP="002250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DD">
              <w:rPr>
                <w:sz w:val="28"/>
                <w:szCs w:val="28"/>
              </w:rPr>
              <w:t>Попова В.І.</w:t>
            </w:r>
          </w:p>
        </w:tc>
        <w:tc>
          <w:tcPr>
            <w:tcW w:w="3305" w:type="dxa"/>
          </w:tcPr>
          <w:p w:rsidR="005C79DD" w:rsidRPr="005C79DD" w:rsidRDefault="005C79DD" w:rsidP="00F923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Гелла</w:t>
            </w:r>
            <w:proofErr w:type="spellEnd"/>
            <w:r w:rsidRPr="005C79DD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271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Кустовська</w:t>
            </w:r>
            <w:proofErr w:type="spellEnd"/>
            <w:r w:rsidRPr="005C79DD">
              <w:rPr>
                <w:sz w:val="28"/>
                <w:szCs w:val="28"/>
              </w:rPr>
              <w:t xml:space="preserve"> Г.М.</w:t>
            </w:r>
          </w:p>
        </w:tc>
      </w:tr>
      <w:tr w:rsidR="005C79DD" w:rsidTr="000A70FB">
        <w:tc>
          <w:tcPr>
            <w:tcW w:w="3277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DD">
              <w:rPr>
                <w:sz w:val="28"/>
                <w:szCs w:val="28"/>
              </w:rPr>
              <w:t>Майський Г.Ю.</w:t>
            </w:r>
          </w:p>
        </w:tc>
        <w:tc>
          <w:tcPr>
            <w:tcW w:w="3305" w:type="dxa"/>
          </w:tcPr>
          <w:p w:rsidR="005C79DD" w:rsidRPr="005C79DD" w:rsidRDefault="005C79DD" w:rsidP="00F923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DD">
              <w:rPr>
                <w:sz w:val="28"/>
                <w:szCs w:val="28"/>
                <w:lang w:val="ru-RU"/>
              </w:rPr>
              <w:t>Тараненко Н.М.</w:t>
            </w:r>
          </w:p>
        </w:tc>
        <w:tc>
          <w:tcPr>
            <w:tcW w:w="3271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Буйнова</w:t>
            </w:r>
            <w:proofErr w:type="spellEnd"/>
            <w:r w:rsidRPr="005C79DD">
              <w:rPr>
                <w:sz w:val="28"/>
                <w:szCs w:val="28"/>
              </w:rPr>
              <w:t xml:space="preserve"> Н.О.</w:t>
            </w:r>
          </w:p>
        </w:tc>
      </w:tr>
      <w:tr w:rsidR="005C79DD" w:rsidTr="000A70FB">
        <w:tc>
          <w:tcPr>
            <w:tcW w:w="3277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DD">
              <w:rPr>
                <w:sz w:val="28"/>
                <w:szCs w:val="28"/>
              </w:rPr>
              <w:t>Верба Л.П.</w:t>
            </w:r>
          </w:p>
        </w:tc>
        <w:tc>
          <w:tcPr>
            <w:tcW w:w="3305" w:type="dxa"/>
          </w:tcPr>
          <w:p w:rsidR="005C79DD" w:rsidRPr="005C79DD" w:rsidRDefault="005C79DD" w:rsidP="00F923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Миколенко</w:t>
            </w:r>
            <w:proofErr w:type="spellEnd"/>
            <w:r w:rsidRPr="005C79DD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71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Калакіна</w:t>
            </w:r>
            <w:proofErr w:type="spellEnd"/>
            <w:r w:rsidRPr="005C79DD">
              <w:rPr>
                <w:sz w:val="28"/>
                <w:szCs w:val="28"/>
              </w:rPr>
              <w:t xml:space="preserve"> Т.Л.</w:t>
            </w:r>
          </w:p>
        </w:tc>
      </w:tr>
      <w:tr w:rsidR="005C79DD" w:rsidTr="000A70FB">
        <w:tc>
          <w:tcPr>
            <w:tcW w:w="3277" w:type="dxa"/>
          </w:tcPr>
          <w:p w:rsidR="005C79DD" w:rsidRPr="005C79DD" w:rsidRDefault="005C79DD" w:rsidP="00AB515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C79DD">
              <w:rPr>
                <w:sz w:val="28"/>
                <w:szCs w:val="28"/>
              </w:rPr>
              <w:t>Поздняков</w:t>
            </w:r>
            <w:proofErr w:type="spellEnd"/>
            <w:r w:rsidRPr="005C79D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05" w:type="dxa"/>
          </w:tcPr>
          <w:p w:rsidR="005C79DD" w:rsidRPr="005C79DD" w:rsidRDefault="005C79DD" w:rsidP="00F923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Разуменко</w:t>
            </w:r>
            <w:proofErr w:type="spellEnd"/>
            <w:r w:rsidRPr="005C79DD">
              <w:rPr>
                <w:sz w:val="28"/>
                <w:szCs w:val="28"/>
              </w:rPr>
              <w:t xml:space="preserve"> А.І.</w:t>
            </w:r>
          </w:p>
        </w:tc>
        <w:tc>
          <w:tcPr>
            <w:tcW w:w="3271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Максименкова</w:t>
            </w:r>
            <w:proofErr w:type="spellEnd"/>
            <w:r w:rsidRPr="005C79DD">
              <w:rPr>
                <w:sz w:val="28"/>
                <w:szCs w:val="28"/>
              </w:rPr>
              <w:t xml:space="preserve"> В.М.</w:t>
            </w:r>
          </w:p>
        </w:tc>
      </w:tr>
      <w:tr w:rsidR="005C79DD" w:rsidTr="000A70FB">
        <w:tc>
          <w:tcPr>
            <w:tcW w:w="3277" w:type="dxa"/>
          </w:tcPr>
          <w:p w:rsidR="005C79DD" w:rsidRPr="005C79DD" w:rsidRDefault="005C79DD" w:rsidP="00AB515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Іняхіна</w:t>
            </w:r>
            <w:proofErr w:type="spellEnd"/>
            <w:r w:rsidRPr="005C79D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305" w:type="dxa"/>
          </w:tcPr>
          <w:p w:rsidR="005C79DD" w:rsidRPr="005C79DD" w:rsidRDefault="005C79DD" w:rsidP="00F923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Рожко</w:t>
            </w:r>
            <w:proofErr w:type="spellEnd"/>
            <w:r w:rsidRPr="005C79DD">
              <w:rPr>
                <w:sz w:val="28"/>
                <w:szCs w:val="28"/>
              </w:rPr>
              <w:t xml:space="preserve"> Д.В</w:t>
            </w:r>
          </w:p>
        </w:tc>
        <w:tc>
          <w:tcPr>
            <w:tcW w:w="3271" w:type="dxa"/>
          </w:tcPr>
          <w:p w:rsidR="005C79DD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DD">
              <w:rPr>
                <w:sz w:val="28"/>
                <w:szCs w:val="28"/>
              </w:rPr>
              <w:t>Лазаренко Г.А.</w:t>
            </w:r>
          </w:p>
        </w:tc>
      </w:tr>
      <w:tr w:rsidR="002A6273" w:rsidTr="000A70FB">
        <w:tc>
          <w:tcPr>
            <w:tcW w:w="3277" w:type="dxa"/>
          </w:tcPr>
          <w:p w:rsidR="002A6273" w:rsidRPr="005C79DD" w:rsidRDefault="005C79DD" w:rsidP="002A627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Казанцева</w:t>
            </w:r>
            <w:proofErr w:type="spellEnd"/>
            <w:r w:rsidRPr="005C79D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305" w:type="dxa"/>
          </w:tcPr>
          <w:p w:rsidR="002A6273" w:rsidRPr="005C79DD" w:rsidRDefault="005C79D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C79DD">
              <w:rPr>
                <w:sz w:val="28"/>
                <w:szCs w:val="28"/>
              </w:rPr>
              <w:t>Братушка</w:t>
            </w:r>
            <w:proofErr w:type="spellEnd"/>
            <w:r w:rsidRPr="005C79DD">
              <w:rPr>
                <w:sz w:val="28"/>
                <w:szCs w:val="28"/>
              </w:rPr>
              <w:t xml:space="preserve"> Ю.К.</w:t>
            </w:r>
            <w:r w:rsidRPr="005C79DD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</w:tcPr>
          <w:p w:rsidR="002A6273" w:rsidRPr="005C79DD" w:rsidRDefault="00E0619B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Сировацький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</w:tbl>
    <w:p w:rsidR="00CF0987" w:rsidRDefault="00CF0987" w:rsidP="003C3038">
      <w:pPr>
        <w:spacing w:line="336" w:lineRule="auto"/>
        <w:jc w:val="both"/>
        <w:rPr>
          <w:sz w:val="20"/>
          <w:szCs w:val="20"/>
        </w:rPr>
      </w:pPr>
    </w:p>
    <w:p w:rsidR="00CF0987" w:rsidRDefault="00CF0987" w:rsidP="003C3038">
      <w:pPr>
        <w:spacing w:line="336" w:lineRule="auto"/>
        <w:jc w:val="both"/>
        <w:rPr>
          <w:sz w:val="20"/>
          <w:szCs w:val="20"/>
        </w:rPr>
      </w:pPr>
    </w:p>
    <w:p w:rsidR="00CF0987" w:rsidRDefault="00CF0987" w:rsidP="003C3038">
      <w:pPr>
        <w:spacing w:line="336" w:lineRule="auto"/>
        <w:jc w:val="both"/>
        <w:rPr>
          <w:sz w:val="20"/>
          <w:szCs w:val="20"/>
        </w:rPr>
      </w:pPr>
    </w:p>
    <w:p w:rsidR="00CF0987" w:rsidRDefault="00CF0987" w:rsidP="003C3038">
      <w:pPr>
        <w:spacing w:line="336" w:lineRule="auto"/>
        <w:jc w:val="both"/>
        <w:rPr>
          <w:sz w:val="20"/>
          <w:szCs w:val="20"/>
        </w:rPr>
      </w:pPr>
    </w:p>
    <w:p w:rsidR="003C3038" w:rsidRPr="00F427E7" w:rsidRDefault="00CF0987" w:rsidP="003C3038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Буйнова</w:t>
      </w:r>
      <w:r w:rsidR="003C3038">
        <w:rPr>
          <w:sz w:val="20"/>
          <w:szCs w:val="20"/>
        </w:rPr>
        <w:t xml:space="preserve"> 725 15 70</w:t>
      </w:r>
    </w:p>
    <w:sectPr w:rsidR="003C3038" w:rsidRPr="00F427E7" w:rsidSect="002D638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4" w:rsidRDefault="00503DD4">
      <w:r>
        <w:separator/>
      </w:r>
    </w:p>
  </w:endnote>
  <w:endnote w:type="continuationSeparator" w:id="0">
    <w:p w:rsidR="00503DD4" w:rsidRDefault="0050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4" w:rsidRDefault="00503DD4">
      <w:r>
        <w:separator/>
      </w:r>
    </w:p>
  </w:footnote>
  <w:footnote w:type="continuationSeparator" w:id="0">
    <w:p w:rsidR="00503DD4" w:rsidRDefault="0050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D4" w:rsidRDefault="00503D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DD4" w:rsidRDefault="00503D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D4" w:rsidRDefault="00503D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8D9">
      <w:rPr>
        <w:rStyle w:val="a6"/>
        <w:noProof/>
      </w:rPr>
      <w:t>2</w:t>
    </w:r>
    <w:r>
      <w:rPr>
        <w:rStyle w:val="a6"/>
      </w:rPr>
      <w:fldChar w:fldCharType="end"/>
    </w:r>
  </w:p>
  <w:p w:rsidR="00503DD4" w:rsidRDefault="00503D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E07F8"/>
    <w:rsid w:val="000022FC"/>
    <w:rsid w:val="00022AE8"/>
    <w:rsid w:val="0003456E"/>
    <w:rsid w:val="0003681B"/>
    <w:rsid w:val="00053DBD"/>
    <w:rsid w:val="00066A4D"/>
    <w:rsid w:val="000A0FDC"/>
    <w:rsid w:val="000A19EA"/>
    <w:rsid w:val="000A2767"/>
    <w:rsid w:val="000A70FB"/>
    <w:rsid w:val="000B7466"/>
    <w:rsid w:val="000C47E0"/>
    <w:rsid w:val="000E79DC"/>
    <w:rsid w:val="000F399F"/>
    <w:rsid w:val="000F7BD3"/>
    <w:rsid w:val="00113EE3"/>
    <w:rsid w:val="00137FAE"/>
    <w:rsid w:val="00140A99"/>
    <w:rsid w:val="001B0619"/>
    <w:rsid w:val="001B1C30"/>
    <w:rsid w:val="001D49AB"/>
    <w:rsid w:val="0020309F"/>
    <w:rsid w:val="00225056"/>
    <w:rsid w:val="00230B93"/>
    <w:rsid w:val="00244B0F"/>
    <w:rsid w:val="0024765F"/>
    <w:rsid w:val="002A05C5"/>
    <w:rsid w:val="002A6273"/>
    <w:rsid w:val="002A7A89"/>
    <w:rsid w:val="002C2B5F"/>
    <w:rsid w:val="002D6386"/>
    <w:rsid w:val="002E013B"/>
    <w:rsid w:val="002F3977"/>
    <w:rsid w:val="002F5909"/>
    <w:rsid w:val="0032558E"/>
    <w:rsid w:val="00325922"/>
    <w:rsid w:val="00333EB6"/>
    <w:rsid w:val="0033476F"/>
    <w:rsid w:val="00336A8F"/>
    <w:rsid w:val="00342B5A"/>
    <w:rsid w:val="0035562C"/>
    <w:rsid w:val="003563FC"/>
    <w:rsid w:val="003648FA"/>
    <w:rsid w:val="003A5F6C"/>
    <w:rsid w:val="003A67CE"/>
    <w:rsid w:val="003B6A68"/>
    <w:rsid w:val="003C3038"/>
    <w:rsid w:val="003C54C1"/>
    <w:rsid w:val="003E07F8"/>
    <w:rsid w:val="003E2BA9"/>
    <w:rsid w:val="003E323F"/>
    <w:rsid w:val="004004D4"/>
    <w:rsid w:val="00427104"/>
    <w:rsid w:val="00432CB4"/>
    <w:rsid w:val="00475881"/>
    <w:rsid w:val="004C071D"/>
    <w:rsid w:val="004C58D9"/>
    <w:rsid w:val="004D64A0"/>
    <w:rsid w:val="004E0D8B"/>
    <w:rsid w:val="004F60A2"/>
    <w:rsid w:val="00503DD4"/>
    <w:rsid w:val="005443A9"/>
    <w:rsid w:val="00593040"/>
    <w:rsid w:val="005C79DD"/>
    <w:rsid w:val="005D050A"/>
    <w:rsid w:val="005D7CA7"/>
    <w:rsid w:val="005F200A"/>
    <w:rsid w:val="00607BA2"/>
    <w:rsid w:val="0062148E"/>
    <w:rsid w:val="00623880"/>
    <w:rsid w:val="00693056"/>
    <w:rsid w:val="006A6751"/>
    <w:rsid w:val="006B4627"/>
    <w:rsid w:val="006C580E"/>
    <w:rsid w:val="006F1CA9"/>
    <w:rsid w:val="006F592E"/>
    <w:rsid w:val="00707005"/>
    <w:rsid w:val="00716B90"/>
    <w:rsid w:val="0072550D"/>
    <w:rsid w:val="007437FD"/>
    <w:rsid w:val="00751526"/>
    <w:rsid w:val="00766125"/>
    <w:rsid w:val="00767455"/>
    <w:rsid w:val="007751E0"/>
    <w:rsid w:val="00786F7F"/>
    <w:rsid w:val="007A79BA"/>
    <w:rsid w:val="007B0DD1"/>
    <w:rsid w:val="007B2B4E"/>
    <w:rsid w:val="007C08C3"/>
    <w:rsid w:val="007C2464"/>
    <w:rsid w:val="007D388D"/>
    <w:rsid w:val="007F2E97"/>
    <w:rsid w:val="007F3850"/>
    <w:rsid w:val="008026F7"/>
    <w:rsid w:val="00805EC5"/>
    <w:rsid w:val="008320F1"/>
    <w:rsid w:val="00833631"/>
    <w:rsid w:val="0083531A"/>
    <w:rsid w:val="00847EF9"/>
    <w:rsid w:val="00861388"/>
    <w:rsid w:val="00871952"/>
    <w:rsid w:val="00875B19"/>
    <w:rsid w:val="00887506"/>
    <w:rsid w:val="008C70FC"/>
    <w:rsid w:val="008D2BB8"/>
    <w:rsid w:val="008D4C78"/>
    <w:rsid w:val="008F0204"/>
    <w:rsid w:val="00905475"/>
    <w:rsid w:val="009113D4"/>
    <w:rsid w:val="00932F74"/>
    <w:rsid w:val="009351C4"/>
    <w:rsid w:val="009708AF"/>
    <w:rsid w:val="0098049E"/>
    <w:rsid w:val="009B6743"/>
    <w:rsid w:val="009E14F1"/>
    <w:rsid w:val="00A15AA2"/>
    <w:rsid w:val="00A46F99"/>
    <w:rsid w:val="00A47C45"/>
    <w:rsid w:val="00A52243"/>
    <w:rsid w:val="00A64486"/>
    <w:rsid w:val="00A96176"/>
    <w:rsid w:val="00AB0F7E"/>
    <w:rsid w:val="00AB1BAF"/>
    <w:rsid w:val="00AB473A"/>
    <w:rsid w:val="00AB5156"/>
    <w:rsid w:val="00AB7F9B"/>
    <w:rsid w:val="00AC1CDC"/>
    <w:rsid w:val="00AE441F"/>
    <w:rsid w:val="00AF322B"/>
    <w:rsid w:val="00B04999"/>
    <w:rsid w:val="00B141F4"/>
    <w:rsid w:val="00B214AF"/>
    <w:rsid w:val="00B23932"/>
    <w:rsid w:val="00B3756C"/>
    <w:rsid w:val="00B67922"/>
    <w:rsid w:val="00B82703"/>
    <w:rsid w:val="00B95403"/>
    <w:rsid w:val="00BD1477"/>
    <w:rsid w:val="00BE02FE"/>
    <w:rsid w:val="00BE63B6"/>
    <w:rsid w:val="00C257BC"/>
    <w:rsid w:val="00C35B6B"/>
    <w:rsid w:val="00C91B49"/>
    <w:rsid w:val="00CB7762"/>
    <w:rsid w:val="00CC4604"/>
    <w:rsid w:val="00CF05F1"/>
    <w:rsid w:val="00CF0987"/>
    <w:rsid w:val="00D515B7"/>
    <w:rsid w:val="00D53680"/>
    <w:rsid w:val="00D86786"/>
    <w:rsid w:val="00D95179"/>
    <w:rsid w:val="00D96BAD"/>
    <w:rsid w:val="00DB21BF"/>
    <w:rsid w:val="00DE0A74"/>
    <w:rsid w:val="00E011C1"/>
    <w:rsid w:val="00E01BDE"/>
    <w:rsid w:val="00E0619B"/>
    <w:rsid w:val="00E15959"/>
    <w:rsid w:val="00E25D26"/>
    <w:rsid w:val="00E36310"/>
    <w:rsid w:val="00E5035F"/>
    <w:rsid w:val="00E90FC9"/>
    <w:rsid w:val="00E962DF"/>
    <w:rsid w:val="00EB4C5C"/>
    <w:rsid w:val="00EC3CD7"/>
    <w:rsid w:val="00EC5C7F"/>
    <w:rsid w:val="00ED2429"/>
    <w:rsid w:val="00F01440"/>
    <w:rsid w:val="00F03A84"/>
    <w:rsid w:val="00F26AD3"/>
    <w:rsid w:val="00F36873"/>
    <w:rsid w:val="00F427E7"/>
    <w:rsid w:val="00F570F2"/>
    <w:rsid w:val="00F7194F"/>
    <w:rsid w:val="00F71B01"/>
    <w:rsid w:val="00F82DB2"/>
    <w:rsid w:val="00F9233C"/>
    <w:rsid w:val="00F923FA"/>
    <w:rsid w:val="00FB5D39"/>
    <w:rsid w:val="00FC3072"/>
    <w:rsid w:val="00FC5D23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230B93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0B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rsid w:val="00230B93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semiHidden/>
    <w:rsid w:val="002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30B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semiHidden/>
    <w:rsid w:val="00230B93"/>
  </w:style>
  <w:style w:type="paragraph" w:styleId="a7">
    <w:name w:val="Body Text Indent"/>
    <w:basedOn w:val="a"/>
    <w:link w:val="a8"/>
    <w:semiHidden/>
    <w:rsid w:val="00230B93"/>
    <w:pPr>
      <w:spacing w:line="336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230B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B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9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2A7A8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D96B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6BA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Tor</cp:lastModifiedBy>
  <cp:revision>82</cp:revision>
  <cp:lastPrinted>2023-01-10T06:01:00Z</cp:lastPrinted>
  <dcterms:created xsi:type="dcterms:W3CDTF">2017-01-31T12:51:00Z</dcterms:created>
  <dcterms:modified xsi:type="dcterms:W3CDTF">2023-01-10T07:37:00Z</dcterms:modified>
</cp:coreProperties>
</file>