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6" w:type="dxa"/>
        <w:tblLayout w:type="fixed"/>
        <w:tblLook w:val="0000" w:firstRow="0" w:lastRow="0" w:firstColumn="0" w:lastColumn="0" w:noHBand="0" w:noVBand="0"/>
      </w:tblPr>
      <w:tblGrid>
        <w:gridCol w:w="1276"/>
        <w:gridCol w:w="272"/>
        <w:gridCol w:w="6840"/>
        <w:gridCol w:w="117"/>
        <w:gridCol w:w="1384"/>
        <w:gridCol w:w="117"/>
      </w:tblGrid>
      <w:tr w:rsidR="00366909" w:rsidRPr="004B5684" w:rsidTr="00EB2856">
        <w:trPr>
          <w:trHeight w:val="2545"/>
        </w:trPr>
        <w:tc>
          <w:tcPr>
            <w:tcW w:w="1276" w:type="dxa"/>
          </w:tcPr>
          <w:p w:rsidR="00366909" w:rsidRPr="004B5684" w:rsidRDefault="00366909" w:rsidP="009D3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noProof/>
                <w:lang w:eastAsia="uk-UA"/>
              </w:rPr>
              <w:drawing>
                <wp:inline distT="0" distB="0" distL="0" distR="0" wp14:anchorId="36498094" wp14:editId="3CD67267">
                  <wp:extent cx="502920" cy="685800"/>
                  <wp:effectExtent l="0" t="0" r="0" b="0"/>
                  <wp:docPr id="40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УКРАЇНА</w:t>
            </w:r>
          </w:p>
          <w:p w:rsidR="00366909" w:rsidRPr="00A37FE0" w:rsidRDefault="00366909" w:rsidP="009D38AE">
            <w:pPr>
              <w:pStyle w:val="8"/>
              <w:rPr>
                <w:rFonts w:eastAsia="Calibri"/>
                <w:sz w:val="28"/>
                <w:szCs w:val="28"/>
                <w:lang w:val="uk-UA"/>
              </w:rPr>
            </w:pPr>
            <w:r w:rsidRPr="00A37FE0">
              <w:rPr>
                <w:rFonts w:eastAsia="Calibri"/>
                <w:sz w:val="28"/>
                <w:szCs w:val="28"/>
                <w:lang w:val="uk-UA"/>
              </w:rPr>
              <w:t>ХАРКІВСЬКА МІСЬКА РАДА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ХАРКІВСЬКОЇ ОБЛАСТІ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ВИКОНАВЧИЙ КОМІТЕТ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АДМІНІСТРАЦІЯ </w:t>
            </w:r>
            <w:r w:rsidR="00CD25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САЛТІВСЬКОГО</w:t>
            </w: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РАЙОНУ</w:t>
            </w: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66909" w:rsidRPr="00A37FE0" w:rsidRDefault="00366909" w:rsidP="009D38A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7F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УПРАВЛІННЯ ОСВІТИ</w:t>
            </w:r>
          </w:p>
          <w:p w:rsidR="00366909" w:rsidRPr="009D38AE" w:rsidRDefault="00366909" w:rsidP="0036690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gridSpan w:val="2"/>
          </w:tcPr>
          <w:p w:rsidR="00366909" w:rsidRPr="004B5684" w:rsidRDefault="00366909" w:rsidP="009D38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noProof/>
                <w:lang w:eastAsia="uk-UA"/>
              </w:rPr>
              <w:drawing>
                <wp:inline distT="0" distB="0" distL="0" distR="0" wp14:anchorId="09EF9B95" wp14:editId="48306584">
                  <wp:extent cx="502920" cy="701040"/>
                  <wp:effectExtent l="0" t="0" r="0" b="3810"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9B7" w:rsidRPr="007739B7" w:rsidTr="00EB2856">
        <w:trPr>
          <w:gridAfter w:val="1"/>
          <w:wAfter w:w="117" w:type="dxa"/>
          <w:trHeight w:val="1019"/>
        </w:trPr>
        <w:tc>
          <w:tcPr>
            <w:tcW w:w="1548" w:type="dxa"/>
            <w:gridSpan w:val="2"/>
          </w:tcPr>
          <w:p w:rsidR="00AE5014" w:rsidRPr="007739B7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0" w:type="dxa"/>
          </w:tcPr>
          <w:p w:rsidR="00AE5014" w:rsidRPr="007739B7" w:rsidRDefault="00AE5014" w:rsidP="00EB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D38AE" w:rsidRPr="007739B7" w:rsidRDefault="009D38AE" w:rsidP="009D3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739B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 А К А З</w:t>
            </w:r>
          </w:p>
          <w:p w:rsidR="00AE5014" w:rsidRPr="007739B7" w:rsidRDefault="00AE5014" w:rsidP="00EB2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" w:type="dxa"/>
            <w:gridSpan w:val="2"/>
          </w:tcPr>
          <w:p w:rsidR="00AE5014" w:rsidRPr="007739B7" w:rsidRDefault="00AE5014" w:rsidP="00DB2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38AE" w:rsidRPr="007739B7" w:rsidRDefault="00CD2575" w:rsidP="009D38AE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31.08</w:t>
      </w:r>
      <w:r w:rsidR="009D38AE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446BD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7A4F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38AE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38AE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8AE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8AE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4765BF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7A4F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F7402" w:rsidRPr="007739B7" w:rsidRDefault="001F7402" w:rsidP="00AE5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446BD" w:rsidRPr="007739B7" w:rsidRDefault="00E446BD" w:rsidP="00E446BD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39B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організацію обліку дітей шкільного віку та учнів</w:t>
      </w:r>
    </w:p>
    <w:p w:rsidR="00E446BD" w:rsidRPr="007739B7" w:rsidRDefault="00E446BD" w:rsidP="00E446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30AB4" w:rsidRPr="00830AB4" w:rsidRDefault="00830AB4" w:rsidP="00EB2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законів України «Про освіту», «Про повну загальну середню освіту», «Про місцеве самоврядування в Україні», «Про Національну поліцію», «</w:t>
      </w:r>
      <w:r w:rsidRPr="00830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органи і служби у справах дітей та спеціальні установи для дітей», «Про захист персональних даних», </w:t>
      </w:r>
      <w:r w:rsidRPr="00830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 Кабінету Міністрів України від 13.09.2017 № 684 «Про затвердження Порядку ведення обліку дітей дошкільного, шкільного віку та учнів»</w:t>
      </w:r>
      <w:r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0A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 30.08.2007 № 1068 «</w:t>
      </w:r>
      <w:bookmarkStart w:id="0" w:name="o3"/>
      <w:bookmarkEnd w:id="0"/>
      <w:r w:rsidRPr="00830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типових положень про службу у справах дітей», наказів Міністерства освіти і науки України від 16.04.2018 № 367 «Про затвердження Порядку зарахування, відрахування та переведення учнів до державних та комунальних закладів освіти для здобуття повної загальної середньої освіти» та від </w:t>
      </w:r>
      <w:r w:rsidRPr="00830A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27.08.2018  № 938 </w:t>
      </w:r>
      <w:r w:rsidRPr="00830A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0A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Про затвердження форми звітності про кількість дітей шкільного віку та інструкції щодо її заповнення», </w:t>
      </w:r>
      <w:r w:rsidRPr="0083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рішенням виконавчого комітету Харківської міської ради </w:t>
      </w:r>
      <w:r w:rsidRPr="00830AB4">
        <w:rPr>
          <w:rFonts w:ascii="Times New Roman" w:eastAsia="Times New Roman" w:hAnsi="Times New Roman" w:cs="Tahoma"/>
          <w:kern w:val="24"/>
          <w:sz w:val="28"/>
          <w:szCs w:val="28"/>
          <w:lang w:eastAsia="ru-RU"/>
        </w:rPr>
        <w:t xml:space="preserve">від 12.06.2019 № 430 </w:t>
      </w:r>
      <w:r w:rsidRPr="00830AB4">
        <w:rPr>
          <w:rFonts w:ascii="Times New Roman" w:eastAsia="Times New Roman" w:hAnsi="Times New Roman" w:cs="Tahoma"/>
          <w:kern w:val="24"/>
          <w:sz w:val="28"/>
          <w:szCs w:val="28"/>
          <w:lang w:eastAsia="ru-RU"/>
        </w:rPr>
        <w:br/>
        <w:t xml:space="preserve">«Про організацію обліку дітей дошкільного, шкільного віку та учнів», </w:t>
      </w:r>
      <w:r w:rsidRPr="00830AB4">
        <w:rPr>
          <w:rFonts w:ascii="Times New Roman" w:eastAsia="Times New Roman" w:hAnsi="Times New Roman" w:cs="Tahoma"/>
          <w:kern w:val="24"/>
          <w:sz w:val="28"/>
          <w:szCs w:val="28"/>
          <w:lang w:eastAsia="ru-RU"/>
        </w:rPr>
        <w:br/>
      </w:r>
      <w:r w:rsidRPr="00830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наказ</w:t>
      </w:r>
      <w:r w:rsidR="00EB298A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83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освіти Харківської міської ради від 28.12.2022 № 230 «Про підсумки обліку дітей шкільного віку та учнів та визначення дати початку приймання заяв батьків до 1-х класів у 2023 році»</w:t>
      </w:r>
      <w:r w:rsidR="00EB298A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98A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18</w:t>
      </w:r>
      <w:r w:rsidR="00EB298A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</w:t>
      </w:r>
      <w:r w:rsidR="00EB298A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EB298A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B298A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 105</w:t>
      </w:r>
      <w:r w:rsidR="00EB298A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організацію обліку дітей шкільного віку та учнів</w:t>
      </w:r>
      <w:r w:rsidR="00EB298A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2023 році</w:t>
      </w:r>
      <w:r w:rsidR="00EB298A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830A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 з метою організації якісного обліку дітей шкільного віку та учнів </w:t>
      </w:r>
      <w:r w:rsidR="00EB298A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Салтівського району м. Харкова</w:t>
      </w:r>
    </w:p>
    <w:p w:rsidR="000F25ED" w:rsidRPr="007739B7" w:rsidRDefault="000F25ED" w:rsidP="00EB29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446BD" w:rsidRPr="007739B7" w:rsidRDefault="00E446BD" w:rsidP="00EB29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39B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НАКАЗУЮ:</w:t>
      </w:r>
    </w:p>
    <w:p w:rsidR="00AE5014" w:rsidRPr="007739B7" w:rsidRDefault="00AE5014" w:rsidP="00EB2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5ED" w:rsidRPr="007739B7" w:rsidRDefault="000F25ED" w:rsidP="00EB298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Головному спеціалісту </w:t>
      </w:r>
      <w:proofErr w:type="spellStart"/>
      <w:r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Максименковій</w:t>
      </w:r>
      <w:proofErr w:type="spellEnd"/>
      <w:r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В.М.:</w:t>
      </w:r>
    </w:p>
    <w:p w:rsidR="000F25ED" w:rsidRPr="007739B7" w:rsidRDefault="000F25ED" w:rsidP="00EB298A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739B7">
        <w:rPr>
          <w:rFonts w:ascii="Times New Roman" w:hAnsi="Times New Roman"/>
          <w:bCs/>
          <w:sz w:val="28"/>
          <w:szCs w:val="28"/>
          <w:lang w:val="uk-UA"/>
        </w:rPr>
        <w:t>1.1. </w:t>
      </w:r>
      <w:r w:rsidR="00CD2575" w:rsidRPr="007739B7">
        <w:rPr>
          <w:rFonts w:ascii="Times New Roman" w:hAnsi="Times New Roman"/>
          <w:bCs/>
          <w:sz w:val="28"/>
          <w:szCs w:val="28"/>
          <w:lang w:val="uk-UA"/>
        </w:rPr>
        <w:t xml:space="preserve">Підтримувати Реєстр даних дітей шкільного віку та учнів, які проживають чи перебувають у межах Салтівського району м. Харкова (далі – Реєстр) в актуальному стані. </w:t>
      </w:r>
    </w:p>
    <w:p w:rsidR="000F25ED" w:rsidRPr="007739B7" w:rsidRDefault="000F25ED" w:rsidP="00EB298A">
      <w:pPr>
        <w:pStyle w:val="ab"/>
        <w:ind w:left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7739B7">
        <w:rPr>
          <w:rFonts w:ascii="Times New Roman" w:hAnsi="Times New Roman"/>
          <w:bCs/>
          <w:sz w:val="28"/>
          <w:szCs w:val="28"/>
          <w:lang w:val="uk-UA"/>
        </w:rPr>
        <w:t>Постійно</w:t>
      </w:r>
    </w:p>
    <w:p w:rsidR="000C7473" w:rsidRPr="007739B7" w:rsidRDefault="000C7473" w:rsidP="00EB2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739B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1.2. Забезпечити системний  контроль за виконанням закладами загальної середньої освіти ведення обліку дітей  шкільного віку та учнів у частині обліку </w:t>
      </w:r>
      <w:r w:rsidRPr="007739B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учнів, їх зарахування, відрахування, переведення та відвідування здобувачами освіти навчальних занять.</w:t>
      </w:r>
    </w:p>
    <w:p w:rsidR="000C7473" w:rsidRPr="007739B7" w:rsidRDefault="000C7473" w:rsidP="00EB2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739B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Постійно</w:t>
      </w:r>
      <w:r w:rsidRPr="007739B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</w:p>
    <w:p w:rsidR="000C7473" w:rsidRPr="007739B7" w:rsidRDefault="000C7473" w:rsidP="00EB2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739B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1.3.  Отримати від закладів освіти всіх типів і форм власності, </w:t>
      </w:r>
      <w:r w:rsidRPr="007739B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 xml:space="preserve">що забезпечують здобуття загальної середньої освіти на території Салтівського району (незалежно від їх підпорядкування) дані всіх учнів, які зараховані </w:t>
      </w:r>
      <w:r w:rsidRPr="007739B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>до закладу освіти, та інформацію про рух учнів.</w:t>
      </w:r>
    </w:p>
    <w:p w:rsidR="000C7473" w:rsidRPr="007739B7" w:rsidRDefault="00EB298A" w:rsidP="00EB2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739B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До 15.09.2023</w:t>
      </w:r>
      <w:r w:rsidR="000C7473" w:rsidRPr="007739B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</w:t>
      </w:r>
    </w:p>
    <w:p w:rsidR="000C7473" w:rsidRPr="007739B7" w:rsidRDefault="000C7473" w:rsidP="00EB2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739B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</w:t>
      </w:r>
      <w:r w:rsidRPr="007739B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4</w:t>
      </w:r>
      <w:r w:rsidRPr="007739B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Pr="007739B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 </w:t>
      </w:r>
      <w:r w:rsidRPr="007739B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Здійснити облік дітей шкільного віку на підставі даних Реєстру </w:t>
      </w:r>
      <w:r w:rsidRPr="007739B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  <w:t>про них.</w:t>
      </w:r>
    </w:p>
    <w:p w:rsidR="000C7473" w:rsidRPr="007739B7" w:rsidRDefault="000C7473" w:rsidP="00EB2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739B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Згідно з термінами</w:t>
      </w:r>
    </w:p>
    <w:p w:rsidR="000C7473" w:rsidRPr="007739B7" w:rsidRDefault="000C7473" w:rsidP="00EB2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7739B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1.5. С</w:t>
      </w:r>
      <w:r w:rsidRPr="007739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класти і надати до Департаменту освіти Харківської міської ради звіти про кількість дітей шкільного віку за формами:</w:t>
      </w:r>
    </w:p>
    <w:p w:rsidR="000C7473" w:rsidRPr="007739B7" w:rsidRDefault="000C7473" w:rsidP="00EB2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7739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1.5.1. Інформація про облік дітей шкільного віку за роками (Додаток 1); Інформація про охоплення дітей шкільного віку навчанням (Додаток 2); Облік навчання дітей шкіл</w:t>
      </w:r>
      <w:r w:rsidR="007739B7" w:rsidRPr="007739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ьного віку та учнів (Додаток 3)</w:t>
      </w:r>
      <w:r w:rsidRPr="007739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  <w:r w:rsidRPr="007739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</w:r>
      <w:r w:rsidRPr="007739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ab/>
        <w:t xml:space="preserve"> </w:t>
      </w:r>
    </w:p>
    <w:p w:rsidR="000C7473" w:rsidRPr="007739B7" w:rsidRDefault="000C7473" w:rsidP="00EB2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7739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Згідно з термінами</w:t>
      </w:r>
    </w:p>
    <w:p w:rsidR="000C7473" w:rsidRPr="007739B7" w:rsidRDefault="000C7473" w:rsidP="00EB2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7739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1.5.2. Форма звітності №77-РВК «Звіт про кількість дітей шкільного віку».</w:t>
      </w:r>
    </w:p>
    <w:p w:rsidR="000C7473" w:rsidRPr="007739B7" w:rsidRDefault="000C7473" w:rsidP="00EB298A">
      <w:pPr>
        <w:widowControl w:val="0"/>
        <w:tabs>
          <w:tab w:val="right" w:pos="7710"/>
          <w:tab w:val="right" w:pos="1151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textAlignment w:val="center"/>
        <w:rPr>
          <w:rFonts w:ascii="Times New Roman" w:eastAsia="Times New Roman" w:hAnsi="Times New Roman" w:cs="Pragmatica-Book"/>
          <w:w w:val="90"/>
          <w:sz w:val="28"/>
          <w:szCs w:val="28"/>
          <w:shd w:val="clear" w:color="auto" w:fill="FFFFFF"/>
          <w:lang w:eastAsia="uk-UA"/>
        </w:rPr>
      </w:pPr>
      <w:r w:rsidRPr="007739B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термінами</w:t>
      </w:r>
    </w:p>
    <w:p w:rsidR="000C7473" w:rsidRPr="007739B7" w:rsidRDefault="000C7473" w:rsidP="00EB298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1.6. </w:t>
      </w:r>
      <w:r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 обробку даних дітей шкільного віку та учнів під час їх обліку відповідно до вимог Закону України «Про захист персональних даних».</w:t>
      </w:r>
    </w:p>
    <w:p w:rsidR="000C7473" w:rsidRPr="007739B7" w:rsidRDefault="000C7473" w:rsidP="00EB298A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</w:p>
    <w:p w:rsidR="000C7473" w:rsidRPr="007739B7" w:rsidRDefault="000C7473" w:rsidP="00EB298A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 Тримати під контролем н</w:t>
      </w:r>
      <w:r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адання закладами освіти відповідному територіальному органу Національної поліції та районній службі у справах дітей Департаменту служб у справах дітей Харківської міської ради дані про учнів, які не досягли повноліття, у разі їх відсутності на навчальних заняттях протягом 10 робочих днів поспіль із невідомих або без поважних причин </w:t>
      </w:r>
      <w:r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провадження діяльності, пов’язаної із захистом їх прав на здобуття загальної середньої освіти.</w:t>
      </w:r>
    </w:p>
    <w:p w:rsidR="000C7473" w:rsidRPr="007739B7" w:rsidRDefault="000C7473" w:rsidP="00EB298A">
      <w:pPr>
        <w:tabs>
          <w:tab w:val="left" w:pos="0"/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39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Постійно</w:t>
      </w:r>
    </w:p>
    <w:p w:rsidR="000C7473" w:rsidRPr="007739B7" w:rsidRDefault="000C7473" w:rsidP="00EB2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739B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1.8. Тримати під контролем питання обліку руху учнів закладів освіти всіх типів і форм власності, що забезпечують здобуття повної загальної середньої освіти на території району.</w:t>
      </w:r>
    </w:p>
    <w:p w:rsidR="000C7473" w:rsidRPr="007739B7" w:rsidRDefault="000C7473" w:rsidP="00EB298A">
      <w:pPr>
        <w:tabs>
          <w:tab w:val="left" w:pos="0"/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3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39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Постійно</w:t>
      </w:r>
    </w:p>
    <w:p w:rsidR="000C7473" w:rsidRPr="007739B7" w:rsidRDefault="000C7473" w:rsidP="00EB2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739B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1.9. Проаналізувати результати розподілу і закріплення території обслуговування за комунальними закладами освіти та урахувати під час розподілу і закріплення території обслуговування на наступний рік.</w:t>
      </w:r>
    </w:p>
    <w:p w:rsidR="000C7473" w:rsidRPr="007739B7" w:rsidRDefault="000C7473" w:rsidP="00EB2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739B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01.10.202</w:t>
      </w:r>
      <w:r w:rsidR="007739B7" w:rsidRPr="007739B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</w:t>
      </w:r>
    </w:p>
    <w:p w:rsidR="000C7473" w:rsidRPr="007739B7" w:rsidRDefault="000C7473" w:rsidP="00EB2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39B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1.10. </w:t>
      </w:r>
      <w:r w:rsidRPr="007739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Підготувати і направити до розгляду голови адміністрації району Харківської міської ради </w:t>
      </w:r>
      <w:proofErr w:type="spellStart"/>
      <w:r w:rsidRPr="007739B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7739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наказу «Про закріплення території обслуговування за комунальними закладами освіти району на 202</w:t>
      </w:r>
      <w:r w:rsidR="007739B7" w:rsidRPr="007739B7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7739B7">
        <w:rPr>
          <w:rFonts w:ascii="Times New Roman" w:eastAsia="Times New Roman" w:hAnsi="Times New Roman" w:cs="Times New Roman"/>
          <w:sz w:val="28"/>
          <w:szCs w:val="28"/>
          <w:lang w:eastAsia="uk-UA"/>
        </w:rPr>
        <w:t>/202</w:t>
      </w:r>
      <w:r w:rsidR="007739B7" w:rsidRPr="007739B7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7739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навчальний рік», узявши до уваги, що вищезазначені заклади забезпечують здобуття початкової та/або базової середньої освіти.</w:t>
      </w:r>
    </w:p>
    <w:p w:rsidR="000C7473" w:rsidRPr="007739B7" w:rsidRDefault="007739B7" w:rsidP="00EB298A">
      <w:pPr>
        <w:tabs>
          <w:tab w:val="left" w:pos="8647"/>
          <w:tab w:val="left" w:pos="921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39B7">
        <w:rPr>
          <w:rFonts w:ascii="Times New Roman" w:eastAsia="Times New Roman" w:hAnsi="Times New Roman" w:cs="Times New Roman"/>
          <w:sz w:val="28"/>
          <w:szCs w:val="28"/>
          <w:lang w:eastAsia="uk-UA"/>
        </w:rPr>
        <w:t>До 07.10.2023</w:t>
      </w:r>
    </w:p>
    <w:p w:rsidR="000F25ED" w:rsidRPr="007739B7" w:rsidRDefault="00B21A70" w:rsidP="007739B7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739B7">
        <w:rPr>
          <w:rFonts w:ascii="Times New Roman" w:hAnsi="Times New Roman"/>
          <w:bCs/>
          <w:sz w:val="28"/>
          <w:szCs w:val="28"/>
          <w:lang w:val="uk-UA"/>
        </w:rPr>
        <w:lastRenderedPageBreak/>
        <w:t>2</w:t>
      </w:r>
      <w:r w:rsidR="000F25ED" w:rsidRPr="007739B7">
        <w:rPr>
          <w:rFonts w:ascii="Times New Roman" w:hAnsi="Times New Roman"/>
          <w:bCs/>
          <w:sz w:val="28"/>
          <w:szCs w:val="28"/>
          <w:lang w:val="uk-UA"/>
        </w:rPr>
        <w:t xml:space="preserve">. Керівникам закладів загальної середньої освіти тримати під контролем якість та своєчасність </w:t>
      </w:r>
      <w:r w:rsidR="007739B7" w:rsidRPr="007739B7">
        <w:rPr>
          <w:rFonts w:ascii="Times New Roman" w:hAnsi="Times New Roman"/>
          <w:bCs/>
          <w:sz w:val="28"/>
          <w:szCs w:val="28"/>
          <w:lang w:val="uk-UA"/>
        </w:rPr>
        <w:t>формування та</w:t>
      </w:r>
      <w:bookmarkStart w:id="1" w:name="_GoBack"/>
      <w:bookmarkEnd w:id="1"/>
      <w:r w:rsidR="007739B7" w:rsidRPr="007739B7">
        <w:rPr>
          <w:rFonts w:ascii="Times New Roman" w:hAnsi="Times New Roman"/>
          <w:bCs/>
          <w:sz w:val="28"/>
          <w:szCs w:val="28"/>
          <w:lang w:val="uk-UA"/>
        </w:rPr>
        <w:t xml:space="preserve"> коригування карток учнів у </w:t>
      </w:r>
      <w:r w:rsidR="000F25ED" w:rsidRPr="007739B7">
        <w:rPr>
          <w:rFonts w:ascii="Times New Roman" w:hAnsi="Times New Roman"/>
          <w:bCs/>
          <w:sz w:val="28"/>
          <w:szCs w:val="28"/>
          <w:lang w:val="uk-UA"/>
        </w:rPr>
        <w:t xml:space="preserve"> програми «КУРС: «Школа».</w:t>
      </w:r>
    </w:p>
    <w:p w:rsidR="000F25ED" w:rsidRPr="007739B7" w:rsidRDefault="000F25ED" w:rsidP="00EB298A">
      <w:pPr>
        <w:pStyle w:val="ab"/>
        <w:ind w:left="567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7739B7">
        <w:rPr>
          <w:rFonts w:ascii="Times New Roman" w:hAnsi="Times New Roman"/>
          <w:bCs/>
          <w:sz w:val="28"/>
          <w:szCs w:val="28"/>
          <w:lang w:val="uk-UA"/>
        </w:rPr>
        <w:t>Постійно</w:t>
      </w:r>
    </w:p>
    <w:p w:rsidR="001044E9" w:rsidRPr="007739B7" w:rsidRDefault="00EB2856" w:rsidP="00EB2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4431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7473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Інженеру</w:t>
      </w:r>
      <w:r w:rsidR="001044E9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лабораторії </w:t>
      </w:r>
      <w:proofErr w:type="spellStart"/>
      <w:r w:rsidR="001044E9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proofErr w:type="spellEnd"/>
      <w:r w:rsidR="001044E9" w:rsidRPr="007739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="001044E9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ютерних</w:t>
      </w:r>
      <w:proofErr w:type="spellEnd"/>
      <w:r w:rsidR="001044E9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технологій в освіті </w:t>
      </w:r>
      <w:proofErr w:type="spellStart"/>
      <w:r w:rsidR="000C7473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Рожку</w:t>
      </w:r>
      <w:proofErr w:type="spellEnd"/>
      <w:r w:rsidR="000C7473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</w:t>
      </w:r>
      <w:r w:rsidR="001044E9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розмістити цей наказ на сайті Управління освіти.</w:t>
      </w:r>
    </w:p>
    <w:p w:rsidR="001044E9" w:rsidRPr="007739B7" w:rsidRDefault="008D39BF" w:rsidP="00EB2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</w:t>
      </w:r>
      <w:r w:rsidR="001044E9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C7473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44E9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739B7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044E9" w:rsidRPr="007739B7" w:rsidRDefault="00EB2856" w:rsidP="00EB2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4431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44E9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наказу покласти на заступника начальника Управління освіти Попову В.І.</w:t>
      </w:r>
    </w:p>
    <w:p w:rsidR="001044E9" w:rsidRPr="007739B7" w:rsidRDefault="001044E9" w:rsidP="00EB298A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856" w:rsidRPr="007739B7" w:rsidRDefault="00EB2856" w:rsidP="00EB298A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9" w:rsidRPr="007739B7" w:rsidRDefault="001044E9" w:rsidP="00EB298A">
      <w:pPr>
        <w:widowControl w:val="0"/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Управління освіти                                                   </w:t>
      </w:r>
      <w:r w:rsidR="007739B7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Лариса </w:t>
      </w:r>
      <w:r w:rsidR="000C7473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</w:t>
      </w:r>
    </w:p>
    <w:p w:rsidR="001044E9" w:rsidRPr="007739B7" w:rsidRDefault="001044E9" w:rsidP="00EB298A">
      <w:pPr>
        <w:widowControl w:val="0"/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E7E" w:rsidRPr="007739B7" w:rsidRDefault="005E4E7E" w:rsidP="00EB2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BF" w:rsidRPr="007739B7" w:rsidRDefault="008D39BF" w:rsidP="00EB2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Уповноважена особа з питань </w:t>
      </w:r>
    </w:p>
    <w:p w:rsidR="00EB2856" w:rsidRPr="007739B7" w:rsidRDefault="008D39BF" w:rsidP="00EB2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 та виявлення корупції</w:t>
      </w:r>
    </w:p>
    <w:p w:rsidR="00EB2856" w:rsidRPr="007739B7" w:rsidRDefault="00EB2856" w:rsidP="00EB2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proofErr w:type="spellStart"/>
      <w:r w:rsidR="008D39BF"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В.М.Максименкова</w:t>
      </w:r>
      <w:proofErr w:type="spellEnd"/>
    </w:p>
    <w:p w:rsidR="00EB2856" w:rsidRPr="007739B7" w:rsidRDefault="00EB2856" w:rsidP="00EB2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E7E" w:rsidRPr="007739B7" w:rsidRDefault="005E4E7E" w:rsidP="00EB2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856" w:rsidRPr="007739B7" w:rsidRDefault="00EB2856" w:rsidP="00EB2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ознайомлені:</w:t>
      </w:r>
    </w:p>
    <w:p w:rsidR="00EB2856" w:rsidRPr="007739B7" w:rsidRDefault="00EB2856" w:rsidP="00EB2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В.І.</w:t>
      </w:r>
    </w:p>
    <w:p w:rsidR="00EB2856" w:rsidRPr="007739B7" w:rsidRDefault="00EB2856" w:rsidP="00EB2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Максименкова В.М.</w:t>
      </w:r>
    </w:p>
    <w:p w:rsidR="00EB2856" w:rsidRPr="007739B7" w:rsidRDefault="00EB2856" w:rsidP="00EB285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Рожко</w:t>
      </w:r>
      <w:proofErr w:type="spellEnd"/>
      <w:r w:rsidRPr="0077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</w:t>
      </w:r>
    </w:p>
    <w:p w:rsidR="00054431" w:rsidRPr="007739B7" w:rsidRDefault="00054431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Pr="007739B7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Pr="007739B7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Pr="007739B7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Pr="007739B7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Pr="007739B7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Pr="007739B7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Pr="007739B7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Pr="007739B7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Pr="007739B7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Pr="007739B7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Pr="007739B7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Pr="007739B7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Pr="007739B7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Pr="007739B7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Pr="007739B7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Pr="007739B7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Pr="007739B7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Pr="007739B7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Pr="007739B7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Pr="007739B7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Pr="007739B7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Pr="007739B7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Pr="007739B7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Pr="007739B7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Pr="007739B7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Pr="007739B7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Pr="007739B7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Pr="007739B7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Pr="007739B7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9BF" w:rsidRPr="007739B7" w:rsidRDefault="008D39BF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431" w:rsidRPr="007739B7" w:rsidRDefault="001044E9" w:rsidP="00EB2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9B7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Максименкова</w:t>
      </w:r>
      <w:r w:rsidR="00EB2856" w:rsidRPr="007739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725 15 76</w:t>
      </w:r>
    </w:p>
    <w:p w:rsidR="007739B7" w:rsidRPr="00EB438B" w:rsidRDefault="007739B7" w:rsidP="007739B7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43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ДОДАТОК 1</w:t>
      </w:r>
    </w:p>
    <w:p w:rsidR="007739B7" w:rsidRPr="00EB438B" w:rsidRDefault="007739B7" w:rsidP="00773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наказу Управління освіти</w:t>
      </w:r>
    </w:p>
    <w:p w:rsidR="007739B7" w:rsidRPr="00EB438B" w:rsidRDefault="007739B7" w:rsidP="007739B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3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31.08.2023 № 33</w:t>
      </w:r>
    </w:p>
    <w:p w:rsidR="007739B7" w:rsidRPr="00EB438B" w:rsidRDefault="007739B7" w:rsidP="007739B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39B7" w:rsidRPr="00EB438B" w:rsidRDefault="007739B7" w:rsidP="007739B7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Інформація про облік дітей шкільного віку за роками </w:t>
      </w:r>
      <w:r w:rsidRPr="00EB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Салтівського району </w:t>
      </w:r>
    </w:p>
    <w:tbl>
      <w:tblPr>
        <w:tblW w:w="11006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31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809"/>
        <w:gridCol w:w="809"/>
        <w:gridCol w:w="785"/>
      </w:tblGrid>
      <w:tr w:rsidR="00EB438B" w:rsidRPr="00EB438B" w:rsidTr="007739B7">
        <w:trPr>
          <w:trHeight w:val="731"/>
        </w:trPr>
        <w:tc>
          <w:tcPr>
            <w:tcW w:w="731" w:type="dxa"/>
            <w:shd w:val="clear" w:color="auto" w:fill="FFFFFF"/>
            <w:vAlign w:val="center"/>
          </w:tcPr>
          <w:p w:rsidR="007739B7" w:rsidRPr="00EB438B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7739B7" w:rsidRPr="00EB438B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7739B7" w:rsidRPr="00EB438B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7739B7" w:rsidRPr="00EB438B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7739B7" w:rsidRPr="00EB438B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7739B7" w:rsidRPr="00EB438B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7739B7" w:rsidRPr="00EB438B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7739B7" w:rsidRPr="00EB438B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7739B7" w:rsidRPr="00EB438B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7739B7" w:rsidRPr="00EB438B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7739B7" w:rsidRPr="00EB438B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7739B7" w:rsidRPr="00EB438B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7739B7" w:rsidRPr="00EB438B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9" w:type="dxa"/>
            <w:shd w:val="clear" w:color="auto" w:fill="FFFFFF"/>
          </w:tcPr>
          <w:p w:rsidR="007739B7" w:rsidRPr="00EB438B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739B7" w:rsidRPr="00EB438B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09" w:type="dxa"/>
            <w:shd w:val="clear" w:color="auto" w:fill="FFFFFF"/>
            <w:noWrap/>
            <w:vAlign w:val="center"/>
          </w:tcPr>
          <w:p w:rsidR="007739B7" w:rsidRPr="00EB438B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разом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7739B7" w:rsidRPr="00EB438B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П’яти-</w:t>
            </w:r>
          </w:p>
          <w:p w:rsidR="007739B7" w:rsidRPr="00EB438B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річки</w:t>
            </w:r>
          </w:p>
        </w:tc>
      </w:tr>
    </w:tbl>
    <w:p w:rsidR="007739B7" w:rsidRPr="00EB438B" w:rsidRDefault="007739B7" w:rsidP="0077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9B7" w:rsidRPr="00EB438B" w:rsidRDefault="007739B7" w:rsidP="00773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2</w:t>
      </w:r>
    </w:p>
    <w:p w:rsidR="007739B7" w:rsidRPr="00EB438B" w:rsidRDefault="007739B7" w:rsidP="00773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наказу Управління освіти</w:t>
      </w:r>
    </w:p>
    <w:p w:rsidR="007739B7" w:rsidRPr="00EB438B" w:rsidRDefault="007739B7" w:rsidP="00773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31.08.202</w:t>
      </w:r>
      <w:r w:rsidRPr="00EB43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Pr="00EB43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739B7" w:rsidRPr="00EB438B" w:rsidRDefault="007739B7" w:rsidP="007739B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39B7" w:rsidRPr="00EB438B" w:rsidRDefault="007739B7" w:rsidP="00773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Інформація про охоплення дітей шкільного віку навчанням </w:t>
      </w:r>
      <w:r w:rsidRPr="00EB4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Салтівського району</w:t>
      </w:r>
    </w:p>
    <w:tbl>
      <w:tblPr>
        <w:tblW w:w="11304" w:type="dxa"/>
        <w:tblInd w:w="-1168" w:type="dxa"/>
        <w:shd w:val="clear" w:color="auto" w:fill="FFFFFF"/>
        <w:tblLook w:val="0000" w:firstRow="0" w:lastRow="0" w:firstColumn="0" w:lastColumn="0" w:noHBand="0" w:noVBand="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11"/>
        <w:gridCol w:w="459"/>
        <w:gridCol w:w="459"/>
        <w:gridCol w:w="324"/>
        <w:gridCol w:w="316"/>
        <w:gridCol w:w="316"/>
        <w:gridCol w:w="343"/>
        <w:gridCol w:w="459"/>
        <w:gridCol w:w="316"/>
        <w:gridCol w:w="324"/>
        <w:gridCol w:w="316"/>
        <w:gridCol w:w="316"/>
        <w:gridCol w:w="316"/>
        <w:gridCol w:w="459"/>
        <w:gridCol w:w="346"/>
        <w:gridCol w:w="316"/>
        <w:gridCol w:w="459"/>
        <w:gridCol w:w="459"/>
      </w:tblGrid>
      <w:tr w:rsidR="00EB438B" w:rsidRPr="00EB438B" w:rsidTr="001F567A">
        <w:trPr>
          <w:trHeight w:val="26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 дітей у районі шкільного віку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Підлягає навчанню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підлягає навчанню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Навчаються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від тих, які підлягають навчанню</w:t>
            </w:r>
          </w:p>
        </w:tc>
        <w:tc>
          <w:tcPr>
            <w:tcW w:w="17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39B7" w:rsidRPr="00EB438B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навчаються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від тих, які підлягають навчанню</w:t>
            </w:r>
          </w:p>
        </w:tc>
        <w:tc>
          <w:tcPr>
            <w:tcW w:w="49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9B7" w:rsidRPr="00EB438B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них не охоплено навчанням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 відсутні</w:t>
            </w:r>
          </w:p>
        </w:tc>
      </w:tr>
      <w:tr w:rsidR="00EB438B" w:rsidRPr="00EB438B" w:rsidTr="001F567A">
        <w:trPr>
          <w:trHeight w:val="69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EB438B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EB438B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EB438B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EB438B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 ст.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EB438B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EB438B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EB438B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EB438B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EB438B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 ст.</w:t>
            </w: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-102" w:right="-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-102" w:right="-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ІІІ ст.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38B" w:rsidRPr="00EB438B" w:rsidTr="001F567A">
        <w:trPr>
          <w:trHeight w:val="269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6-річки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Учні ЗПТО, спец. шкіл-інтернатів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739B7" w:rsidRPr="00EB438B" w:rsidRDefault="007739B7" w:rsidP="001F56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203" w:rsidRPr="00AB7203" w:rsidTr="001F567A">
        <w:trPr>
          <w:cantSplit/>
          <w:trHeight w:val="35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ґ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є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ї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</w:p>
        </w:tc>
      </w:tr>
    </w:tbl>
    <w:p w:rsidR="007739B7" w:rsidRPr="00AB7203" w:rsidRDefault="007739B7" w:rsidP="0077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9B7" w:rsidRPr="00AB7203" w:rsidRDefault="007739B7" w:rsidP="00773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3</w:t>
      </w:r>
    </w:p>
    <w:p w:rsidR="007739B7" w:rsidRPr="00AB7203" w:rsidRDefault="007739B7" w:rsidP="007739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наказу Управління освіти</w:t>
      </w:r>
    </w:p>
    <w:p w:rsidR="007739B7" w:rsidRPr="00AB7203" w:rsidRDefault="00EB438B" w:rsidP="007739B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720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31.08.2023</w:t>
      </w:r>
      <w:r w:rsidR="007739B7" w:rsidRPr="00AB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Pr="00AB72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739B7" w:rsidRPr="00AB7203" w:rsidRDefault="007739B7" w:rsidP="007739B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39B7" w:rsidRPr="00AB7203" w:rsidRDefault="007739B7" w:rsidP="00773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Облік навчання дітей шкільного віку Салтівського</w:t>
      </w:r>
      <w:r w:rsidRPr="00AB7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</w:p>
    <w:tbl>
      <w:tblPr>
        <w:tblW w:w="100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AB7203" w:rsidRPr="00AB7203" w:rsidTr="001F567A">
        <w:trPr>
          <w:trHeight w:val="1275"/>
        </w:trPr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7739B7" w:rsidRPr="00AB7203" w:rsidRDefault="007739B7" w:rsidP="001F5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 дітей у районі шкільного віку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 навчається в школах і ЗВО І-ІІ р. а.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Навчається всього в школах</w:t>
            </w:r>
          </w:p>
        </w:tc>
        <w:tc>
          <w:tcPr>
            <w:tcW w:w="1377" w:type="dxa"/>
            <w:gridSpan w:val="3"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них навчається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7739B7" w:rsidRPr="00AB7203" w:rsidRDefault="007739B7" w:rsidP="00AB72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Навчається всього в ЗПТО і </w:t>
            </w:r>
            <w:r w:rsidR="00AB7203"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закладах фахової </w:t>
            </w:r>
            <w:proofErr w:type="spellStart"/>
            <w:r w:rsidR="00AB7203"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передвищої</w:t>
            </w:r>
            <w:proofErr w:type="spellEnd"/>
            <w:r w:rsidR="00AB7203"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освіти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них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6-річок усього</w:t>
            </w:r>
          </w:p>
        </w:tc>
        <w:tc>
          <w:tcPr>
            <w:tcW w:w="918" w:type="dxa"/>
            <w:gridSpan w:val="2"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них</w:t>
            </w:r>
          </w:p>
        </w:tc>
        <w:tc>
          <w:tcPr>
            <w:tcW w:w="1377" w:type="dxa"/>
            <w:gridSpan w:val="3"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Діти з особливими освітніми потребами </w:t>
            </w:r>
          </w:p>
        </w:tc>
        <w:tc>
          <w:tcPr>
            <w:tcW w:w="1836" w:type="dxa"/>
            <w:gridSpan w:val="4"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</w:t>
            </w:r>
            <w:proofErr w:type="spellStart"/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ятирічки</w:t>
            </w:r>
            <w:proofErr w:type="spellEnd"/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7739B7" w:rsidRPr="00AB7203" w:rsidRDefault="007739B7" w:rsidP="001F5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навчаються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7739B7" w:rsidRPr="00AB7203" w:rsidRDefault="007739B7" w:rsidP="001F5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 відсутні</w:t>
            </w:r>
          </w:p>
        </w:tc>
      </w:tr>
      <w:tr w:rsidR="00AB7203" w:rsidRPr="00AB7203" w:rsidTr="001F567A">
        <w:trPr>
          <w:cantSplit/>
          <w:trHeight w:val="3401"/>
        </w:trPr>
        <w:tc>
          <w:tcPr>
            <w:tcW w:w="459" w:type="dxa"/>
            <w:vMerge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школах за ТО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школах свого р-ну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ЗЗСО інших р-нів 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7739B7" w:rsidRPr="00AB7203" w:rsidRDefault="007739B7" w:rsidP="001F56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ЗПТО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7739B7" w:rsidRPr="00AB7203" w:rsidRDefault="00AB7203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закладах фахової </w:t>
            </w:r>
            <w:proofErr w:type="spellStart"/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передвищої</w:t>
            </w:r>
            <w:proofErr w:type="spellEnd"/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освіти</w:t>
            </w:r>
            <w:r w:rsidR="007739B7"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6-річки, які навчаються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6-річки, які не навчаються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 у м/р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Навчаються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навчаються для </w:t>
            </w:r>
            <w:proofErr w:type="spellStart"/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здоб</w:t>
            </w:r>
            <w:proofErr w:type="spellEnd"/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ЗСО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 5-річок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Перебувають у ЗДО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Перебувають. удома</w:t>
            </w: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Перебувають у ЗЗСО</w:t>
            </w: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7203" w:rsidRPr="00AB7203" w:rsidTr="001F567A">
        <w:trPr>
          <w:trHeight w:val="264"/>
        </w:trPr>
        <w:tc>
          <w:tcPr>
            <w:tcW w:w="459" w:type="dxa"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ґ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є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7739B7" w:rsidRPr="00AB7203" w:rsidRDefault="007739B7" w:rsidP="001F5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2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</w:t>
            </w:r>
          </w:p>
        </w:tc>
      </w:tr>
    </w:tbl>
    <w:p w:rsidR="007739B7" w:rsidRPr="00AB7203" w:rsidRDefault="007739B7" w:rsidP="0077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9B7" w:rsidRPr="00AB7203" w:rsidRDefault="007739B7" w:rsidP="007739B7">
      <w:pPr>
        <w:widowControl w:val="0"/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Управління освіти                                                   Лариса КАРПОВА</w:t>
      </w:r>
    </w:p>
    <w:sectPr w:rsidR="007739B7" w:rsidRPr="00AB7203" w:rsidSect="00AB7203">
      <w:headerReference w:type="default" r:id="rId11"/>
      <w:pgSz w:w="11906" w:h="16838"/>
      <w:pgMar w:top="709" w:right="850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5B" w:rsidRDefault="0044715B" w:rsidP="00B83E65">
      <w:pPr>
        <w:spacing w:after="0" w:line="240" w:lineRule="auto"/>
      </w:pPr>
      <w:r>
        <w:separator/>
      </w:r>
    </w:p>
  </w:endnote>
  <w:endnote w:type="continuationSeparator" w:id="0">
    <w:p w:rsidR="0044715B" w:rsidRDefault="0044715B" w:rsidP="00B8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5B" w:rsidRDefault="0044715B" w:rsidP="00B83E65">
      <w:pPr>
        <w:spacing w:after="0" w:line="240" w:lineRule="auto"/>
      </w:pPr>
      <w:r>
        <w:separator/>
      </w:r>
    </w:p>
  </w:footnote>
  <w:footnote w:type="continuationSeparator" w:id="0">
    <w:p w:rsidR="0044715B" w:rsidRDefault="0044715B" w:rsidP="00B8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59229"/>
      <w:docPartObj>
        <w:docPartGallery w:val="Page Numbers (Top of Page)"/>
        <w:docPartUnique/>
      </w:docPartObj>
    </w:sdtPr>
    <w:sdtEndPr/>
    <w:sdtContent>
      <w:p w:rsidR="00054431" w:rsidRDefault="000544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203" w:rsidRPr="00AB7203">
          <w:rPr>
            <w:noProof/>
            <w:lang w:val="ru-RU"/>
          </w:rPr>
          <w:t>3</w:t>
        </w:r>
        <w:r>
          <w:fldChar w:fldCharType="end"/>
        </w:r>
      </w:p>
    </w:sdtContent>
  </w:sdt>
  <w:p w:rsidR="005F6728" w:rsidRDefault="005F67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480A"/>
    <w:multiLevelType w:val="hybridMultilevel"/>
    <w:tmpl w:val="0FF80EB6"/>
    <w:lvl w:ilvl="0" w:tplc="CE36A7D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11"/>
    <w:rsid w:val="00054431"/>
    <w:rsid w:val="000942FB"/>
    <w:rsid w:val="000C7473"/>
    <w:rsid w:val="000C7924"/>
    <w:rsid w:val="000D79EA"/>
    <w:rsid w:val="000F25ED"/>
    <w:rsid w:val="001044E9"/>
    <w:rsid w:val="001257A0"/>
    <w:rsid w:val="00134729"/>
    <w:rsid w:val="00143658"/>
    <w:rsid w:val="00180124"/>
    <w:rsid w:val="001D06AF"/>
    <w:rsid w:val="001E2400"/>
    <w:rsid w:val="001F7402"/>
    <w:rsid w:val="00240807"/>
    <w:rsid w:val="00245F61"/>
    <w:rsid w:val="002B65BC"/>
    <w:rsid w:val="002C7A4F"/>
    <w:rsid w:val="002D4B6E"/>
    <w:rsid w:val="002F06CC"/>
    <w:rsid w:val="00315C27"/>
    <w:rsid w:val="00366909"/>
    <w:rsid w:val="00422381"/>
    <w:rsid w:val="0044715B"/>
    <w:rsid w:val="0045429B"/>
    <w:rsid w:val="00475594"/>
    <w:rsid w:val="004765BF"/>
    <w:rsid w:val="00496AE5"/>
    <w:rsid w:val="005919F1"/>
    <w:rsid w:val="005A05A7"/>
    <w:rsid w:val="005A7E8E"/>
    <w:rsid w:val="005E4E7E"/>
    <w:rsid w:val="005F45FA"/>
    <w:rsid w:val="005F6728"/>
    <w:rsid w:val="00621D74"/>
    <w:rsid w:val="00644B6E"/>
    <w:rsid w:val="007311AE"/>
    <w:rsid w:val="00737411"/>
    <w:rsid w:val="007739B7"/>
    <w:rsid w:val="00793F19"/>
    <w:rsid w:val="007B1554"/>
    <w:rsid w:val="00830AB4"/>
    <w:rsid w:val="008D39BF"/>
    <w:rsid w:val="00943CE3"/>
    <w:rsid w:val="00952B6C"/>
    <w:rsid w:val="00961BB3"/>
    <w:rsid w:val="009679F9"/>
    <w:rsid w:val="00967E93"/>
    <w:rsid w:val="009D38AE"/>
    <w:rsid w:val="009F107A"/>
    <w:rsid w:val="00A258FF"/>
    <w:rsid w:val="00A37FE0"/>
    <w:rsid w:val="00A53087"/>
    <w:rsid w:val="00A72063"/>
    <w:rsid w:val="00A7602D"/>
    <w:rsid w:val="00AB7203"/>
    <w:rsid w:val="00AC23D2"/>
    <w:rsid w:val="00AD0450"/>
    <w:rsid w:val="00AE5014"/>
    <w:rsid w:val="00B21A70"/>
    <w:rsid w:val="00B45136"/>
    <w:rsid w:val="00B57C6B"/>
    <w:rsid w:val="00B6226A"/>
    <w:rsid w:val="00B71719"/>
    <w:rsid w:val="00B83E65"/>
    <w:rsid w:val="00BE1EE4"/>
    <w:rsid w:val="00C0154C"/>
    <w:rsid w:val="00C01FA7"/>
    <w:rsid w:val="00C16D46"/>
    <w:rsid w:val="00C213F1"/>
    <w:rsid w:val="00C726F4"/>
    <w:rsid w:val="00C73E96"/>
    <w:rsid w:val="00CA4645"/>
    <w:rsid w:val="00CD2575"/>
    <w:rsid w:val="00D1228B"/>
    <w:rsid w:val="00D419FF"/>
    <w:rsid w:val="00D770EB"/>
    <w:rsid w:val="00DC0FA3"/>
    <w:rsid w:val="00E446BD"/>
    <w:rsid w:val="00E561B8"/>
    <w:rsid w:val="00E950ED"/>
    <w:rsid w:val="00EB2856"/>
    <w:rsid w:val="00EB298A"/>
    <w:rsid w:val="00EB438B"/>
    <w:rsid w:val="00EC09AC"/>
    <w:rsid w:val="00F45F34"/>
    <w:rsid w:val="00F5043C"/>
    <w:rsid w:val="00F73769"/>
    <w:rsid w:val="00FC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FB"/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65"/>
  </w:style>
  <w:style w:type="paragraph" w:styleId="a6">
    <w:name w:val="footer"/>
    <w:basedOn w:val="a"/>
    <w:link w:val="a7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65"/>
  </w:style>
  <w:style w:type="paragraph" w:styleId="a8">
    <w:name w:val="Balloon Text"/>
    <w:basedOn w:val="a"/>
    <w:link w:val="a9"/>
    <w:uiPriority w:val="99"/>
    <w:semiHidden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F25ED"/>
    <w:pPr>
      <w:ind w:left="720"/>
      <w:contextualSpacing/>
    </w:pPr>
  </w:style>
  <w:style w:type="paragraph" w:styleId="ab">
    <w:name w:val="Plain Text"/>
    <w:basedOn w:val="a"/>
    <w:link w:val="ac"/>
    <w:rsid w:val="000F25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ac">
    <w:name w:val="Текст Знак"/>
    <w:basedOn w:val="a0"/>
    <w:link w:val="ab"/>
    <w:rsid w:val="000F25ED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customStyle="1" w:styleId="rvps2">
    <w:name w:val="rvps2"/>
    <w:basedOn w:val="a"/>
    <w:rsid w:val="000F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6">
    <w:name w:val="Основной текст (Ch_6 Міністерства)"/>
    <w:basedOn w:val="a"/>
    <w:rsid w:val="000F25E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eastAsia="Times New Roman" w:hAnsi="Pragmatica-Book" w:cs="Pragmatica-Book"/>
      <w:color w:val="000000"/>
      <w:w w:val="90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FB"/>
  </w:style>
  <w:style w:type="paragraph" w:styleId="8">
    <w:name w:val="heading 8"/>
    <w:basedOn w:val="a"/>
    <w:next w:val="a"/>
    <w:link w:val="80"/>
    <w:qFormat/>
    <w:rsid w:val="009D38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E65"/>
  </w:style>
  <w:style w:type="paragraph" w:styleId="a6">
    <w:name w:val="footer"/>
    <w:basedOn w:val="a"/>
    <w:link w:val="a7"/>
    <w:uiPriority w:val="99"/>
    <w:unhideWhenUsed/>
    <w:rsid w:val="00B83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E65"/>
  </w:style>
  <w:style w:type="paragraph" w:styleId="a8">
    <w:name w:val="Balloon Text"/>
    <w:basedOn w:val="a"/>
    <w:link w:val="a9"/>
    <w:uiPriority w:val="99"/>
    <w:semiHidden/>
    <w:unhideWhenUsed/>
    <w:rsid w:val="00EC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9AC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9D38AE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F25ED"/>
    <w:pPr>
      <w:ind w:left="720"/>
      <w:contextualSpacing/>
    </w:pPr>
  </w:style>
  <w:style w:type="paragraph" w:styleId="ab">
    <w:name w:val="Plain Text"/>
    <w:basedOn w:val="a"/>
    <w:link w:val="ac"/>
    <w:rsid w:val="000F25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ac">
    <w:name w:val="Текст Знак"/>
    <w:basedOn w:val="a0"/>
    <w:link w:val="ab"/>
    <w:rsid w:val="000F25ED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customStyle="1" w:styleId="rvps2">
    <w:name w:val="rvps2"/>
    <w:basedOn w:val="a"/>
    <w:rsid w:val="000F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6">
    <w:name w:val="Основной текст (Ch_6 Міністерства)"/>
    <w:basedOn w:val="a"/>
    <w:rsid w:val="000F25E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eastAsia="Times New Roman" w:hAnsi="Pragmatica-Book" w:cs="Pragmatica-Book"/>
      <w:color w:val="000000"/>
      <w:w w:val="9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0001C-B81B-4C0B-A508-951DCDA3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4251</Words>
  <Characters>2424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A. Zhuravlova</dc:creator>
  <cp:lastModifiedBy>User</cp:lastModifiedBy>
  <cp:revision>5</cp:revision>
  <cp:lastPrinted>2023-09-08T12:10:00Z</cp:lastPrinted>
  <dcterms:created xsi:type="dcterms:W3CDTF">2023-09-07T05:11:00Z</dcterms:created>
  <dcterms:modified xsi:type="dcterms:W3CDTF">2023-09-08T12:11:00Z</dcterms:modified>
</cp:coreProperties>
</file>